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07" w:rsidRPr="00AF3EBB" w:rsidRDefault="008A2907" w:rsidP="000C0CEB">
      <w:pPr>
        <w:ind w:firstLine="0"/>
        <w:jc w:val="center"/>
        <w:rPr>
          <w:rFonts w:ascii="Times New Roman" w:hAnsi="Times New Roman"/>
          <w:b/>
        </w:rPr>
      </w:pPr>
      <w:r w:rsidRPr="00AF3EBB">
        <w:rPr>
          <w:rFonts w:ascii="Times New Roman" w:hAnsi="Times New Roman"/>
          <w:b/>
        </w:rPr>
        <w:t xml:space="preserve">СОВЕТ НАРОДНЫХ ДЕПУТАТОВ </w:t>
      </w:r>
      <w:r w:rsidR="00AF3EBB" w:rsidRPr="00AF3EBB">
        <w:rPr>
          <w:rFonts w:ascii="Times New Roman" w:hAnsi="Times New Roman"/>
          <w:b/>
        </w:rPr>
        <w:t>ЗАПРУДСКОГО</w:t>
      </w:r>
      <w:r w:rsidRPr="00AF3EBB">
        <w:rPr>
          <w:rFonts w:ascii="Times New Roman" w:hAnsi="Times New Roman"/>
          <w:b/>
        </w:rPr>
        <w:t xml:space="preserve"> СЕЛЬСКОГО ПОСЕЛЕНИЯ КАШИРСКОГО МУНИЦИПАЛЬНОГО РАЙОНА ВОРОНЕСКОЙ ОБЛАСТИ</w:t>
      </w:r>
    </w:p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</w:p>
    <w:p w:rsidR="008A2907" w:rsidRPr="00AF3EBB" w:rsidRDefault="008A2907" w:rsidP="0010107A">
      <w:pPr>
        <w:ind w:firstLine="0"/>
        <w:jc w:val="center"/>
        <w:rPr>
          <w:rFonts w:ascii="Times New Roman" w:hAnsi="Times New Roman"/>
          <w:b/>
        </w:rPr>
      </w:pPr>
      <w:proofErr w:type="gramStart"/>
      <w:r w:rsidRPr="00AF3EBB">
        <w:rPr>
          <w:rFonts w:ascii="Times New Roman" w:hAnsi="Times New Roman"/>
          <w:b/>
        </w:rPr>
        <w:t>Р</w:t>
      </w:r>
      <w:proofErr w:type="gramEnd"/>
      <w:r w:rsidRPr="00AF3EBB">
        <w:rPr>
          <w:rFonts w:ascii="Times New Roman" w:hAnsi="Times New Roman"/>
          <w:b/>
        </w:rPr>
        <w:t xml:space="preserve"> Е Ш Е Н И Е</w:t>
      </w:r>
    </w:p>
    <w:p w:rsidR="008A2907" w:rsidRPr="00AF3EBB" w:rsidRDefault="008A2907" w:rsidP="000C0CEB">
      <w:pPr>
        <w:ind w:firstLine="709"/>
        <w:rPr>
          <w:rFonts w:ascii="Times New Roman" w:hAnsi="Times New Roman"/>
          <w:b/>
        </w:rPr>
      </w:pPr>
    </w:p>
    <w:p w:rsidR="008A2907" w:rsidRPr="000C0CEB" w:rsidRDefault="00E8303A" w:rsidP="000C0CE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 20.11.</w:t>
      </w:r>
      <w:r w:rsidR="00DD44FF">
        <w:rPr>
          <w:rFonts w:ascii="Times New Roman" w:hAnsi="Times New Roman"/>
        </w:rPr>
        <w:t xml:space="preserve">2023года  </w:t>
      </w:r>
      <w:r w:rsidR="00AF3EBB">
        <w:rPr>
          <w:rFonts w:ascii="Times New Roman" w:hAnsi="Times New Roman"/>
        </w:rPr>
        <w:t xml:space="preserve">                        </w:t>
      </w:r>
      <w:r w:rsidR="007B63AF">
        <w:rPr>
          <w:rFonts w:ascii="Times New Roman" w:hAnsi="Times New Roman"/>
        </w:rPr>
        <w:t xml:space="preserve"> </w:t>
      </w:r>
      <w:r w:rsidR="000C0CEB" w:rsidRPr="000C0CE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117</w:t>
      </w:r>
    </w:p>
    <w:p w:rsidR="008A2907" w:rsidRPr="006809D3" w:rsidRDefault="008A2907" w:rsidP="000C0CEB">
      <w:pPr>
        <w:ind w:firstLine="709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с. </w:t>
      </w:r>
      <w:r w:rsidR="00AF3EBB">
        <w:rPr>
          <w:rFonts w:ascii="Times New Roman" w:hAnsi="Times New Roman"/>
        </w:rPr>
        <w:t xml:space="preserve">Запрудское 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5957BD" w:rsidRPr="005957BD" w:rsidRDefault="002454F3" w:rsidP="005957BD">
      <w:pPr>
        <w:tabs>
          <w:tab w:val="left" w:pos="5954"/>
        </w:tabs>
        <w:ind w:right="3945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Об у</w:t>
      </w:r>
      <w:r w:rsidRPr="002454F3">
        <w:rPr>
          <w:rFonts w:ascii="Times New Roman" w:hAnsi="Times New Roman"/>
        </w:rPr>
        <w:t>твер</w:t>
      </w:r>
      <w:r>
        <w:rPr>
          <w:rFonts w:ascii="Times New Roman" w:hAnsi="Times New Roman"/>
        </w:rPr>
        <w:t>ждении  м</w:t>
      </w:r>
      <w:r w:rsidRPr="002454F3">
        <w:rPr>
          <w:rFonts w:ascii="Times New Roman" w:hAnsi="Times New Roman"/>
        </w:rPr>
        <w:t>униципальн</w:t>
      </w:r>
      <w:r>
        <w:rPr>
          <w:rFonts w:ascii="Times New Roman" w:hAnsi="Times New Roman"/>
        </w:rPr>
        <w:t>ой</w:t>
      </w:r>
      <w:r w:rsidRPr="002454F3"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 xml:space="preserve">ы </w:t>
      </w:r>
      <w:proofErr w:type="spellStart"/>
      <w:r w:rsidR="00AF3EBB">
        <w:rPr>
          <w:rFonts w:ascii="Times New Roman" w:hAnsi="Times New Roman"/>
        </w:rPr>
        <w:t>Запрудского</w:t>
      </w:r>
      <w:proofErr w:type="spellEnd"/>
      <w:r w:rsidR="005957BD" w:rsidRPr="005957BD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«Комплексное развитие социальной  инфраструктуры </w:t>
      </w:r>
      <w:proofErr w:type="spellStart"/>
      <w:r w:rsidR="00AF3EBB">
        <w:rPr>
          <w:rFonts w:ascii="Times New Roman" w:hAnsi="Times New Roman"/>
        </w:rPr>
        <w:t>Запрудского</w:t>
      </w:r>
      <w:proofErr w:type="spellEnd"/>
      <w:r w:rsidR="005957BD" w:rsidRPr="005957BD">
        <w:rPr>
          <w:rFonts w:ascii="Times New Roman" w:hAnsi="Times New Roman"/>
        </w:rPr>
        <w:t xml:space="preserve"> сельского поселения на 20</w:t>
      </w:r>
      <w:r>
        <w:rPr>
          <w:rFonts w:ascii="Times New Roman" w:hAnsi="Times New Roman"/>
        </w:rPr>
        <w:t>23</w:t>
      </w:r>
      <w:r w:rsidR="005957BD" w:rsidRPr="005957BD">
        <w:rPr>
          <w:rFonts w:ascii="Times New Roman" w:hAnsi="Times New Roman"/>
        </w:rPr>
        <w:t>- 20</w:t>
      </w:r>
      <w:r>
        <w:rPr>
          <w:rFonts w:ascii="Times New Roman" w:hAnsi="Times New Roman"/>
        </w:rPr>
        <w:t>33</w:t>
      </w:r>
      <w:r w:rsidR="005957BD" w:rsidRPr="005957BD">
        <w:rPr>
          <w:rFonts w:ascii="Times New Roman" w:hAnsi="Times New Roman"/>
        </w:rPr>
        <w:t xml:space="preserve"> </w:t>
      </w:r>
      <w:proofErr w:type="spellStart"/>
      <w:r w:rsidR="005957BD" w:rsidRPr="005957BD">
        <w:rPr>
          <w:rFonts w:ascii="Times New Roman" w:hAnsi="Times New Roman"/>
        </w:rPr>
        <w:t>г</w:t>
      </w:r>
      <w:r w:rsidR="00E8303A">
        <w:rPr>
          <w:rFonts w:ascii="Times New Roman" w:hAnsi="Times New Roman"/>
        </w:rPr>
        <w:t>.</w:t>
      </w:r>
      <w:proofErr w:type="gramStart"/>
      <w:r w:rsidR="005957BD" w:rsidRPr="005957BD">
        <w:rPr>
          <w:rFonts w:ascii="Times New Roman" w:hAnsi="Times New Roman"/>
        </w:rPr>
        <w:t>г</w:t>
      </w:r>
      <w:proofErr w:type="spellEnd"/>
      <w:proofErr w:type="gramEnd"/>
      <w:r w:rsidR="00E8303A">
        <w:rPr>
          <w:rFonts w:ascii="Times New Roman" w:hAnsi="Times New Roman"/>
        </w:rPr>
        <w:t>.</w:t>
      </w:r>
      <w:r w:rsidR="005957BD" w:rsidRPr="005957BD">
        <w:rPr>
          <w:rFonts w:ascii="Times New Roman" w:hAnsi="Times New Roman"/>
        </w:rPr>
        <w:t>»</w:t>
      </w:r>
    </w:p>
    <w:p w:rsidR="005957BD" w:rsidRPr="005957BD" w:rsidRDefault="005957BD" w:rsidP="005957BD">
      <w:pPr>
        <w:ind w:right="5243" w:firstLine="0"/>
        <w:jc w:val="left"/>
        <w:outlineLvl w:val="0"/>
        <w:rPr>
          <w:rFonts w:ascii="Times New Roman" w:hAnsi="Times New Roman"/>
          <w:b/>
        </w:rPr>
      </w:pPr>
    </w:p>
    <w:p w:rsidR="005957BD" w:rsidRPr="005957BD" w:rsidRDefault="005957BD" w:rsidP="005957BD">
      <w:pPr>
        <w:ind w:firstLine="1418"/>
        <w:rPr>
          <w:rFonts w:ascii="Times New Roman" w:hAnsi="Times New Roman"/>
        </w:rPr>
      </w:pPr>
      <w:proofErr w:type="gramStart"/>
      <w:r w:rsidRPr="005957BD">
        <w:rPr>
          <w:rFonts w:ascii="Times New Roman" w:hAnsi="Times New Roman"/>
        </w:rPr>
        <w:t xml:space="preserve">В соответствии с </w:t>
      </w:r>
      <w:r w:rsidRPr="005957BD">
        <w:rPr>
          <w:rFonts w:ascii="Times New Roman" w:hAnsi="Times New Roman"/>
          <w:noProof/>
        </w:rPr>
        <w:t xml:space="preserve">Федеральным Законом  от  06.10.2003г.  №131-ФЗ "Об общих  принципах  организации  местного самоуправления в Российской Федерации", Федеральным Законом  от  30.12.2004  N 210-ФЗ "Об основах регулирования тарифов организаций коммунального комплекса", Градостроительным кодексом Российской Федерации, Поручением Президента РФ Д.А. Медведева от 17.03.2011 г. № ПР-701, администрация </w:t>
      </w:r>
      <w:r w:rsidR="00AF3EBB">
        <w:rPr>
          <w:rFonts w:ascii="Times New Roman" w:hAnsi="Times New Roman"/>
          <w:noProof/>
        </w:rPr>
        <w:t>Запрудского</w:t>
      </w:r>
      <w:r w:rsidRPr="005957BD">
        <w:rPr>
          <w:rFonts w:ascii="Times New Roman" w:hAnsi="Times New Roman"/>
          <w:noProof/>
        </w:rPr>
        <w:t xml:space="preserve"> сельского поселения </w:t>
      </w:r>
      <w:r w:rsidRPr="005957BD">
        <w:rPr>
          <w:rFonts w:ascii="Times New Roman" w:hAnsi="Times New Roman"/>
        </w:rPr>
        <w:t xml:space="preserve"> Уставом </w:t>
      </w:r>
      <w:proofErr w:type="spellStart"/>
      <w:r w:rsidR="00AF3EBB">
        <w:rPr>
          <w:rFonts w:ascii="Times New Roman" w:hAnsi="Times New Roman"/>
        </w:rPr>
        <w:t>Запрудского</w:t>
      </w:r>
      <w:proofErr w:type="spellEnd"/>
      <w:r w:rsidRPr="005957BD">
        <w:rPr>
          <w:rFonts w:ascii="Times New Roman" w:hAnsi="Times New Roman"/>
        </w:rPr>
        <w:t xml:space="preserve"> сельского поселения, Генеральным планом </w:t>
      </w:r>
      <w:proofErr w:type="spellStart"/>
      <w:r w:rsidR="00AF3EBB">
        <w:rPr>
          <w:rFonts w:ascii="Times New Roman" w:hAnsi="Times New Roman"/>
        </w:rPr>
        <w:t>Запрудского</w:t>
      </w:r>
      <w:proofErr w:type="spellEnd"/>
      <w:r w:rsidRPr="005957BD">
        <w:rPr>
          <w:rFonts w:ascii="Times New Roman" w:hAnsi="Times New Roman"/>
        </w:rPr>
        <w:t xml:space="preserve"> сельского поселения  Совет народных</w:t>
      </w:r>
      <w:proofErr w:type="gramEnd"/>
      <w:r w:rsidRPr="005957BD">
        <w:rPr>
          <w:rFonts w:ascii="Times New Roman" w:hAnsi="Times New Roman"/>
        </w:rPr>
        <w:t xml:space="preserve"> депутатов </w:t>
      </w:r>
      <w:proofErr w:type="spellStart"/>
      <w:r w:rsidR="00AF3EBB">
        <w:rPr>
          <w:rFonts w:ascii="Times New Roman" w:hAnsi="Times New Roman"/>
        </w:rPr>
        <w:t>Запрудского</w:t>
      </w:r>
      <w:proofErr w:type="spellEnd"/>
      <w:r w:rsidRPr="005957BD">
        <w:rPr>
          <w:rFonts w:ascii="Times New Roman" w:hAnsi="Times New Roman"/>
        </w:rPr>
        <w:t xml:space="preserve"> сельского поселения </w:t>
      </w:r>
    </w:p>
    <w:p w:rsidR="005957BD" w:rsidRPr="005957BD" w:rsidRDefault="005957BD" w:rsidP="005957BD">
      <w:pPr>
        <w:ind w:firstLine="0"/>
        <w:jc w:val="center"/>
        <w:rPr>
          <w:rFonts w:ascii="Times New Roman" w:hAnsi="Times New Roman"/>
        </w:rPr>
      </w:pPr>
      <w:proofErr w:type="gramStart"/>
      <w:r w:rsidRPr="005957BD">
        <w:rPr>
          <w:rFonts w:ascii="Times New Roman" w:hAnsi="Times New Roman"/>
          <w:b/>
        </w:rPr>
        <w:t>р</w:t>
      </w:r>
      <w:proofErr w:type="gramEnd"/>
      <w:r w:rsidRPr="005957BD">
        <w:rPr>
          <w:rFonts w:ascii="Times New Roman" w:hAnsi="Times New Roman"/>
          <w:b/>
        </w:rPr>
        <w:t xml:space="preserve"> е ш и л:</w:t>
      </w:r>
    </w:p>
    <w:p w:rsidR="005957BD" w:rsidRDefault="005957BD" w:rsidP="005957BD">
      <w:pPr>
        <w:tabs>
          <w:tab w:val="left" w:pos="5954"/>
        </w:tabs>
        <w:ind w:right="-1" w:firstLine="0"/>
        <w:jc w:val="left"/>
        <w:rPr>
          <w:rFonts w:ascii="Times New Roman" w:hAnsi="Times New Roman"/>
        </w:rPr>
      </w:pPr>
      <w:r w:rsidRPr="005957BD">
        <w:rPr>
          <w:rFonts w:ascii="Times New Roman" w:hAnsi="Times New Roman"/>
        </w:rPr>
        <w:t xml:space="preserve">          1.Утвердить  Муниципальную программу </w:t>
      </w:r>
      <w:proofErr w:type="spellStart"/>
      <w:r w:rsidR="00AF3EBB">
        <w:rPr>
          <w:rFonts w:ascii="Times New Roman" w:hAnsi="Times New Roman"/>
        </w:rPr>
        <w:t>Запрудского</w:t>
      </w:r>
      <w:proofErr w:type="spellEnd"/>
      <w:r w:rsidRPr="005957BD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«Комплексное развитие социальной инфраструктуры </w:t>
      </w:r>
      <w:proofErr w:type="spellStart"/>
      <w:r w:rsidR="00AF3EBB">
        <w:rPr>
          <w:rFonts w:ascii="Times New Roman" w:hAnsi="Times New Roman"/>
        </w:rPr>
        <w:t>Запрудского</w:t>
      </w:r>
      <w:proofErr w:type="spellEnd"/>
      <w:r w:rsidRPr="005957BD">
        <w:rPr>
          <w:rFonts w:ascii="Times New Roman" w:hAnsi="Times New Roman"/>
        </w:rPr>
        <w:t xml:space="preserve"> сельского поселения на 20</w:t>
      </w:r>
      <w:r w:rsidR="002454F3">
        <w:rPr>
          <w:rFonts w:ascii="Times New Roman" w:hAnsi="Times New Roman"/>
        </w:rPr>
        <w:t>23</w:t>
      </w:r>
      <w:r w:rsidRPr="005957BD">
        <w:rPr>
          <w:rFonts w:ascii="Times New Roman" w:hAnsi="Times New Roman"/>
        </w:rPr>
        <w:t>- 20</w:t>
      </w:r>
      <w:r w:rsidR="002454F3">
        <w:rPr>
          <w:rFonts w:ascii="Times New Roman" w:hAnsi="Times New Roman"/>
        </w:rPr>
        <w:t>33</w:t>
      </w:r>
      <w:r w:rsidRPr="005957BD">
        <w:rPr>
          <w:rFonts w:ascii="Times New Roman" w:hAnsi="Times New Roman"/>
        </w:rPr>
        <w:t xml:space="preserve"> гг</w:t>
      </w:r>
      <w:r w:rsidR="00AF3EBB">
        <w:rPr>
          <w:rFonts w:ascii="Times New Roman" w:hAnsi="Times New Roman"/>
        </w:rPr>
        <w:t>.</w:t>
      </w:r>
      <w:r w:rsidRPr="005957BD">
        <w:rPr>
          <w:rFonts w:ascii="Times New Roman" w:hAnsi="Times New Roman"/>
        </w:rPr>
        <w:t>» согласно приложению № 1.</w:t>
      </w:r>
    </w:p>
    <w:p w:rsidR="00E8303A" w:rsidRPr="005957BD" w:rsidRDefault="00E8303A" w:rsidP="005957BD">
      <w:pPr>
        <w:tabs>
          <w:tab w:val="left" w:pos="5954"/>
        </w:tabs>
        <w:ind w:right="-1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2.</w:t>
      </w:r>
      <w:r w:rsidRPr="00E8303A">
        <w:t xml:space="preserve"> </w:t>
      </w:r>
      <w:r w:rsidRPr="00E8303A">
        <w:rPr>
          <w:rFonts w:ascii="Times New Roman" w:hAnsi="Times New Roman"/>
        </w:rPr>
        <w:t xml:space="preserve">Решение Совета народных депутатов </w:t>
      </w:r>
      <w:proofErr w:type="spellStart"/>
      <w:r w:rsidRPr="00E8303A">
        <w:rPr>
          <w:rFonts w:ascii="Times New Roman" w:hAnsi="Times New Roman"/>
        </w:rPr>
        <w:t>Запрудского</w:t>
      </w:r>
      <w:proofErr w:type="spellEnd"/>
      <w:r w:rsidRPr="00E8303A">
        <w:rPr>
          <w:rFonts w:ascii="Times New Roman" w:hAnsi="Times New Roman"/>
        </w:rPr>
        <w:t xml:space="preserve"> сельского поселения № 64 от 09.10.2017  года  «Об утверждении Программы «Комплексного развития социальной инфраструктуры  </w:t>
      </w:r>
      <w:proofErr w:type="spellStart"/>
      <w:r w:rsidRPr="00E8303A">
        <w:rPr>
          <w:rFonts w:ascii="Times New Roman" w:hAnsi="Times New Roman"/>
        </w:rPr>
        <w:t>Запрудского</w:t>
      </w:r>
      <w:proofErr w:type="spellEnd"/>
      <w:r w:rsidRPr="00E8303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на 2017-2027 годы»  </w:t>
      </w:r>
      <w:r>
        <w:rPr>
          <w:rFonts w:ascii="Times New Roman" w:hAnsi="Times New Roman"/>
        </w:rPr>
        <w:t>отменить.</w:t>
      </w:r>
    </w:p>
    <w:p w:rsidR="00835C4A" w:rsidRPr="00835C4A" w:rsidRDefault="00835C4A" w:rsidP="00835C4A">
      <w:pPr>
        <w:ind w:firstLine="709"/>
        <w:rPr>
          <w:rFonts w:ascii="Times New Roman" w:hAnsi="Times New Roman"/>
          <w:lang w:eastAsia="en-US"/>
        </w:rPr>
      </w:pPr>
    </w:p>
    <w:p w:rsidR="007523E1" w:rsidRPr="000C0CEB" w:rsidRDefault="00E8303A" w:rsidP="007523E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523E1" w:rsidRPr="000C0CEB">
        <w:rPr>
          <w:rFonts w:ascii="Times New Roman" w:hAnsi="Times New Roman"/>
        </w:rPr>
        <w:t xml:space="preserve">. Настоящее решение подлежит обнародованию в периодическом печатном средстве массовой информации администрации </w:t>
      </w:r>
      <w:proofErr w:type="spellStart"/>
      <w:r w:rsidR="00AF3EBB">
        <w:rPr>
          <w:rFonts w:ascii="Times New Roman" w:hAnsi="Times New Roman"/>
        </w:rPr>
        <w:t>Запрудского</w:t>
      </w:r>
      <w:proofErr w:type="spellEnd"/>
      <w:r w:rsidR="007523E1" w:rsidRPr="000C0CEB">
        <w:rPr>
          <w:rFonts w:ascii="Times New Roman" w:hAnsi="Times New Roman"/>
        </w:rPr>
        <w:t xml:space="preserve"> сельского поселения Каширского муниципального района «Муниципальный Вестник» и размещению на официальном сайте администрации </w:t>
      </w:r>
      <w:proofErr w:type="spellStart"/>
      <w:r w:rsidR="00AF3EBB">
        <w:rPr>
          <w:rFonts w:ascii="Times New Roman" w:hAnsi="Times New Roman"/>
        </w:rPr>
        <w:t>Запрудского</w:t>
      </w:r>
      <w:proofErr w:type="spellEnd"/>
      <w:r w:rsidR="007523E1" w:rsidRPr="000C0CEB">
        <w:rPr>
          <w:rFonts w:ascii="Times New Roman" w:hAnsi="Times New Roman"/>
        </w:rPr>
        <w:t xml:space="preserve"> сельского поселения Каширского муниципального района в сети Интернет. </w:t>
      </w:r>
    </w:p>
    <w:p w:rsidR="007523E1" w:rsidRPr="000C0CEB" w:rsidRDefault="00E8303A" w:rsidP="007523E1">
      <w:pPr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4</w:t>
      </w:r>
      <w:r w:rsidR="007523E1" w:rsidRPr="000C0CEB">
        <w:rPr>
          <w:rFonts w:ascii="Times New Roman" w:hAnsi="Times New Roman"/>
        </w:rPr>
        <w:t xml:space="preserve">. </w:t>
      </w:r>
      <w:proofErr w:type="gramStart"/>
      <w:r w:rsidR="007523E1" w:rsidRPr="000C0CEB">
        <w:rPr>
          <w:rFonts w:ascii="Times New Roman" w:hAnsi="Times New Roman"/>
        </w:rPr>
        <w:t>Контроль за</w:t>
      </w:r>
      <w:proofErr w:type="gramEnd"/>
      <w:r w:rsidR="007523E1" w:rsidRPr="000C0CEB">
        <w:rPr>
          <w:rFonts w:ascii="Times New Roman" w:hAnsi="Times New Roman"/>
        </w:rPr>
        <w:t xml:space="preserve"> исполнением настоящего решения оставляю за собой. </w:t>
      </w:r>
    </w:p>
    <w:p w:rsidR="00835C4A" w:rsidRPr="00B25E58" w:rsidRDefault="00835C4A" w:rsidP="00835C4A">
      <w:pPr>
        <w:ind w:firstLine="709"/>
        <w:rPr>
          <w:rFonts w:ascii="Times New Roman" w:hAnsi="Times New Roman"/>
          <w:lang w:eastAsia="en-US"/>
        </w:rPr>
      </w:pPr>
    </w:p>
    <w:p w:rsidR="00835C4A" w:rsidRDefault="00835C4A" w:rsidP="00835C4A">
      <w:pPr>
        <w:ind w:firstLine="709"/>
        <w:rPr>
          <w:rFonts w:ascii="Times New Roman" w:hAnsi="Times New Roman"/>
          <w:lang w:eastAsia="en-US"/>
        </w:rPr>
      </w:pPr>
    </w:p>
    <w:tbl>
      <w:tblPr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3E1" w:rsidRPr="000C0CEB" w:rsidTr="007523E1">
        <w:tc>
          <w:tcPr>
            <w:tcW w:w="4785" w:type="dxa"/>
            <w:shd w:val="clear" w:color="auto" w:fill="auto"/>
          </w:tcPr>
          <w:p w:rsidR="007523E1" w:rsidRPr="000C0CEB" w:rsidRDefault="007523E1" w:rsidP="007523E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="00AF3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Запрудского</w:t>
            </w:r>
            <w:proofErr w:type="spellEnd"/>
            <w:r w:rsidRPr="000C0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7523E1" w:rsidRPr="000C0CEB" w:rsidRDefault="00AF3EBB" w:rsidP="007523E1">
            <w:pPr>
              <w:pStyle w:val="a4"/>
              <w:ind w:left="0" w:firstLine="25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Михальков</w:t>
            </w:r>
            <w:proofErr w:type="spellEnd"/>
          </w:p>
        </w:tc>
      </w:tr>
    </w:tbl>
    <w:p w:rsidR="004F7E58" w:rsidRDefault="004F7E58" w:rsidP="00835C4A">
      <w:pPr>
        <w:ind w:left="720"/>
        <w:jc w:val="right"/>
        <w:rPr>
          <w:rFonts w:ascii="Times New Roman" w:hAnsi="Times New Roman"/>
        </w:rPr>
      </w:pPr>
    </w:p>
    <w:p w:rsidR="004F7E58" w:rsidRDefault="004F7E58" w:rsidP="00835C4A">
      <w:pPr>
        <w:ind w:left="720"/>
        <w:jc w:val="right"/>
        <w:rPr>
          <w:rFonts w:ascii="Times New Roman" w:hAnsi="Times New Roman"/>
        </w:rPr>
      </w:pPr>
    </w:p>
    <w:p w:rsidR="005957BD" w:rsidRDefault="005957BD" w:rsidP="00DD44FF">
      <w:pPr>
        <w:ind w:left="720"/>
        <w:jc w:val="right"/>
        <w:rPr>
          <w:rFonts w:ascii="Times New Roman" w:hAnsi="Times New Roman"/>
        </w:rPr>
      </w:pPr>
    </w:p>
    <w:p w:rsidR="005957BD" w:rsidRDefault="005957BD" w:rsidP="00DD44FF">
      <w:pPr>
        <w:ind w:left="720"/>
        <w:jc w:val="right"/>
        <w:rPr>
          <w:rFonts w:ascii="Times New Roman" w:hAnsi="Times New Roman"/>
        </w:rPr>
      </w:pPr>
    </w:p>
    <w:p w:rsidR="005957BD" w:rsidRDefault="005957BD" w:rsidP="00DD44FF">
      <w:pPr>
        <w:ind w:left="720"/>
        <w:jc w:val="right"/>
        <w:rPr>
          <w:rFonts w:ascii="Times New Roman" w:hAnsi="Times New Roman"/>
        </w:rPr>
      </w:pPr>
    </w:p>
    <w:p w:rsidR="005957BD" w:rsidRDefault="005957BD" w:rsidP="00DD44FF">
      <w:pPr>
        <w:ind w:left="720"/>
        <w:jc w:val="right"/>
        <w:rPr>
          <w:rFonts w:ascii="Times New Roman" w:hAnsi="Times New Roman"/>
        </w:rPr>
      </w:pPr>
    </w:p>
    <w:p w:rsidR="005957BD" w:rsidRDefault="005957BD" w:rsidP="00DD44FF">
      <w:pPr>
        <w:ind w:left="720"/>
        <w:jc w:val="right"/>
        <w:rPr>
          <w:rFonts w:ascii="Times New Roman" w:hAnsi="Times New Roman"/>
        </w:rPr>
      </w:pPr>
    </w:p>
    <w:p w:rsidR="005957BD" w:rsidRDefault="005957BD" w:rsidP="00DD44FF">
      <w:pPr>
        <w:ind w:left="720"/>
        <w:jc w:val="right"/>
        <w:rPr>
          <w:rFonts w:ascii="Times New Roman" w:hAnsi="Times New Roman"/>
        </w:rPr>
      </w:pPr>
    </w:p>
    <w:p w:rsidR="005957BD" w:rsidRDefault="005957BD" w:rsidP="00DD44FF">
      <w:pPr>
        <w:ind w:left="720"/>
        <w:jc w:val="right"/>
        <w:rPr>
          <w:rFonts w:ascii="Times New Roman" w:hAnsi="Times New Roman"/>
        </w:rPr>
      </w:pPr>
    </w:p>
    <w:p w:rsidR="005957BD" w:rsidRDefault="005957BD" w:rsidP="00DD44FF">
      <w:pPr>
        <w:ind w:left="720"/>
        <w:jc w:val="right"/>
        <w:rPr>
          <w:rFonts w:ascii="Times New Roman" w:hAnsi="Times New Roman"/>
        </w:rPr>
      </w:pPr>
    </w:p>
    <w:p w:rsidR="005957BD" w:rsidRDefault="005957BD" w:rsidP="00DD44FF">
      <w:pPr>
        <w:ind w:left="720"/>
        <w:jc w:val="right"/>
        <w:rPr>
          <w:rFonts w:ascii="Times New Roman" w:hAnsi="Times New Roman"/>
        </w:rPr>
      </w:pPr>
    </w:p>
    <w:p w:rsidR="005957BD" w:rsidRDefault="005957BD" w:rsidP="00DD44FF">
      <w:pPr>
        <w:ind w:left="720"/>
        <w:jc w:val="right"/>
        <w:rPr>
          <w:rFonts w:ascii="Times New Roman" w:hAnsi="Times New Roman"/>
        </w:rPr>
      </w:pPr>
    </w:p>
    <w:p w:rsidR="005957BD" w:rsidRDefault="005957BD" w:rsidP="00DD44FF">
      <w:pPr>
        <w:ind w:left="720"/>
        <w:jc w:val="right"/>
        <w:rPr>
          <w:rFonts w:ascii="Times New Roman" w:hAnsi="Times New Roman"/>
        </w:rPr>
      </w:pPr>
    </w:p>
    <w:p w:rsidR="005957BD" w:rsidRDefault="005957BD" w:rsidP="00DD44FF">
      <w:pPr>
        <w:ind w:left="720"/>
        <w:jc w:val="right"/>
        <w:rPr>
          <w:rFonts w:ascii="Times New Roman" w:hAnsi="Times New Roman"/>
        </w:rPr>
      </w:pPr>
    </w:p>
    <w:p w:rsidR="005957BD" w:rsidRDefault="005957BD" w:rsidP="0090771B">
      <w:pPr>
        <w:ind w:firstLine="0"/>
        <w:rPr>
          <w:rFonts w:ascii="Times New Roman" w:hAnsi="Times New Roman"/>
        </w:rPr>
      </w:pPr>
    </w:p>
    <w:p w:rsidR="005957BD" w:rsidRDefault="005957BD" w:rsidP="00DD44FF">
      <w:pPr>
        <w:ind w:left="720"/>
        <w:jc w:val="right"/>
        <w:rPr>
          <w:rFonts w:ascii="Times New Roman" w:hAnsi="Times New Roman"/>
        </w:rPr>
      </w:pP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>Приложение № 1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>к решению Совета народных депутатов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</w:t>
      </w:r>
      <w:r w:rsidR="00E8303A">
        <w:rPr>
          <w:rFonts w:ascii="Times New Roman" w:hAnsi="Times New Roman"/>
        </w:rPr>
        <w:t xml:space="preserve">                 </w:t>
      </w:r>
      <w:r w:rsidRPr="007523E1">
        <w:rPr>
          <w:rFonts w:ascii="Times New Roman" w:hAnsi="Times New Roman"/>
        </w:rPr>
        <w:t xml:space="preserve"> </w:t>
      </w:r>
      <w:proofErr w:type="spellStart"/>
      <w:r w:rsidR="00AF3EBB">
        <w:rPr>
          <w:rFonts w:ascii="Times New Roman" w:hAnsi="Times New Roman"/>
        </w:rPr>
        <w:t>Запрудского</w:t>
      </w:r>
      <w:proofErr w:type="spellEnd"/>
      <w:r w:rsidRPr="007523E1">
        <w:rPr>
          <w:rFonts w:ascii="Times New Roman" w:hAnsi="Times New Roman"/>
        </w:rPr>
        <w:t xml:space="preserve"> сельского поселения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</w:t>
      </w:r>
      <w:r w:rsidR="00E8303A">
        <w:rPr>
          <w:rFonts w:ascii="Times New Roman" w:hAnsi="Times New Roman"/>
        </w:rPr>
        <w:t xml:space="preserve">  </w:t>
      </w:r>
      <w:bookmarkStart w:id="0" w:name="_GoBack"/>
      <w:bookmarkEnd w:id="0"/>
      <w:r w:rsidRPr="007523E1">
        <w:rPr>
          <w:rFonts w:ascii="Times New Roman" w:hAnsi="Times New Roman"/>
        </w:rPr>
        <w:t xml:space="preserve">  Каширского муниципального района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Воронежской области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   от </w:t>
      </w:r>
      <w:r w:rsidR="00E8303A">
        <w:rPr>
          <w:rFonts w:ascii="Times New Roman" w:hAnsi="Times New Roman"/>
        </w:rPr>
        <w:t>20.11</w:t>
      </w:r>
      <w:r w:rsidR="0090771B">
        <w:rPr>
          <w:rFonts w:ascii="Times New Roman" w:hAnsi="Times New Roman"/>
        </w:rPr>
        <w:t>.</w:t>
      </w:r>
      <w:r w:rsidR="007B63AF">
        <w:rPr>
          <w:rFonts w:ascii="Times New Roman" w:hAnsi="Times New Roman"/>
        </w:rPr>
        <w:t>202</w:t>
      </w:r>
      <w:r w:rsidR="004F7E58">
        <w:rPr>
          <w:rFonts w:ascii="Times New Roman" w:hAnsi="Times New Roman"/>
        </w:rPr>
        <w:t>3</w:t>
      </w:r>
      <w:r w:rsidR="007B63AF">
        <w:rPr>
          <w:rFonts w:ascii="Times New Roman" w:hAnsi="Times New Roman"/>
        </w:rPr>
        <w:t xml:space="preserve">г. </w:t>
      </w:r>
      <w:r w:rsidRPr="007523E1">
        <w:rPr>
          <w:rFonts w:ascii="Times New Roman" w:hAnsi="Times New Roman"/>
        </w:rPr>
        <w:t>года №</w:t>
      </w:r>
      <w:r w:rsidR="00E8303A">
        <w:rPr>
          <w:rFonts w:ascii="Times New Roman" w:hAnsi="Times New Roman"/>
        </w:rPr>
        <w:t>117</w:t>
      </w:r>
      <w:r w:rsidRPr="007523E1">
        <w:rPr>
          <w:rFonts w:ascii="Times New Roman" w:hAnsi="Times New Roman"/>
        </w:rPr>
        <w:t xml:space="preserve"> </w:t>
      </w:r>
    </w:p>
    <w:p w:rsidR="005957BD" w:rsidRPr="005957BD" w:rsidRDefault="005957BD" w:rsidP="005957B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</w:rPr>
      </w:pPr>
      <w:r w:rsidRPr="005957BD">
        <w:rPr>
          <w:rFonts w:ascii="Times New Roman" w:hAnsi="Times New Roman"/>
          <w:b/>
          <w:bCs/>
        </w:rPr>
        <w:t>ПРОГРАММА</w:t>
      </w:r>
    </w:p>
    <w:p w:rsidR="005957BD" w:rsidRPr="005957BD" w:rsidRDefault="005957BD" w:rsidP="005957B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</w:rPr>
      </w:pPr>
      <w:r w:rsidRPr="005957BD">
        <w:rPr>
          <w:rFonts w:ascii="Times New Roman" w:hAnsi="Times New Roman"/>
          <w:b/>
          <w:bCs/>
        </w:rPr>
        <w:t xml:space="preserve">"КОМПЛЕКСНОЕ РАЗВИТИЕ </w:t>
      </w:r>
      <w:proofErr w:type="gramStart"/>
      <w:r w:rsidRPr="005957BD">
        <w:rPr>
          <w:rFonts w:ascii="Times New Roman" w:hAnsi="Times New Roman"/>
          <w:b/>
          <w:bCs/>
        </w:rPr>
        <w:t>СОЦИАЛЬНОЙ</w:t>
      </w:r>
      <w:proofErr w:type="gramEnd"/>
      <w:r w:rsidRPr="005957BD">
        <w:rPr>
          <w:rFonts w:ascii="Times New Roman" w:hAnsi="Times New Roman"/>
          <w:b/>
          <w:bCs/>
        </w:rPr>
        <w:t xml:space="preserve"> </w:t>
      </w:r>
    </w:p>
    <w:p w:rsidR="005957BD" w:rsidRPr="005957BD" w:rsidRDefault="005957BD" w:rsidP="005957B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</w:rPr>
      </w:pPr>
      <w:r w:rsidRPr="005957BD">
        <w:rPr>
          <w:rFonts w:ascii="Times New Roman" w:hAnsi="Times New Roman"/>
          <w:b/>
          <w:bCs/>
        </w:rPr>
        <w:t xml:space="preserve">ИНФРАСТРУКТУРЫ </w:t>
      </w:r>
      <w:r w:rsidR="00AF3EBB">
        <w:rPr>
          <w:rFonts w:ascii="Times New Roman" w:hAnsi="Times New Roman"/>
          <w:b/>
          <w:bCs/>
        </w:rPr>
        <w:t>ЗАПРУДСКОГО</w:t>
      </w:r>
      <w:r w:rsidRPr="005957BD">
        <w:rPr>
          <w:rFonts w:ascii="Times New Roman" w:hAnsi="Times New Roman"/>
          <w:b/>
          <w:bCs/>
        </w:rPr>
        <w:t xml:space="preserve"> СЕЛЬСКОГО ПОСЕЛЕНИЯ </w:t>
      </w:r>
    </w:p>
    <w:p w:rsidR="005957BD" w:rsidRPr="005957BD" w:rsidRDefault="005957BD" w:rsidP="005957B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</w:rPr>
      </w:pPr>
      <w:r w:rsidRPr="005957BD">
        <w:rPr>
          <w:rFonts w:ascii="Times New Roman" w:hAnsi="Times New Roman"/>
          <w:b/>
          <w:bCs/>
        </w:rPr>
        <w:t>НА 20</w:t>
      </w:r>
      <w:r>
        <w:rPr>
          <w:rFonts w:ascii="Times New Roman" w:hAnsi="Times New Roman"/>
          <w:b/>
          <w:bCs/>
        </w:rPr>
        <w:t>23</w:t>
      </w:r>
      <w:r w:rsidRPr="005957BD">
        <w:rPr>
          <w:rFonts w:ascii="Times New Roman" w:hAnsi="Times New Roman"/>
          <w:b/>
          <w:bCs/>
        </w:rPr>
        <w:t xml:space="preserve"> - 20</w:t>
      </w:r>
      <w:r>
        <w:rPr>
          <w:rFonts w:ascii="Times New Roman" w:hAnsi="Times New Roman"/>
          <w:b/>
          <w:bCs/>
        </w:rPr>
        <w:t>33</w:t>
      </w:r>
      <w:r w:rsidRPr="005957BD">
        <w:rPr>
          <w:rFonts w:ascii="Times New Roman" w:hAnsi="Times New Roman"/>
          <w:b/>
          <w:bCs/>
        </w:rPr>
        <w:t xml:space="preserve"> ГОДЫ"</w:t>
      </w:r>
    </w:p>
    <w:p w:rsidR="005957BD" w:rsidRPr="005957BD" w:rsidRDefault="005957BD" w:rsidP="005957B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</w:rPr>
      </w:pPr>
      <w:r w:rsidRPr="005957BD">
        <w:rPr>
          <w:rFonts w:ascii="Times New Roman" w:hAnsi="Times New Roman"/>
          <w:bCs/>
        </w:rPr>
        <w:t>СОДЕРЖАНИЕ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ПАСПОРТ ПРОГРАММЫ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851"/>
        <w:jc w:val="left"/>
        <w:rPr>
          <w:rFonts w:ascii="Times New Roman" w:hAnsi="Times New Roman"/>
          <w:b/>
          <w:bCs/>
          <w:iCs/>
          <w:lang w:bidi="ru-RU"/>
        </w:rPr>
      </w:pPr>
      <w:r w:rsidRPr="005957BD">
        <w:rPr>
          <w:rFonts w:ascii="Times New Roman" w:hAnsi="Times New Roman"/>
          <w:b/>
          <w:bCs/>
          <w:iCs/>
          <w:lang w:bidi="ru-RU"/>
        </w:rPr>
        <w:t>РАЗДЕЛ 1. ХАРАКТЕРИСТИКА СУЩЕСТВУЮЩЕГО СОСТОЯНИЯ СОЦИАЛЬНОЙ ИНФРАСТРУКТУРЫ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/>
          <w:bCs/>
          <w:lang w:bidi="ru-RU"/>
        </w:rPr>
      </w:pPr>
      <w:r w:rsidRPr="005957BD">
        <w:rPr>
          <w:rFonts w:ascii="Times New Roman" w:hAnsi="Times New Roman"/>
          <w:bCs/>
          <w:lang w:bidi="ru-RU"/>
        </w:rPr>
        <w:t>1.1 Описание социально-экономического состояния поселения, сведения о градостроительной деятельности на территории поселения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/>
          <w:bCs/>
          <w:lang w:bidi="ru-RU"/>
        </w:rPr>
      </w:pPr>
      <w:r w:rsidRPr="005957BD">
        <w:rPr>
          <w:rFonts w:ascii="Times New Roman" w:hAnsi="Times New Roman"/>
          <w:bCs/>
          <w:lang w:bidi="ru-RU"/>
        </w:rPr>
        <w:t>1.2 Технико-экономические параметры существующих объектов социальной инфраструктуры поселения, сложившийся уровень обеспеченности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/>
          <w:bCs/>
          <w:lang w:bidi="ru-RU"/>
        </w:rPr>
      </w:pPr>
      <w:r w:rsidRPr="005957BD">
        <w:rPr>
          <w:rFonts w:ascii="Times New Roman" w:hAnsi="Times New Roman"/>
          <w:bCs/>
          <w:lang w:bidi="ru-RU"/>
        </w:rPr>
        <w:t>1.3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hAnsi="Times New Roman"/>
          <w:bCs/>
          <w:lang w:bidi="ru-RU"/>
        </w:rPr>
      </w:pPr>
      <w:r w:rsidRPr="005957BD">
        <w:rPr>
          <w:rFonts w:ascii="Times New Roman" w:hAnsi="Times New Roman"/>
          <w:bCs/>
          <w:lang w:bidi="ru-RU"/>
        </w:rPr>
        <w:t xml:space="preserve">1.4 Оценка нормативно-правовой базы, необходимой для функционирования и развития социальной инфраструктуры </w:t>
      </w:r>
      <w:proofErr w:type="spellStart"/>
      <w:r w:rsidR="00AF3EBB">
        <w:rPr>
          <w:rFonts w:ascii="Times New Roman" w:hAnsi="Times New Roman"/>
          <w:bCs/>
          <w:lang w:bidi="ru-RU"/>
        </w:rPr>
        <w:t>Запрудского</w:t>
      </w:r>
      <w:proofErr w:type="spellEnd"/>
      <w:r w:rsidRPr="005957BD">
        <w:rPr>
          <w:rFonts w:ascii="Times New Roman" w:hAnsi="Times New Roman"/>
          <w:bCs/>
          <w:lang w:bidi="ru-RU"/>
        </w:rPr>
        <w:t xml:space="preserve">  сельского поселения Каширского  муниципального района.</w:t>
      </w:r>
    </w:p>
    <w:p w:rsidR="005957BD" w:rsidRPr="00E8303A" w:rsidRDefault="005957BD" w:rsidP="005957BD">
      <w:pPr>
        <w:autoSpaceDE w:val="0"/>
        <w:autoSpaceDN w:val="0"/>
        <w:adjustRightInd w:val="0"/>
        <w:spacing w:line="360" w:lineRule="auto"/>
        <w:ind w:firstLine="851"/>
        <w:jc w:val="left"/>
        <w:rPr>
          <w:rFonts w:ascii="Times New Roman" w:hAnsi="Times New Roman"/>
          <w:b/>
          <w:bCs/>
          <w:iCs/>
          <w:sz w:val="20"/>
          <w:szCs w:val="20"/>
          <w:lang w:bidi="ru-RU"/>
        </w:rPr>
      </w:pPr>
      <w:r w:rsidRPr="00E8303A">
        <w:rPr>
          <w:rFonts w:ascii="Times New Roman" w:hAnsi="Times New Roman"/>
          <w:b/>
          <w:bCs/>
          <w:iCs/>
          <w:sz w:val="20"/>
          <w:szCs w:val="20"/>
          <w:lang w:bidi="ru-RU"/>
        </w:rPr>
        <w:t xml:space="preserve">РАЗДЕЛ 2. ПЕРЕЧНИ МЕРОПРИЯТИЙ (ИНВЕСТИЦИОННЫХ ПРОЕКТОВ) ПО ПРОЕКТИРОВАНИЮ, СТРОИТЕЛЬСТВУ И РЕКОНСТРУКЦИИ ОБЪЕКТОВ СОЦИАЛЬНОЙ ИНФРАСТРУКТУРЫ  </w:t>
      </w:r>
      <w:r w:rsidR="00AF3EBB" w:rsidRPr="00E8303A">
        <w:rPr>
          <w:rFonts w:ascii="Times New Roman" w:hAnsi="Times New Roman"/>
          <w:b/>
          <w:bCs/>
          <w:sz w:val="20"/>
          <w:szCs w:val="20"/>
        </w:rPr>
        <w:t>ЗАПРУДСКОГО</w:t>
      </w:r>
      <w:r w:rsidRPr="00E8303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8303A">
        <w:rPr>
          <w:rFonts w:ascii="Times New Roman" w:hAnsi="Times New Roman"/>
          <w:b/>
          <w:bCs/>
          <w:iCs/>
          <w:sz w:val="20"/>
          <w:szCs w:val="20"/>
          <w:lang w:bidi="ru-RU"/>
        </w:rPr>
        <w:t>СЕЛЬСКОГО ПОСЕЛЕНИЯ КАШИРСКОГО  МУНИЦИПАЛЬНОГО РАЙОНА, (СГРУПИРОВАННЫХ ПО ВИДАМ ОБЪЕКТОВ СОЦИАЛЬНОЙ ИНФРОСТРУКТУРЫ) С УКАЗАНИЕМ НАИМЕНОВАНИЯ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</w:t>
      </w:r>
    </w:p>
    <w:p w:rsidR="005957BD" w:rsidRPr="00E8303A" w:rsidRDefault="005957BD" w:rsidP="005957BD">
      <w:pPr>
        <w:autoSpaceDE w:val="0"/>
        <w:autoSpaceDN w:val="0"/>
        <w:adjustRightInd w:val="0"/>
        <w:spacing w:line="360" w:lineRule="auto"/>
        <w:ind w:firstLine="851"/>
        <w:jc w:val="left"/>
        <w:rPr>
          <w:rFonts w:ascii="Times New Roman" w:hAnsi="Times New Roman"/>
          <w:b/>
          <w:bCs/>
          <w:iCs/>
          <w:sz w:val="20"/>
          <w:szCs w:val="20"/>
          <w:lang w:bidi="ru-RU"/>
        </w:rPr>
      </w:pPr>
      <w:r w:rsidRPr="00E8303A">
        <w:rPr>
          <w:rFonts w:ascii="Times New Roman" w:hAnsi="Times New Roman"/>
          <w:b/>
          <w:bCs/>
          <w:iCs/>
          <w:sz w:val="20"/>
          <w:szCs w:val="20"/>
          <w:lang w:bidi="ru-RU"/>
        </w:rPr>
        <w:t>РАЗДЕЛ 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  <w:r w:rsidRPr="00E8303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F3EBB" w:rsidRPr="00E8303A">
        <w:rPr>
          <w:rFonts w:ascii="Times New Roman" w:hAnsi="Times New Roman"/>
          <w:b/>
          <w:bCs/>
          <w:sz w:val="20"/>
          <w:szCs w:val="20"/>
        </w:rPr>
        <w:t>ЗАПРУДСКОГО</w:t>
      </w:r>
      <w:r w:rsidRPr="00E8303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8303A">
        <w:rPr>
          <w:rFonts w:ascii="Times New Roman" w:hAnsi="Times New Roman"/>
          <w:b/>
          <w:bCs/>
          <w:iCs/>
          <w:sz w:val="20"/>
          <w:szCs w:val="20"/>
          <w:lang w:bidi="ru-RU"/>
        </w:rPr>
        <w:t>СЕЛЬСКОГО ПОСЕЛЕНИЯ КАШИРСКОГО  МУНИЦИПАЛЬНОГО РАЙОНА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851"/>
        <w:jc w:val="left"/>
        <w:rPr>
          <w:rFonts w:ascii="Times New Roman" w:hAnsi="Times New Roman"/>
          <w:bCs/>
          <w:lang w:bidi="ru-RU"/>
        </w:rPr>
      </w:pPr>
      <w:r w:rsidRPr="005957BD">
        <w:rPr>
          <w:rFonts w:ascii="Times New Roman" w:hAnsi="Times New Roman"/>
          <w:bCs/>
          <w:lang w:bidi="ru-RU"/>
        </w:rPr>
        <w:lastRenderedPageBreak/>
        <w:t>3.1 Целевые индикаторы программы, включающие технико-экономические, финансовые и социально-экономические показатели развития социальной инфраструктуры.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851"/>
        <w:jc w:val="left"/>
        <w:rPr>
          <w:rFonts w:ascii="Times New Roman" w:hAnsi="Times New Roman"/>
          <w:bCs/>
          <w:lang w:bidi="ru-RU"/>
        </w:rPr>
      </w:pPr>
      <w:r w:rsidRPr="005957BD">
        <w:rPr>
          <w:rFonts w:ascii="Times New Roman" w:hAnsi="Times New Roman"/>
          <w:bCs/>
          <w:lang w:bidi="ru-RU"/>
        </w:rPr>
        <w:t xml:space="preserve">3.2 Оценка эффективности мероприятий, включенных в программу, в том числе с точки </w:t>
      </w:r>
      <w:proofErr w:type="gramStart"/>
      <w:r w:rsidRPr="005957BD">
        <w:rPr>
          <w:rFonts w:ascii="Times New Roman" w:hAnsi="Times New Roman"/>
          <w:bCs/>
          <w:lang w:bidi="ru-RU"/>
        </w:rPr>
        <w:t>зрения достижения расчетного уровня обеспеченности населения</w:t>
      </w:r>
      <w:proofErr w:type="gramEnd"/>
      <w:r w:rsidRPr="005957BD">
        <w:rPr>
          <w:rFonts w:ascii="Times New Roman" w:hAnsi="Times New Roman"/>
          <w:bCs/>
          <w:lang w:bidi="ru-RU"/>
        </w:rPr>
        <w:t xml:space="preserve"> услугами в областях физической культуры и массового спорта, и культуры в соответствие с нормативами градостроительного кодекса.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851"/>
        <w:jc w:val="left"/>
        <w:rPr>
          <w:rFonts w:ascii="Times New Roman" w:hAnsi="Times New Roman"/>
          <w:b/>
          <w:bCs/>
          <w:lang w:bidi="ru-RU"/>
        </w:rPr>
      </w:pPr>
      <w:r w:rsidRPr="005957BD">
        <w:rPr>
          <w:rFonts w:ascii="Times New Roman" w:hAnsi="Times New Roman"/>
          <w:b/>
          <w:bCs/>
          <w:iCs/>
          <w:lang w:bidi="ru-RU"/>
        </w:rPr>
        <w:t xml:space="preserve">РАЗДЕЛ 4. </w:t>
      </w:r>
      <w:proofErr w:type="gramStart"/>
      <w:r w:rsidRPr="005957BD">
        <w:rPr>
          <w:rFonts w:ascii="Times New Roman" w:hAnsi="Times New Roman"/>
          <w:b/>
          <w:bCs/>
          <w:iCs/>
          <w:lang w:bidi="ru-RU"/>
        </w:rPr>
        <w:t>ПРЕДЛОЖЕНИЯ ПО СОВЕРШЕНСТВОВАНИЮ НОРМАТИВНО</w:t>
      </w:r>
      <w:r w:rsidRPr="005957BD">
        <w:rPr>
          <w:rFonts w:ascii="Times New Roman" w:hAnsi="Times New Roman"/>
          <w:b/>
          <w:bCs/>
          <w:iCs/>
          <w:lang w:bidi="ru-RU"/>
        </w:rPr>
        <w:softHyphen/>
        <w:t>ПРАВОВОГО И ИНФОРМАЦИОННОГО ОБЕСПЕЧЕНИЯ РАЗВИТИЯ СОЦИАЛЬНОЙ ИНФРОСТРУКТУРЫ, НАПРАВЛЕННЫЕ НА ДОСТИЖЕНИЕ ЦЕЛЕВЫХ ПОКАЗАТЕЛЕЙ ПРОГРАММЫ</w:t>
      </w:r>
      <w:r w:rsidRPr="005957BD">
        <w:rPr>
          <w:rFonts w:ascii="Times New Roman" w:hAnsi="Times New Roman"/>
          <w:b/>
          <w:bCs/>
          <w:i/>
          <w:iCs/>
          <w:lang w:bidi="ru-RU"/>
        </w:rPr>
        <w:t>.</w:t>
      </w:r>
      <w:proofErr w:type="gramEnd"/>
    </w:p>
    <w:p w:rsidR="005957BD" w:rsidRPr="005957BD" w:rsidRDefault="005957BD" w:rsidP="005957BD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</w:rPr>
      </w:pPr>
      <w:r w:rsidRPr="005957BD">
        <w:rPr>
          <w:rFonts w:ascii="Times New Roman" w:hAnsi="Times New Roman"/>
          <w:b/>
        </w:rPr>
        <w:t>ПАСПОРТ</w:t>
      </w:r>
    </w:p>
    <w:p w:rsidR="005957BD" w:rsidRPr="005957BD" w:rsidRDefault="005957BD" w:rsidP="005957B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5957BD">
        <w:rPr>
          <w:rFonts w:ascii="Times New Roman" w:hAnsi="Times New Roman"/>
          <w:b/>
        </w:rPr>
        <w:t xml:space="preserve">программы «Комплексное развитие социальной инфраструктуры </w:t>
      </w:r>
      <w:proofErr w:type="spellStart"/>
      <w:r w:rsidR="00AF3EBB">
        <w:rPr>
          <w:rFonts w:ascii="Times New Roman" w:hAnsi="Times New Roman"/>
          <w:b/>
        </w:rPr>
        <w:t>Запрудского</w:t>
      </w:r>
      <w:proofErr w:type="spellEnd"/>
      <w:r w:rsidRPr="005957BD">
        <w:rPr>
          <w:rFonts w:ascii="Times New Roman" w:hAnsi="Times New Roman"/>
          <w:b/>
        </w:rPr>
        <w:t xml:space="preserve"> сельского поселения на 20</w:t>
      </w:r>
      <w:r>
        <w:rPr>
          <w:rFonts w:ascii="Times New Roman" w:hAnsi="Times New Roman"/>
          <w:b/>
        </w:rPr>
        <w:t>23</w:t>
      </w:r>
      <w:r w:rsidRPr="005957BD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33</w:t>
      </w:r>
      <w:r w:rsidRPr="005957BD">
        <w:rPr>
          <w:rFonts w:ascii="Times New Roman" w:hAnsi="Times New Roman"/>
          <w:b/>
        </w:rPr>
        <w:t>годы»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4"/>
        <w:gridCol w:w="6259"/>
      </w:tblGrid>
      <w:tr w:rsidR="005957BD" w:rsidRPr="005957BD" w:rsidTr="001F4C6E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5957BD"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957BD">
              <w:rPr>
                <w:rFonts w:ascii="Times New Roman" w:hAnsi="Times New Roman"/>
              </w:rPr>
              <w:t xml:space="preserve">Программа «Комплексное развитие социальной инфраструктуры </w:t>
            </w:r>
            <w:proofErr w:type="spellStart"/>
            <w:r w:rsidR="00AF3EBB">
              <w:rPr>
                <w:rFonts w:ascii="Times New Roman" w:hAnsi="Times New Roman"/>
              </w:rPr>
              <w:t>Запрудского</w:t>
            </w:r>
            <w:proofErr w:type="spellEnd"/>
            <w:r w:rsidRPr="005957BD">
              <w:rPr>
                <w:rFonts w:ascii="Times New Roman" w:hAnsi="Times New Roman"/>
              </w:rPr>
              <w:t xml:space="preserve"> сельского поселения Каширского муниципального района Воронежской области на 20</w:t>
            </w:r>
            <w:r>
              <w:rPr>
                <w:rFonts w:ascii="Times New Roman" w:hAnsi="Times New Roman"/>
              </w:rPr>
              <w:t>23</w:t>
            </w:r>
            <w:r w:rsidRPr="005957BD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33</w:t>
            </w:r>
            <w:r w:rsidRPr="005957BD">
              <w:rPr>
                <w:rFonts w:ascii="Times New Roman" w:hAnsi="Times New Roman"/>
              </w:rPr>
              <w:t xml:space="preserve"> годы»</w:t>
            </w:r>
          </w:p>
        </w:tc>
      </w:tr>
      <w:tr w:rsidR="005957BD" w:rsidRPr="005957BD" w:rsidTr="001F4C6E">
        <w:trPr>
          <w:trHeight w:val="291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5957BD">
              <w:rPr>
                <w:rFonts w:ascii="Times New Roman" w:hAnsi="Times New Roman"/>
                <w:b/>
              </w:rPr>
              <w:t>Основание для разработки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957BD">
              <w:rPr>
                <w:rFonts w:ascii="Times New Roman" w:hAnsi="Times New Roman"/>
              </w:rPr>
              <w:t xml:space="preserve">- Федеральный закон от 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5957BD">
                <w:rPr>
                  <w:rFonts w:ascii="Times New Roman" w:hAnsi="Times New Roman"/>
                </w:rPr>
                <w:t>2003 г</w:t>
              </w:r>
            </w:smartTag>
            <w:r w:rsidRPr="005957BD">
              <w:rPr>
                <w:rFonts w:ascii="Times New Roman" w:hAnsi="Times New Roman"/>
              </w:rPr>
              <w:t>. № 131 – ФЗ «Об общих принципах организации местного самоуправления в Российской Федерации»;</w:t>
            </w:r>
          </w:p>
          <w:p w:rsidR="005957BD" w:rsidRPr="005957BD" w:rsidRDefault="005957BD" w:rsidP="005957B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bidi="ru-RU"/>
              </w:rPr>
            </w:pPr>
            <w:r w:rsidRPr="005957BD">
              <w:rPr>
                <w:rFonts w:ascii="Times New Roman" w:hAnsi="Times New Roman"/>
                <w:lang w:bidi="ru-RU"/>
              </w:rPr>
              <w:t>- Постановление Правительства Российской Федерации от 01 октября 2015 года № 1050 «Об утверждении  требований к программам комплексного развития социальной инфраструктуры поселений, городских округов»</w:t>
            </w:r>
          </w:p>
          <w:p w:rsidR="005957BD" w:rsidRPr="005957BD" w:rsidRDefault="005957BD" w:rsidP="005957B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bidi="ru-RU"/>
              </w:rPr>
            </w:pPr>
            <w:r w:rsidRPr="005957BD">
              <w:rPr>
                <w:rFonts w:ascii="Times New Roman" w:hAnsi="Times New Roman"/>
                <w:lang w:bidi="ru-RU"/>
              </w:rPr>
              <w:t>- Градостроительный кодекс Российской Федерации от 29.12.2004 № 190-ФЗ;</w:t>
            </w:r>
          </w:p>
          <w:p w:rsidR="005957BD" w:rsidRPr="005957BD" w:rsidRDefault="005957BD" w:rsidP="005957B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957BD" w:rsidRPr="005957BD" w:rsidTr="001F4C6E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5957BD">
              <w:rPr>
                <w:rFonts w:ascii="Times New Roman" w:hAnsi="Times New Roman"/>
                <w:b/>
              </w:rPr>
              <w:t>Наименование заказчика Программы, его местонахождение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957B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AF3EBB">
              <w:rPr>
                <w:rFonts w:ascii="Times New Roman" w:hAnsi="Times New Roman"/>
              </w:rPr>
              <w:t>Запрудского</w:t>
            </w:r>
            <w:proofErr w:type="spellEnd"/>
            <w:r w:rsidRPr="005957BD">
              <w:rPr>
                <w:rFonts w:ascii="Times New Roman" w:hAnsi="Times New Roman"/>
              </w:rPr>
              <w:t xml:space="preserve"> сельского Каширского муниципального района Воронежской области (далее – Администрация);</w:t>
            </w:r>
          </w:p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957BD">
              <w:rPr>
                <w:rFonts w:ascii="Times New Roman" w:hAnsi="Times New Roman"/>
              </w:rPr>
              <w:t>3963</w:t>
            </w:r>
            <w:r w:rsidR="00AF3EBB">
              <w:rPr>
                <w:rFonts w:ascii="Times New Roman" w:hAnsi="Times New Roman"/>
              </w:rPr>
              <w:t>54</w:t>
            </w:r>
            <w:r w:rsidRPr="005957BD">
              <w:rPr>
                <w:rFonts w:ascii="Times New Roman" w:hAnsi="Times New Roman"/>
              </w:rPr>
              <w:t xml:space="preserve">, Воронежская область, с. </w:t>
            </w:r>
            <w:r w:rsidR="00AF3EBB">
              <w:rPr>
                <w:rFonts w:ascii="Times New Roman" w:hAnsi="Times New Roman"/>
              </w:rPr>
              <w:t>Запрудское</w:t>
            </w:r>
            <w:proofErr w:type="gramStart"/>
            <w:r w:rsidR="00AF3EBB">
              <w:rPr>
                <w:rFonts w:ascii="Times New Roman" w:hAnsi="Times New Roman"/>
              </w:rPr>
              <w:t xml:space="preserve"> </w:t>
            </w:r>
            <w:r w:rsidRPr="005957BD">
              <w:rPr>
                <w:rFonts w:ascii="Times New Roman" w:hAnsi="Times New Roman"/>
              </w:rPr>
              <w:t>,</w:t>
            </w:r>
            <w:proofErr w:type="gramEnd"/>
            <w:r w:rsidRPr="005957BD">
              <w:rPr>
                <w:rFonts w:ascii="Times New Roman" w:hAnsi="Times New Roman"/>
              </w:rPr>
              <w:t xml:space="preserve"> ул. </w:t>
            </w:r>
            <w:r w:rsidR="00AF3EBB">
              <w:rPr>
                <w:rFonts w:ascii="Times New Roman" w:hAnsi="Times New Roman"/>
              </w:rPr>
              <w:t xml:space="preserve">Ленина </w:t>
            </w:r>
            <w:r w:rsidRPr="005957BD">
              <w:rPr>
                <w:rFonts w:ascii="Times New Roman" w:hAnsi="Times New Roman"/>
              </w:rPr>
              <w:t xml:space="preserve">, д. </w:t>
            </w:r>
            <w:r w:rsidR="00AF3EBB">
              <w:rPr>
                <w:rFonts w:ascii="Times New Roman" w:hAnsi="Times New Roman"/>
              </w:rPr>
              <w:t>19 а</w:t>
            </w:r>
          </w:p>
        </w:tc>
      </w:tr>
      <w:tr w:rsidR="005957BD" w:rsidRPr="005957BD" w:rsidTr="001F4C6E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5957BD">
              <w:rPr>
                <w:rFonts w:ascii="Times New Roman" w:hAnsi="Times New Roman"/>
                <w:b/>
              </w:rPr>
              <w:t>Наименование разработчика Программы, его местонахождение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957B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AF3EBB">
              <w:rPr>
                <w:rFonts w:ascii="Times New Roman" w:hAnsi="Times New Roman"/>
              </w:rPr>
              <w:t>Запрудского</w:t>
            </w:r>
            <w:proofErr w:type="spellEnd"/>
            <w:r w:rsidRPr="005957BD">
              <w:rPr>
                <w:rFonts w:ascii="Times New Roman" w:hAnsi="Times New Roman"/>
              </w:rPr>
              <w:t xml:space="preserve"> сельского Каширского муниципального района Воронежской области (далее – Администрация);</w:t>
            </w:r>
          </w:p>
          <w:p w:rsidR="005957BD" w:rsidRPr="005957BD" w:rsidRDefault="00AF3EBB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396354</w:t>
            </w:r>
            <w:r w:rsidR="005957BD" w:rsidRPr="005957BD">
              <w:rPr>
                <w:rFonts w:ascii="Times New Roman" w:hAnsi="Times New Roman"/>
              </w:rPr>
              <w:t xml:space="preserve">, Воронежская область, с. </w:t>
            </w:r>
            <w:r>
              <w:rPr>
                <w:rFonts w:ascii="Times New Roman" w:hAnsi="Times New Roman"/>
              </w:rPr>
              <w:t>Запрудское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5957BD" w:rsidRPr="005957BD">
              <w:rPr>
                <w:rFonts w:ascii="Times New Roman" w:hAnsi="Times New Roman"/>
              </w:rPr>
              <w:t>,</w:t>
            </w:r>
            <w:proofErr w:type="gramEnd"/>
            <w:r w:rsidR="005957BD" w:rsidRPr="005957BD">
              <w:rPr>
                <w:rFonts w:ascii="Times New Roman" w:hAnsi="Times New Roman"/>
              </w:rPr>
              <w:t xml:space="preserve"> ул. </w:t>
            </w:r>
            <w:r>
              <w:rPr>
                <w:rFonts w:ascii="Times New Roman" w:hAnsi="Times New Roman"/>
              </w:rPr>
              <w:t xml:space="preserve">Ленина </w:t>
            </w:r>
            <w:r w:rsidR="005957BD" w:rsidRPr="005957BD">
              <w:rPr>
                <w:rFonts w:ascii="Times New Roman" w:hAnsi="Times New Roman"/>
              </w:rPr>
              <w:t xml:space="preserve">, д. </w:t>
            </w:r>
            <w:r>
              <w:rPr>
                <w:rFonts w:ascii="Times New Roman" w:hAnsi="Times New Roman"/>
              </w:rPr>
              <w:t>19 а</w:t>
            </w:r>
          </w:p>
        </w:tc>
      </w:tr>
      <w:tr w:rsidR="005957BD" w:rsidRPr="005957BD" w:rsidTr="001F4C6E">
        <w:trPr>
          <w:trHeight w:val="438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highlight w:val="yellow"/>
              </w:rPr>
            </w:pPr>
            <w:r w:rsidRPr="005957BD">
              <w:rPr>
                <w:rFonts w:ascii="Times New Roman" w:hAnsi="Times New Roman"/>
                <w:b/>
              </w:rPr>
              <w:lastRenderedPageBreak/>
              <w:t>Цели и задачи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957BD">
              <w:rPr>
                <w:rFonts w:ascii="Times New Roman" w:hAnsi="Times New Roman"/>
              </w:rPr>
              <w:t xml:space="preserve">а) безопасность, качество и эффективность использования населением объектов социальной инфраструктуры на территории </w:t>
            </w:r>
            <w:proofErr w:type="spellStart"/>
            <w:r w:rsidR="00AF3EBB">
              <w:rPr>
                <w:rFonts w:ascii="Times New Roman" w:hAnsi="Times New Roman"/>
              </w:rPr>
              <w:t>Запрудского</w:t>
            </w:r>
            <w:proofErr w:type="spellEnd"/>
            <w:r w:rsidRPr="005957BD">
              <w:rPr>
                <w:rFonts w:ascii="Times New Roman" w:hAnsi="Times New Roman"/>
              </w:rPr>
              <w:t xml:space="preserve"> сельского поселения;</w:t>
            </w:r>
          </w:p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957BD">
              <w:rPr>
                <w:rFonts w:ascii="Times New Roman" w:hAnsi="Times New Roman"/>
              </w:rPr>
              <w:t>б) доступность объектов социальной инфраструктуры для населения в соответствии с нормативами градостроительного проектирования;</w:t>
            </w:r>
          </w:p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957BD">
              <w:rPr>
                <w:rFonts w:ascii="Times New Roman" w:hAnsi="Times New Roman"/>
              </w:rPr>
              <w:t xml:space="preserve">в) развитие социальной инфраструктуры в соответствии с потребностями </w:t>
            </w:r>
            <w:proofErr w:type="spellStart"/>
            <w:r w:rsidR="00AF3EBB">
              <w:rPr>
                <w:rFonts w:ascii="Times New Roman" w:hAnsi="Times New Roman"/>
              </w:rPr>
              <w:t>Запрудского</w:t>
            </w:r>
            <w:proofErr w:type="spellEnd"/>
            <w:r w:rsidRPr="005957BD">
              <w:rPr>
                <w:rFonts w:ascii="Times New Roman" w:hAnsi="Times New Roman"/>
              </w:rPr>
              <w:t xml:space="preserve"> сельского поселения, в соответствии с установленными потребностями в объектах социальной инфраструктуры поселения;</w:t>
            </w:r>
          </w:p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957BD">
              <w:rPr>
                <w:rFonts w:ascii="Times New Roman" w:hAnsi="Times New Roman"/>
              </w:rPr>
              <w:t>г) достижение расчетного уровня обеспеченности населения поселения, в соответствии с нормативами градостроительного проектирования поселения;</w:t>
            </w:r>
          </w:p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957BD">
              <w:rPr>
                <w:rFonts w:ascii="Times New Roman" w:hAnsi="Times New Roman"/>
              </w:rPr>
              <w:t>д) эффективность функционирования действующей социальной инфраструктуры;</w:t>
            </w:r>
          </w:p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5957BD" w:rsidRPr="005957BD" w:rsidTr="001F4C6E">
        <w:trPr>
          <w:trHeight w:val="104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lang w:bidi="ru-RU"/>
              </w:rPr>
            </w:pPr>
            <w:r w:rsidRPr="005957BD">
              <w:rPr>
                <w:rFonts w:ascii="Times New Roman" w:hAnsi="Times New Roman"/>
                <w:b/>
                <w:lang w:bidi="ru-RU"/>
              </w:rPr>
              <w:t>Целевые показатели</w:t>
            </w:r>
          </w:p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lang w:bidi="ru-RU"/>
              </w:rPr>
            </w:pPr>
            <w:r w:rsidRPr="005957BD">
              <w:rPr>
                <w:rFonts w:ascii="Times New Roman" w:hAnsi="Times New Roman"/>
                <w:b/>
                <w:lang w:bidi="ru-RU"/>
              </w:rPr>
              <w:t>(индикаторы)</w:t>
            </w:r>
          </w:p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lang w:bidi="ru-RU"/>
              </w:rPr>
            </w:pPr>
            <w:r w:rsidRPr="005957BD">
              <w:rPr>
                <w:rFonts w:ascii="Times New Roman" w:hAnsi="Times New Roman"/>
                <w:b/>
                <w:lang w:bidi="ru-RU"/>
              </w:rPr>
              <w:t>обеспеченности</w:t>
            </w:r>
          </w:p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lang w:bidi="ru-RU"/>
              </w:rPr>
            </w:pPr>
            <w:r w:rsidRPr="005957BD">
              <w:rPr>
                <w:rFonts w:ascii="Times New Roman" w:hAnsi="Times New Roman"/>
                <w:b/>
                <w:lang w:bidi="ru-RU"/>
              </w:rPr>
              <w:t>населения объектами</w:t>
            </w:r>
          </w:p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lang w:bidi="ru-RU"/>
              </w:rPr>
            </w:pPr>
            <w:r w:rsidRPr="005957BD">
              <w:rPr>
                <w:rFonts w:ascii="Times New Roman" w:hAnsi="Times New Roman"/>
                <w:b/>
                <w:lang w:bidi="ru-RU"/>
              </w:rPr>
              <w:t>социальной</w:t>
            </w:r>
          </w:p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5957BD">
              <w:rPr>
                <w:rFonts w:ascii="Times New Roman" w:hAnsi="Times New Roman"/>
                <w:b/>
                <w:lang w:bidi="ru-RU"/>
              </w:rPr>
              <w:t>инфраструктуры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bidi="ru-RU"/>
              </w:rPr>
            </w:pPr>
            <w:r w:rsidRPr="005957BD">
              <w:rPr>
                <w:rFonts w:ascii="Times New Roman" w:hAnsi="Times New Roman"/>
                <w:lang w:bidi="ru-RU"/>
              </w:rPr>
              <w:t>достижение расчетного уровня обеспеченности населения поселения, услугами, в соответствии с нормативами градостроительного проектирования поселения;</w:t>
            </w:r>
          </w:p>
          <w:p w:rsidR="005957BD" w:rsidRPr="005957BD" w:rsidRDefault="005957BD" w:rsidP="005957B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bidi="ru-RU"/>
              </w:rPr>
            </w:pPr>
            <w:r w:rsidRPr="005957BD">
              <w:rPr>
                <w:rFonts w:ascii="Times New Roman" w:hAnsi="Times New Roman"/>
                <w:lang w:bidi="ru-RU"/>
              </w:rPr>
              <w:t>доступность объектов социальной инфраструктуры для населения в соответствии с нормативами градостроительного проектирования;</w:t>
            </w:r>
          </w:p>
          <w:p w:rsidR="005957BD" w:rsidRPr="005957BD" w:rsidRDefault="005957BD" w:rsidP="005957B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bidi="ru-RU"/>
              </w:rPr>
            </w:pPr>
            <w:r w:rsidRPr="005957BD">
              <w:rPr>
                <w:rFonts w:ascii="Times New Roman" w:hAnsi="Times New Roman"/>
                <w:lang w:bidi="ru-RU"/>
              </w:rPr>
              <w:t>развитие социальной инфраструктуры в соответствии с потребностями населения;</w:t>
            </w:r>
          </w:p>
          <w:p w:rsidR="005957BD" w:rsidRPr="005957BD" w:rsidRDefault="005957BD" w:rsidP="005957B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bidi="ru-RU"/>
              </w:rPr>
            </w:pPr>
            <w:r w:rsidRPr="005957BD">
              <w:rPr>
                <w:rFonts w:ascii="Times New Roman" w:hAnsi="Times New Roman"/>
                <w:lang w:bidi="ru-RU"/>
              </w:rPr>
              <w:t>развитие социальной инфраструктуры в соответствии с нормативами градостроительного проектирования.</w:t>
            </w:r>
          </w:p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5957BD" w:rsidRPr="005957BD" w:rsidTr="001F4C6E">
        <w:trPr>
          <w:trHeight w:val="104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lang w:bidi="ru-RU"/>
              </w:rPr>
            </w:pPr>
            <w:r w:rsidRPr="005957BD">
              <w:rPr>
                <w:rFonts w:ascii="Times New Roman" w:hAnsi="Times New Roman"/>
                <w:b/>
                <w:lang w:bidi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bidi="ru-RU"/>
              </w:rPr>
            </w:pPr>
            <w:r w:rsidRPr="005957BD">
              <w:rPr>
                <w:rFonts w:ascii="Times New Roman" w:hAnsi="Times New Roman"/>
                <w:lang w:bidi="ru-RU"/>
              </w:rPr>
              <w:t>Поддержание в работоспособном состоянии объектов культуры</w:t>
            </w:r>
            <w:r w:rsidRPr="005957BD">
              <w:rPr>
                <w:rFonts w:ascii="Times New Roman" w:hAnsi="Times New Roman"/>
              </w:rPr>
              <w:t xml:space="preserve"> </w:t>
            </w:r>
            <w:proofErr w:type="spellStart"/>
            <w:r w:rsidR="00AF3EBB">
              <w:rPr>
                <w:rFonts w:ascii="Times New Roman" w:hAnsi="Times New Roman"/>
              </w:rPr>
              <w:t>Запрудского</w:t>
            </w:r>
            <w:proofErr w:type="spellEnd"/>
            <w:r w:rsidRPr="005957BD">
              <w:rPr>
                <w:rFonts w:ascii="Times New Roman" w:hAnsi="Times New Roman"/>
                <w:lang w:bidi="ru-RU"/>
              </w:rPr>
              <w:t xml:space="preserve"> сельского поселения;</w:t>
            </w:r>
          </w:p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bidi="ru-RU"/>
              </w:rPr>
            </w:pPr>
            <w:r w:rsidRPr="005957BD">
              <w:rPr>
                <w:rFonts w:ascii="Times New Roman" w:hAnsi="Times New Roman"/>
                <w:lang w:bidi="ru-RU"/>
              </w:rPr>
              <w:t xml:space="preserve">Поддержание в работоспособном состоянии объектов клубного и библиотечного обслуживания населения </w:t>
            </w:r>
            <w:proofErr w:type="spellStart"/>
            <w:r w:rsidR="00AF3EBB">
              <w:rPr>
                <w:rFonts w:ascii="Times New Roman" w:hAnsi="Times New Roman"/>
              </w:rPr>
              <w:t>Запрудского</w:t>
            </w:r>
            <w:proofErr w:type="spellEnd"/>
            <w:r w:rsidRPr="005957BD">
              <w:rPr>
                <w:rFonts w:ascii="Times New Roman" w:hAnsi="Times New Roman"/>
                <w:lang w:bidi="ru-RU"/>
              </w:rPr>
              <w:t xml:space="preserve"> сельского поселения;</w:t>
            </w:r>
          </w:p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bidi="ru-RU"/>
              </w:rPr>
            </w:pPr>
            <w:r w:rsidRPr="005957BD">
              <w:rPr>
                <w:rFonts w:ascii="Times New Roman" w:hAnsi="Times New Roman"/>
                <w:lang w:bidi="ru-RU"/>
              </w:rPr>
              <w:t xml:space="preserve">Поддержание в работоспособном состоянии объектов физической культуры и спорта </w:t>
            </w:r>
            <w:proofErr w:type="spellStart"/>
            <w:r w:rsidR="00AF3EBB">
              <w:rPr>
                <w:rFonts w:ascii="Times New Roman" w:hAnsi="Times New Roman"/>
              </w:rPr>
              <w:t>Запрудского</w:t>
            </w:r>
            <w:proofErr w:type="spellEnd"/>
            <w:r w:rsidRPr="005957BD">
              <w:rPr>
                <w:rFonts w:ascii="Times New Roman" w:hAnsi="Times New Roman"/>
                <w:lang w:bidi="ru-RU"/>
              </w:rPr>
              <w:t xml:space="preserve"> сельского поселения.</w:t>
            </w:r>
          </w:p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bidi="ru-RU"/>
              </w:rPr>
            </w:pPr>
          </w:p>
        </w:tc>
      </w:tr>
      <w:tr w:rsidR="005957BD" w:rsidRPr="005957BD" w:rsidTr="001F4C6E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5957BD">
              <w:rPr>
                <w:rFonts w:ascii="Times New Roman" w:hAnsi="Times New Roman"/>
                <w:b/>
              </w:rPr>
              <w:t>Сроки и этапы реализации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957BD">
              <w:rPr>
                <w:rFonts w:ascii="Times New Roman" w:hAnsi="Times New Roman"/>
              </w:rPr>
              <w:t>Срок реализации Программы 20</w:t>
            </w:r>
            <w:r>
              <w:rPr>
                <w:rFonts w:ascii="Times New Roman" w:hAnsi="Times New Roman"/>
              </w:rPr>
              <w:t>23</w:t>
            </w:r>
            <w:r w:rsidRPr="005957BD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33</w:t>
            </w:r>
            <w:r w:rsidRPr="005957BD">
              <w:rPr>
                <w:rFonts w:ascii="Times New Roman" w:hAnsi="Times New Roman"/>
              </w:rPr>
              <w:t xml:space="preserve"> годы</w:t>
            </w:r>
          </w:p>
        </w:tc>
      </w:tr>
      <w:tr w:rsidR="005957BD" w:rsidRPr="005957BD" w:rsidTr="001F4C6E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5957BD">
              <w:rPr>
                <w:rFonts w:ascii="Times New Roman" w:hAnsi="Times New Roman"/>
                <w:b/>
              </w:rPr>
              <w:t>Объемы и источники финансирования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left="360" w:firstLine="0"/>
              <w:rPr>
                <w:rFonts w:ascii="Times New Roman" w:hAnsi="Times New Roman"/>
                <w:lang w:bidi="ru-RU"/>
              </w:rPr>
            </w:pPr>
            <w:r w:rsidRPr="005957BD">
              <w:rPr>
                <w:rFonts w:ascii="Times New Roman" w:hAnsi="Times New Roman"/>
                <w:lang w:bidi="ru-RU"/>
              </w:rPr>
              <w:t>Объем финансирования Программы в 20</w:t>
            </w:r>
            <w:r>
              <w:rPr>
                <w:rFonts w:ascii="Times New Roman" w:hAnsi="Times New Roman"/>
                <w:lang w:bidi="ru-RU"/>
              </w:rPr>
              <w:t>23</w:t>
            </w:r>
            <w:r w:rsidRPr="005957BD">
              <w:rPr>
                <w:rFonts w:ascii="Times New Roman" w:hAnsi="Times New Roman"/>
                <w:lang w:bidi="ru-RU"/>
              </w:rPr>
              <w:t>-20</w:t>
            </w:r>
            <w:r>
              <w:rPr>
                <w:rFonts w:ascii="Times New Roman" w:hAnsi="Times New Roman"/>
                <w:lang w:bidi="ru-RU"/>
              </w:rPr>
              <w:t>33</w:t>
            </w:r>
            <w:r w:rsidRPr="005957BD">
              <w:rPr>
                <w:rFonts w:ascii="Times New Roman" w:hAnsi="Times New Roman"/>
                <w:lang w:bidi="ru-RU"/>
              </w:rPr>
              <w:t xml:space="preserve"> годах составит 10 тыс. рублей, в том числе по годам:</w:t>
            </w:r>
          </w:p>
          <w:p w:rsidR="005957BD" w:rsidRPr="00CE3EBB" w:rsidRDefault="005957BD" w:rsidP="005957BD">
            <w:pPr>
              <w:autoSpaceDE w:val="0"/>
              <w:autoSpaceDN w:val="0"/>
              <w:adjustRightInd w:val="0"/>
              <w:ind w:left="360" w:firstLine="0"/>
              <w:jc w:val="left"/>
              <w:rPr>
                <w:rFonts w:ascii="Times New Roman" w:hAnsi="Times New Roman"/>
                <w:lang w:bidi="ru-RU"/>
              </w:rPr>
            </w:pPr>
            <w:r w:rsidRPr="00CE3EBB">
              <w:rPr>
                <w:rFonts w:ascii="Times New Roman" w:hAnsi="Times New Roman"/>
                <w:lang w:bidi="ru-RU"/>
              </w:rPr>
              <w:t xml:space="preserve">2023 - 0 руб. </w:t>
            </w:r>
          </w:p>
          <w:p w:rsidR="005957BD" w:rsidRPr="00CE3EBB" w:rsidRDefault="005957BD" w:rsidP="005957BD">
            <w:pPr>
              <w:autoSpaceDE w:val="0"/>
              <w:autoSpaceDN w:val="0"/>
              <w:adjustRightInd w:val="0"/>
              <w:ind w:left="360" w:firstLine="0"/>
              <w:jc w:val="left"/>
              <w:rPr>
                <w:rFonts w:ascii="Times New Roman" w:hAnsi="Times New Roman"/>
                <w:lang w:bidi="ru-RU"/>
              </w:rPr>
            </w:pPr>
            <w:r w:rsidRPr="00CE3EBB">
              <w:rPr>
                <w:rFonts w:ascii="Times New Roman" w:hAnsi="Times New Roman"/>
                <w:lang w:bidi="ru-RU"/>
              </w:rPr>
              <w:t>2024- 1 тыс. руб.</w:t>
            </w:r>
          </w:p>
          <w:p w:rsidR="005957BD" w:rsidRPr="00CE3EBB" w:rsidRDefault="005957BD" w:rsidP="005957BD">
            <w:pPr>
              <w:autoSpaceDE w:val="0"/>
              <w:autoSpaceDN w:val="0"/>
              <w:adjustRightInd w:val="0"/>
              <w:ind w:left="360" w:firstLine="0"/>
              <w:jc w:val="left"/>
              <w:rPr>
                <w:rFonts w:ascii="Times New Roman" w:hAnsi="Times New Roman"/>
                <w:lang w:bidi="ru-RU"/>
              </w:rPr>
            </w:pPr>
            <w:r w:rsidRPr="00CE3EBB">
              <w:rPr>
                <w:rFonts w:ascii="Times New Roman" w:hAnsi="Times New Roman"/>
                <w:lang w:bidi="ru-RU"/>
              </w:rPr>
              <w:t xml:space="preserve">2025 -1 тыс. </w:t>
            </w:r>
            <w:proofErr w:type="spellStart"/>
            <w:r w:rsidRPr="00CE3EBB">
              <w:rPr>
                <w:rFonts w:ascii="Times New Roman" w:hAnsi="Times New Roman"/>
                <w:lang w:bidi="ru-RU"/>
              </w:rPr>
              <w:t>руб</w:t>
            </w:r>
            <w:proofErr w:type="spellEnd"/>
          </w:p>
          <w:p w:rsidR="005957BD" w:rsidRPr="00CE3EBB" w:rsidRDefault="005957BD" w:rsidP="005957BD">
            <w:pPr>
              <w:autoSpaceDE w:val="0"/>
              <w:autoSpaceDN w:val="0"/>
              <w:adjustRightInd w:val="0"/>
              <w:ind w:left="360" w:firstLine="0"/>
              <w:jc w:val="left"/>
              <w:rPr>
                <w:rFonts w:ascii="Times New Roman" w:hAnsi="Times New Roman"/>
                <w:lang w:bidi="ru-RU"/>
              </w:rPr>
            </w:pPr>
            <w:r w:rsidRPr="00CE3EBB">
              <w:rPr>
                <w:rFonts w:ascii="Times New Roman" w:hAnsi="Times New Roman"/>
                <w:lang w:bidi="ru-RU"/>
              </w:rPr>
              <w:t xml:space="preserve">2026-1 тыс. </w:t>
            </w:r>
            <w:proofErr w:type="spellStart"/>
            <w:r w:rsidRPr="00CE3EBB">
              <w:rPr>
                <w:rFonts w:ascii="Times New Roman" w:hAnsi="Times New Roman"/>
                <w:lang w:bidi="ru-RU"/>
              </w:rPr>
              <w:t>руб</w:t>
            </w:r>
            <w:proofErr w:type="spellEnd"/>
            <w:r w:rsidRPr="00CE3EBB">
              <w:rPr>
                <w:rFonts w:ascii="Times New Roman" w:hAnsi="Times New Roman"/>
                <w:lang w:bidi="ru-RU"/>
              </w:rPr>
              <w:t xml:space="preserve"> </w:t>
            </w:r>
          </w:p>
          <w:p w:rsidR="005957BD" w:rsidRPr="00CE3EBB" w:rsidRDefault="005957BD" w:rsidP="005957BD">
            <w:pPr>
              <w:autoSpaceDE w:val="0"/>
              <w:autoSpaceDN w:val="0"/>
              <w:adjustRightInd w:val="0"/>
              <w:ind w:left="360" w:firstLine="0"/>
              <w:jc w:val="left"/>
              <w:rPr>
                <w:rFonts w:ascii="Times New Roman" w:hAnsi="Times New Roman"/>
                <w:lang w:bidi="ru-RU"/>
              </w:rPr>
            </w:pPr>
            <w:r w:rsidRPr="00CE3EBB">
              <w:rPr>
                <w:rFonts w:ascii="Times New Roman" w:hAnsi="Times New Roman"/>
                <w:lang w:bidi="ru-RU"/>
              </w:rPr>
              <w:t xml:space="preserve">2027-1 тыс. </w:t>
            </w:r>
            <w:proofErr w:type="spellStart"/>
            <w:r w:rsidRPr="00CE3EBB">
              <w:rPr>
                <w:rFonts w:ascii="Times New Roman" w:hAnsi="Times New Roman"/>
                <w:lang w:bidi="ru-RU"/>
              </w:rPr>
              <w:t>руб</w:t>
            </w:r>
            <w:proofErr w:type="spellEnd"/>
          </w:p>
          <w:p w:rsidR="005957BD" w:rsidRPr="00CE3EBB" w:rsidRDefault="005957BD" w:rsidP="005957BD">
            <w:pPr>
              <w:autoSpaceDE w:val="0"/>
              <w:autoSpaceDN w:val="0"/>
              <w:adjustRightInd w:val="0"/>
              <w:ind w:left="360" w:firstLine="0"/>
              <w:jc w:val="left"/>
              <w:rPr>
                <w:rFonts w:ascii="Times New Roman" w:hAnsi="Times New Roman"/>
                <w:lang w:bidi="ru-RU"/>
              </w:rPr>
            </w:pPr>
            <w:r w:rsidRPr="00CE3EBB">
              <w:rPr>
                <w:rFonts w:ascii="Times New Roman" w:hAnsi="Times New Roman"/>
                <w:lang w:bidi="ru-RU"/>
              </w:rPr>
              <w:t xml:space="preserve">2028-2033- 6 тыс. </w:t>
            </w:r>
            <w:proofErr w:type="spellStart"/>
            <w:r w:rsidRPr="00CE3EBB">
              <w:rPr>
                <w:rFonts w:ascii="Times New Roman" w:hAnsi="Times New Roman"/>
                <w:lang w:bidi="ru-RU"/>
              </w:rPr>
              <w:t>руб</w:t>
            </w:r>
            <w:proofErr w:type="spellEnd"/>
          </w:p>
          <w:p w:rsidR="005957BD" w:rsidRPr="005957BD" w:rsidRDefault="005957BD" w:rsidP="005957BD">
            <w:pPr>
              <w:autoSpaceDE w:val="0"/>
              <w:autoSpaceDN w:val="0"/>
              <w:adjustRightInd w:val="0"/>
              <w:ind w:left="360" w:firstLine="0"/>
              <w:rPr>
                <w:rFonts w:ascii="Times New Roman" w:hAnsi="Times New Roman"/>
              </w:rPr>
            </w:pPr>
            <w:r w:rsidRPr="00CE3EBB">
              <w:rPr>
                <w:rFonts w:ascii="Times New Roman" w:hAnsi="Times New Roman"/>
                <w:lang w:bidi="ru-RU"/>
              </w:rPr>
              <w:t>местный бюджет</w:t>
            </w:r>
            <w:r w:rsidRPr="005957BD">
              <w:rPr>
                <w:rFonts w:ascii="Times New Roman" w:hAnsi="Times New Roman"/>
                <w:lang w:bidi="ru-RU"/>
              </w:rPr>
              <w:t xml:space="preserve"> - 10 тыс. руб. Объёмы финансирования мероприятий Программы ежегодно подлежат уточнению при формировании бюджета на очередной финансовый год и плановый период</w:t>
            </w:r>
            <w:r w:rsidRPr="005957BD">
              <w:rPr>
                <w:rFonts w:ascii="Times New Roman" w:hAnsi="Times New Roman"/>
              </w:rPr>
              <w:t>.</w:t>
            </w:r>
          </w:p>
        </w:tc>
      </w:tr>
      <w:tr w:rsidR="005957BD" w:rsidRPr="005957BD" w:rsidTr="001F4C6E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</w:rPr>
            </w:pPr>
            <w:r w:rsidRPr="005957BD">
              <w:rPr>
                <w:rFonts w:ascii="Times New Roman" w:hAnsi="Times New Roman"/>
                <w:b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BD" w:rsidRPr="005957BD" w:rsidRDefault="005957BD" w:rsidP="005957BD">
            <w:pPr>
              <w:widowControl w:val="0"/>
              <w:autoSpaceDE w:val="0"/>
              <w:autoSpaceDN w:val="0"/>
              <w:adjustRightInd w:val="0"/>
              <w:ind w:left="360" w:firstLine="0"/>
              <w:jc w:val="left"/>
              <w:rPr>
                <w:rFonts w:ascii="Times New Roman" w:hAnsi="Times New Roman"/>
              </w:rPr>
            </w:pPr>
            <w:r w:rsidRPr="005957BD">
              <w:rPr>
                <w:rFonts w:ascii="Times New Roman" w:hAnsi="Times New Roman"/>
              </w:rPr>
              <w:t>- улучшения социальных условий жизни населения;</w:t>
            </w:r>
          </w:p>
          <w:p w:rsidR="005957BD" w:rsidRPr="005957BD" w:rsidRDefault="005957BD" w:rsidP="005957BD">
            <w:pPr>
              <w:widowControl w:val="0"/>
              <w:autoSpaceDE w:val="0"/>
              <w:autoSpaceDN w:val="0"/>
              <w:adjustRightInd w:val="0"/>
              <w:ind w:left="360" w:firstLine="0"/>
              <w:jc w:val="left"/>
              <w:rPr>
                <w:rFonts w:ascii="Times New Roman" w:hAnsi="Times New Roman"/>
              </w:rPr>
            </w:pPr>
            <w:r w:rsidRPr="005957BD">
              <w:rPr>
                <w:rFonts w:ascii="Times New Roman" w:hAnsi="Times New Roman"/>
              </w:rPr>
              <w:t>- приведение социальной инфраструктуры в состояние, обеспечивающее доступность объектов социальной инфраструктуры для населения;</w:t>
            </w:r>
          </w:p>
          <w:p w:rsidR="005957BD" w:rsidRPr="005957BD" w:rsidRDefault="005957BD" w:rsidP="005957BD">
            <w:pPr>
              <w:autoSpaceDE w:val="0"/>
              <w:autoSpaceDN w:val="0"/>
              <w:adjustRightInd w:val="0"/>
              <w:ind w:left="360" w:firstLine="0"/>
              <w:rPr>
                <w:rFonts w:ascii="Times New Roman" w:hAnsi="Times New Roman"/>
              </w:rPr>
            </w:pPr>
            <w:r w:rsidRPr="005957BD">
              <w:rPr>
                <w:rFonts w:ascii="Times New Roman" w:hAnsi="Times New Roman"/>
              </w:rPr>
              <w:t>- повышение уровня комфортности пользования объектами социальной инфраструктуры муниципального образования.</w:t>
            </w:r>
          </w:p>
        </w:tc>
      </w:tr>
    </w:tbl>
    <w:p w:rsidR="005957BD" w:rsidRPr="005957BD" w:rsidRDefault="005957BD" w:rsidP="005957BD">
      <w:pPr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iCs/>
          <w:lang w:bidi="ru-RU"/>
        </w:rPr>
      </w:pPr>
      <w:r w:rsidRPr="005957BD">
        <w:rPr>
          <w:rFonts w:ascii="Times New Roman" w:hAnsi="Times New Roman"/>
          <w:b/>
          <w:bCs/>
          <w:iCs/>
          <w:lang w:bidi="ru-RU"/>
        </w:rPr>
        <w:lastRenderedPageBreak/>
        <w:t>РАЗДЕЛ 1. ХАРАКТЕРИСТИКА СУЩЕСТВУЮЩЕГО СОСТОЯНИЯ СОЦИАЛЬНОЙ ИНФРАСТРУКТУРЫ</w:t>
      </w:r>
    </w:p>
    <w:p w:rsidR="005957BD" w:rsidRPr="005957BD" w:rsidRDefault="005957BD" w:rsidP="005957B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540"/>
        <w:jc w:val="left"/>
        <w:rPr>
          <w:rFonts w:ascii="Times New Roman" w:hAnsi="Times New Roman"/>
          <w:b/>
          <w:bCs/>
          <w:iCs/>
          <w:lang w:bidi="ru-RU"/>
        </w:rPr>
      </w:pPr>
      <w:r w:rsidRPr="005957BD">
        <w:rPr>
          <w:rFonts w:ascii="Times New Roman" w:hAnsi="Times New Roman"/>
          <w:b/>
          <w:bCs/>
          <w:iCs/>
          <w:lang w:bidi="ru-RU"/>
        </w:rPr>
        <w:t>Описание социально-экономического состояния поселения, сведения о градостроительной деятельности.</w:t>
      </w:r>
    </w:p>
    <w:p w:rsidR="00546A16" w:rsidRDefault="00AF3EBB" w:rsidP="001F6D00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Lucida Sans Unicode" w:hAnsi="Times New Roman"/>
          <w:kern w:val="1"/>
        </w:rPr>
      </w:pPr>
      <w:proofErr w:type="spellStart"/>
      <w:r>
        <w:rPr>
          <w:rFonts w:ascii="Times New Roman" w:eastAsia="Lucida Sans Unicode" w:hAnsi="Times New Roman"/>
          <w:kern w:val="1"/>
        </w:rPr>
        <w:t>Запрудского</w:t>
      </w:r>
      <w:proofErr w:type="spellEnd"/>
      <w:r w:rsidR="000F3E56" w:rsidRPr="000F3E56">
        <w:rPr>
          <w:rFonts w:ascii="Times New Roman" w:eastAsia="Lucida Sans Unicode" w:hAnsi="Times New Roman"/>
          <w:kern w:val="1"/>
        </w:rPr>
        <w:t xml:space="preserve"> сельское пос</w:t>
      </w:r>
      <w:r w:rsidR="00546A16">
        <w:rPr>
          <w:rFonts w:ascii="Times New Roman" w:eastAsia="Lucida Sans Unicode" w:hAnsi="Times New Roman"/>
          <w:kern w:val="1"/>
        </w:rPr>
        <w:t>еление расположено в  западной</w:t>
      </w:r>
      <w:r w:rsidR="000F3E56" w:rsidRPr="000F3E56">
        <w:rPr>
          <w:rFonts w:ascii="Times New Roman" w:eastAsia="Lucida Sans Unicode" w:hAnsi="Times New Roman"/>
          <w:kern w:val="1"/>
        </w:rPr>
        <w:t xml:space="preserve"> части Каширского муниципального района Вороне</w:t>
      </w:r>
      <w:r w:rsidR="00061791">
        <w:rPr>
          <w:rFonts w:ascii="Times New Roman" w:eastAsia="Lucida Sans Unicode" w:hAnsi="Times New Roman"/>
          <w:kern w:val="1"/>
        </w:rPr>
        <w:t>жской области, включает в себя 1 населенный пункт: с Запрудское.</w:t>
      </w:r>
      <w:r w:rsidR="00546A16">
        <w:rPr>
          <w:rFonts w:ascii="Times New Roman" w:eastAsia="Lucida Sans Unicode" w:hAnsi="Times New Roman"/>
          <w:kern w:val="1"/>
        </w:rPr>
        <w:t xml:space="preserve"> </w:t>
      </w:r>
      <w:r w:rsidR="00546A16" w:rsidRPr="00546A16">
        <w:rPr>
          <w:rFonts w:ascii="Times New Roman" w:eastAsia="Lucida Sans Unicode" w:hAnsi="Times New Roman"/>
          <w:kern w:val="1"/>
        </w:rPr>
        <w:t>Запрудское сельское поселение граничит:</w:t>
      </w:r>
    </w:p>
    <w:p w:rsidR="001F6D00" w:rsidRPr="001F6D00" w:rsidRDefault="001F6D00" w:rsidP="001F6D00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Lucida Sans Unicode" w:hAnsi="Times New Roman"/>
          <w:kern w:val="1"/>
        </w:rPr>
      </w:pPr>
      <w:r w:rsidRPr="001F6D00">
        <w:rPr>
          <w:rFonts w:ascii="Times New Roman" w:eastAsia="Lucida Sans Unicode" w:hAnsi="Times New Roman"/>
          <w:kern w:val="1"/>
        </w:rPr>
        <w:t>•</w:t>
      </w:r>
      <w:r w:rsidRPr="001F6D00">
        <w:rPr>
          <w:rFonts w:ascii="Times New Roman" w:eastAsia="Lucida Sans Unicode" w:hAnsi="Times New Roman"/>
          <w:kern w:val="1"/>
        </w:rPr>
        <w:tab/>
        <w:t>на востоке – с Бобровским  муниципальным районом;</w:t>
      </w:r>
    </w:p>
    <w:p w:rsidR="001F6D00" w:rsidRPr="001F6D00" w:rsidRDefault="001F6D00" w:rsidP="001F6D00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Lucida Sans Unicode" w:hAnsi="Times New Roman"/>
          <w:kern w:val="1"/>
        </w:rPr>
      </w:pPr>
      <w:r w:rsidRPr="001F6D00">
        <w:rPr>
          <w:rFonts w:ascii="Times New Roman" w:eastAsia="Lucida Sans Unicode" w:hAnsi="Times New Roman"/>
          <w:kern w:val="1"/>
        </w:rPr>
        <w:t>•</w:t>
      </w:r>
      <w:r w:rsidRPr="001F6D00">
        <w:rPr>
          <w:rFonts w:ascii="Times New Roman" w:eastAsia="Lucida Sans Unicode" w:hAnsi="Times New Roman"/>
          <w:kern w:val="1"/>
        </w:rPr>
        <w:tab/>
        <w:t>на юге – с Можайским сельским поселением;</w:t>
      </w:r>
    </w:p>
    <w:p w:rsidR="001F6D00" w:rsidRPr="001F6D00" w:rsidRDefault="001F6D00" w:rsidP="001F6D00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Lucida Sans Unicode" w:hAnsi="Times New Roman"/>
          <w:kern w:val="1"/>
        </w:rPr>
      </w:pPr>
      <w:r w:rsidRPr="001F6D00">
        <w:rPr>
          <w:rFonts w:ascii="Times New Roman" w:eastAsia="Lucida Sans Unicode" w:hAnsi="Times New Roman"/>
          <w:kern w:val="1"/>
        </w:rPr>
        <w:t>•</w:t>
      </w:r>
      <w:r w:rsidRPr="001F6D00">
        <w:rPr>
          <w:rFonts w:ascii="Times New Roman" w:eastAsia="Lucida Sans Unicode" w:hAnsi="Times New Roman"/>
          <w:kern w:val="1"/>
        </w:rPr>
        <w:tab/>
        <w:t>на западе – с Каширским сельским поселением;</w:t>
      </w:r>
    </w:p>
    <w:p w:rsidR="001F6D00" w:rsidRDefault="001F6D00" w:rsidP="000F3E56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Lucida Sans Unicode" w:hAnsi="Times New Roman"/>
          <w:kern w:val="1"/>
        </w:rPr>
      </w:pPr>
      <w:r w:rsidRPr="001F6D00">
        <w:rPr>
          <w:rFonts w:ascii="Times New Roman" w:eastAsia="Lucida Sans Unicode" w:hAnsi="Times New Roman"/>
          <w:kern w:val="1"/>
        </w:rPr>
        <w:t>•</w:t>
      </w:r>
      <w:r w:rsidRPr="001F6D00">
        <w:rPr>
          <w:rFonts w:ascii="Times New Roman" w:eastAsia="Lucida Sans Unicode" w:hAnsi="Times New Roman"/>
          <w:kern w:val="1"/>
        </w:rPr>
        <w:tab/>
        <w:t xml:space="preserve">на </w:t>
      </w:r>
      <w:proofErr w:type="spellStart"/>
      <w:r w:rsidRPr="001F6D00">
        <w:rPr>
          <w:rFonts w:ascii="Times New Roman" w:eastAsia="Lucida Sans Unicode" w:hAnsi="Times New Roman"/>
          <w:kern w:val="1"/>
        </w:rPr>
        <w:t>северо</w:t>
      </w:r>
      <w:proofErr w:type="spellEnd"/>
      <w:r w:rsidRPr="001F6D00">
        <w:rPr>
          <w:rFonts w:ascii="Times New Roman" w:eastAsia="Lucida Sans Unicode" w:hAnsi="Times New Roman"/>
          <w:kern w:val="1"/>
        </w:rPr>
        <w:t xml:space="preserve"> – западе – с </w:t>
      </w:r>
      <w:proofErr w:type="spellStart"/>
      <w:r w:rsidRPr="001F6D00">
        <w:rPr>
          <w:rFonts w:ascii="Times New Roman" w:eastAsia="Lucida Sans Unicode" w:hAnsi="Times New Roman"/>
          <w:kern w:val="1"/>
        </w:rPr>
        <w:t>Кондрашкинским</w:t>
      </w:r>
      <w:proofErr w:type="spellEnd"/>
      <w:r w:rsidRPr="001F6D00">
        <w:rPr>
          <w:rFonts w:ascii="Times New Roman" w:eastAsia="Lucida Sans Unicode" w:hAnsi="Times New Roman"/>
          <w:kern w:val="1"/>
        </w:rPr>
        <w:t xml:space="preserve"> сельским поселением.</w:t>
      </w:r>
    </w:p>
    <w:p w:rsidR="000F3E56" w:rsidRPr="000F3E56" w:rsidRDefault="000F3E56" w:rsidP="000F3E56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Lucida Sans Unicode" w:hAnsi="Times New Roman"/>
          <w:kern w:val="1"/>
        </w:rPr>
      </w:pPr>
      <w:r w:rsidRPr="000F3E56">
        <w:rPr>
          <w:rFonts w:ascii="Times New Roman" w:eastAsia="Lucida Sans Unicode" w:hAnsi="Times New Roman"/>
          <w:kern w:val="1"/>
        </w:rPr>
        <w:t xml:space="preserve">Центр </w:t>
      </w:r>
      <w:r w:rsidR="00AE67E6">
        <w:rPr>
          <w:rFonts w:ascii="Times New Roman" w:eastAsia="Lucida Sans Unicode" w:hAnsi="Times New Roman"/>
          <w:kern w:val="1"/>
        </w:rPr>
        <w:t>сельского поселения село  Запрудское  расположен в 20</w:t>
      </w:r>
      <w:r w:rsidRPr="000F3E56">
        <w:rPr>
          <w:rFonts w:ascii="Times New Roman" w:eastAsia="Lucida Sans Unicode" w:hAnsi="Times New Roman"/>
          <w:kern w:val="1"/>
        </w:rPr>
        <w:t xml:space="preserve"> км от административного, экономического и культурного центра района -  Каширского. Связь с райцентром осуществляется по автомобильной дороге общего пользования р</w:t>
      </w:r>
      <w:r w:rsidR="00AE67E6">
        <w:rPr>
          <w:rFonts w:ascii="Times New Roman" w:eastAsia="Lucida Sans Unicode" w:hAnsi="Times New Roman"/>
          <w:kern w:val="1"/>
        </w:rPr>
        <w:t xml:space="preserve">егионального значения  Запрудское </w:t>
      </w:r>
      <w:r w:rsidRPr="000F3E56">
        <w:rPr>
          <w:rFonts w:ascii="Times New Roman" w:eastAsia="Lucida Sans Unicode" w:hAnsi="Times New Roman"/>
          <w:kern w:val="1"/>
        </w:rPr>
        <w:t>- Кашира.</w:t>
      </w:r>
    </w:p>
    <w:p w:rsidR="000F3E56" w:rsidRPr="000F3E56" w:rsidRDefault="000F3E56" w:rsidP="000F3E56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Lucida Sans Unicode" w:hAnsi="Times New Roman"/>
          <w:kern w:val="1"/>
        </w:rPr>
      </w:pPr>
      <w:r w:rsidRPr="000F3E56">
        <w:rPr>
          <w:rFonts w:ascii="Times New Roman" w:eastAsia="Lucida Sans Unicode" w:hAnsi="Times New Roman"/>
          <w:kern w:val="1"/>
        </w:rPr>
        <w:tab/>
        <w:t>Площ</w:t>
      </w:r>
      <w:r w:rsidR="00AE67E6">
        <w:rPr>
          <w:rFonts w:ascii="Times New Roman" w:eastAsia="Lucida Sans Unicode" w:hAnsi="Times New Roman"/>
          <w:kern w:val="1"/>
        </w:rPr>
        <w:t>адь территории посе</w:t>
      </w:r>
      <w:r w:rsidR="00546A16">
        <w:rPr>
          <w:rFonts w:ascii="Times New Roman" w:eastAsia="Lucida Sans Unicode" w:hAnsi="Times New Roman"/>
          <w:kern w:val="1"/>
        </w:rPr>
        <w:t xml:space="preserve">ления  </w:t>
      </w:r>
      <w:r w:rsidR="00546A16" w:rsidRPr="00546A16">
        <w:rPr>
          <w:rFonts w:ascii="Times New Roman" w:eastAsia="Lucida Sans Unicode" w:hAnsi="Times New Roman"/>
          <w:kern w:val="1"/>
        </w:rPr>
        <w:t>5731,24</w:t>
      </w:r>
      <w:r w:rsidRPr="000F3E56">
        <w:rPr>
          <w:rFonts w:ascii="Times New Roman" w:eastAsia="Lucida Sans Unicode" w:hAnsi="Times New Roman"/>
          <w:kern w:val="1"/>
        </w:rPr>
        <w:t xml:space="preserve"> га.</w:t>
      </w:r>
    </w:p>
    <w:p w:rsidR="000F3E56" w:rsidRPr="000F3E56" w:rsidRDefault="000F3E56" w:rsidP="000F3E56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Lucida Sans Unicode" w:hAnsi="Times New Roman"/>
          <w:kern w:val="1"/>
        </w:rPr>
      </w:pPr>
      <w:r w:rsidRPr="000F3E56">
        <w:rPr>
          <w:rFonts w:ascii="Times New Roman" w:eastAsia="Lucida Sans Unicode" w:hAnsi="Times New Roman"/>
          <w:kern w:val="1"/>
        </w:rPr>
        <w:t>Численность населения сельского поселения на 01.01.20</w:t>
      </w:r>
      <w:r>
        <w:rPr>
          <w:rFonts w:ascii="Times New Roman" w:eastAsia="Lucida Sans Unicode" w:hAnsi="Times New Roman"/>
          <w:kern w:val="1"/>
        </w:rPr>
        <w:t>23</w:t>
      </w:r>
      <w:r w:rsidRPr="000F3E56">
        <w:rPr>
          <w:rFonts w:ascii="Times New Roman" w:eastAsia="Lucida Sans Unicode" w:hAnsi="Times New Roman"/>
          <w:kern w:val="1"/>
        </w:rPr>
        <w:t xml:space="preserve">г. составила </w:t>
      </w:r>
      <w:r w:rsidR="00AE67E6">
        <w:rPr>
          <w:rFonts w:ascii="Times New Roman" w:eastAsia="Lucida Sans Unicode" w:hAnsi="Times New Roman"/>
          <w:kern w:val="1"/>
        </w:rPr>
        <w:t>671</w:t>
      </w:r>
      <w:r w:rsidRPr="000F3E56">
        <w:rPr>
          <w:rFonts w:ascii="Times New Roman" w:eastAsia="Lucida Sans Unicode" w:hAnsi="Times New Roman"/>
          <w:kern w:val="1"/>
        </w:rPr>
        <w:t xml:space="preserve"> человек. </w:t>
      </w:r>
    </w:p>
    <w:p w:rsidR="005957BD" w:rsidRPr="005957BD" w:rsidRDefault="000F3E56" w:rsidP="000F3E56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Cs/>
          <w:iCs/>
          <w:lang w:bidi="ru-RU"/>
        </w:rPr>
      </w:pPr>
      <w:r w:rsidRPr="000F3E56">
        <w:rPr>
          <w:rFonts w:ascii="Times New Roman" w:eastAsia="Lucida Sans Unicode" w:hAnsi="Times New Roman"/>
          <w:kern w:val="1"/>
        </w:rPr>
        <w:t xml:space="preserve"> </w:t>
      </w:r>
      <w:r w:rsidR="005957BD" w:rsidRPr="005957BD">
        <w:rPr>
          <w:rFonts w:ascii="Times New Roman" w:hAnsi="Times New Roman"/>
        </w:rPr>
        <w:t xml:space="preserve"> </w:t>
      </w:r>
      <w:r w:rsidR="005957BD" w:rsidRPr="005957BD">
        <w:rPr>
          <w:rFonts w:ascii="Times New Roman" w:hAnsi="Times New Roman"/>
          <w:bCs/>
          <w:iCs/>
          <w:lang w:bidi="ru-RU"/>
        </w:rPr>
        <w:t xml:space="preserve">В состав земель населенных пунктов </w:t>
      </w:r>
      <w:proofErr w:type="spellStart"/>
      <w:r w:rsidR="00AF3EBB">
        <w:rPr>
          <w:rFonts w:ascii="Times New Roman" w:hAnsi="Times New Roman"/>
          <w:bCs/>
          <w:iCs/>
          <w:lang w:bidi="ru-RU"/>
        </w:rPr>
        <w:t>Запрудского</w:t>
      </w:r>
      <w:proofErr w:type="spellEnd"/>
      <w:r w:rsidR="005957BD" w:rsidRPr="005957BD">
        <w:rPr>
          <w:rFonts w:ascii="Times New Roman" w:hAnsi="Times New Roman"/>
          <w:bCs/>
          <w:iCs/>
          <w:lang w:bidi="ru-RU"/>
        </w:rPr>
        <w:t xml:space="preserve"> сельского поселения входят земельные участки, отнесенные к следующим территориальным зонам:</w:t>
      </w:r>
    </w:p>
    <w:p w:rsidR="005957BD" w:rsidRPr="005957BD" w:rsidRDefault="005957BD" w:rsidP="005957B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зона индивидуальной жилой застройки;</w:t>
      </w:r>
    </w:p>
    <w:p w:rsidR="005957BD" w:rsidRPr="005957BD" w:rsidRDefault="005957BD" w:rsidP="005957B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общественно-деловая зона;</w:t>
      </w:r>
    </w:p>
    <w:p w:rsidR="005957BD" w:rsidRPr="005957BD" w:rsidRDefault="005957BD" w:rsidP="005957B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производственная зона;</w:t>
      </w:r>
    </w:p>
    <w:p w:rsidR="005957BD" w:rsidRPr="005957BD" w:rsidRDefault="005957BD" w:rsidP="005957B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рекреационная зона;</w:t>
      </w:r>
    </w:p>
    <w:p w:rsidR="005957BD" w:rsidRPr="005957BD" w:rsidRDefault="005957BD" w:rsidP="005957B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зона сельскохозяйственного использования;</w:t>
      </w:r>
    </w:p>
    <w:p w:rsidR="005957BD" w:rsidRPr="005957BD" w:rsidRDefault="005957BD" w:rsidP="000F3E5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иные территориальные зоны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Население проживает в индивидуальных жилых домах.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 xml:space="preserve">Социальная сфера </w:t>
      </w:r>
      <w:proofErr w:type="spellStart"/>
      <w:r w:rsidR="00AF3EBB">
        <w:rPr>
          <w:rFonts w:ascii="Times New Roman" w:hAnsi="Times New Roman"/>
          <w:bCs/>
          <w:iCs/>
          <w:lang w:bidi="ru-RU"/>
        </w:rPr>
        <w:t>Запрудского</w:t>
      </w:r>
      <w:proofErr w:type="spellEnd"/>
      <w:r w:rsidRPr="005957BD">
        <w:rPr>
          <w:rFonts w:ascii="Times New Roman" w:hAnsi="Times New Roman"/>
          <w:bCs/>
          <w:iCs/>
          <w:lang w:bidi="ru-RU"/>
        </w:rPr>
        <w:t xml:space="preserve"> сельского поселения — это сфера общественного воспроизводства, создающая условия для комфортного проживания людей в сельской местности, развивающая трудовой потенциал сельской территории на перспективу и включающая в себя объекты социальной инфраструктуры, бытового обслуживания, коммуникации и транспортную доступность.</w:t>
      </w:r>
      <w:r w:rsidRPr="005957BD">
        <w:rPr>
          <w:rFonts w:ascii="Times New Roman" w:hAnsi="Times New Roman"/>
          <w:bCs/>
          <w:iCs/>
          <w:lang w:bidi="ru-RU"/>
        </w:rPr>
        <w:tab/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 xml:space="preserve">Социальной сферой сельской местности не создаются материальные блага, но без её развития невозможно эффективное развитие сельскохозяйственного производства. </w:t>
      </w:r>
      <w:proofErr w:type="gramStart"/>
      <w:r w:rsidRPr="005957BD">
        <w:rPr>
          <w:rFonts w:ascii="Times New Roman" w:hAnsi="Times New Roman"/>
          <w:bCs/>
          <w:iCs/>
          <w:lang w:bidi="ru-RU"/>
        </w:rPr>
        <w:t>К социальной сфере относят, прежде всего, сферу услуг: образование, культуру, здравоохранение, социальное обеспечение, физическую культуру, торговлю, коммунальное обслуживание, пассажирский транспорт, связь.</w:t>
      </w:r>
      <w:proofErr w:type="gramEnd"/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lastRenderedPageBreak/>
        <w:t xml:space="preserve">Для устойчивого развития </w:t>
      </w:r>
      <w:proofErr w:type="spellStart"/>
      <w:r w:rsidR="00AF3EBB">
        <w:rPr>
          <w:rFonts w:ascii="Times New Roman" w:hAnsi="Times New Roman"/>
          <w:bCs/>
          <w:iCs/>
          <w:lang w:bidi="ru-RU"/>
        </w:rPr>
        <w:t>Запрудского</w:t>
      </w:r>
      <w:proofErr w:type="spellEnd"/>
      <w:r w:rsidRPr="005957BD">
        <w:rPr>
          <w:rFonts w:ascii="Times New Roman" w:hAnsi="Times New Roman"/>
          <w:bCs/>
          <w:iCs/>
          <w:lang w:bidi="ru-RU"/>
        </w:rPr>
        <w:t xml:space="preserve"> сельского поселения необходимо, в первую очередь, решить социальные проблемы населения. Активная социальная политика - важнейшее условие конкурентоспособности экономики. Опора на рыночный механизм при отсутствии социальных ориентиров ведет к деградации человеческого потенциала и тормозит экономическое развитие.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Перспектива развития во многом зависит от того, будет ли в селе жить и работать молодежь. Исследования показали, что подавляющее большинство выпускников школы не намерены связать свою судьбу с работой и жизнью в сельской местности.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Социальная политика призвана выполнять взаимосвязанные функции - социальное и экономическое развитие сельской местности.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/>
          <w:bCs/>
          <w:iCs/>
          <w:lang w:bidi="ru-RU"/>
        </w:rPr>
      </w:pPr>
      <w:bookmarkStart w:id="1" w:name="bookmark1"/>
      <w:r w:rsidRPr="005957BD">
        <w:rPr>
          <w:rFonts w:ascii="Times New Roman" w:hAnsi="Times New Roman"/>
          <w:b/>
          <w:bCs/>
          <w:iCs/>
          <w:lang w:bidi="ru-RU"/>
        </w:rPr>
        <w:t>ОБЪЕКТЫ ЗДРАВООХРАНЕНИЯ</w:t>
      </w:r>
      <w:bookmarkEnd w:id="1"/>
    </w:p>
    <w:p w:rsidR="000F3E56" w:rsidRPr="000F3E56" w:rsidRDefault="000F3E56" w:rsidP="000F3E56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</w:rPr>
      </w:pPr>
      <w:bookmarkStart w:id="2" w:name="bookmark2"/>
      <w:r w:rsidRPr="000F3E56">
        <w:rPr>
          <w:rFonts w:ascii="Times New Roman" w:hAnsi="Times New Roman"/>
        </w:rPr>
        <w:t xml:space="preserve">Система здравоохранения </w:t>
      </w:r>
      <w:proofErr w:type="spellStart"/>
      <w:r w:rsidR="00AF3EBB">
        <w:rPr>
          <w:rFonts w:ascii="Times New Roman" w:hAnsi="Times New Roman"/>
        </w:rPr>
        <w:t>Запрудского</w:t>
      </w:r>
      <w:proofErr w:type="spellEnd"/>
      <w:r w:rsidRPr="000F3E56">
        <w:rPr>
          <w:rFonts w:ascii="Times New Roman" w:hAnsi="Times New Roman"/>
        </w:rPr>
        <w:t xml:space="preserve">  сельского поселения представлена одним фельдшерско-акушерским пунктом, расположенным </w:t>
      </w:r>
      <w:proofErr w:type="gramStart"/>
      <w:r w:rsidRPr="000F3E56">
        <w:rPr>
          <w:rFonts w:ascii="Times New Roman" w:hAnsi="Times New Roman"/>
        </w:rPr>
        <w:t>в</w:t>
      </w:r>
      <w:proofErr w:type="gramEnd"/>
      <w:r w:rsidRPr="000F3E56">
        <w:rPr>
          <w:rFonts w:ascii="Times New Roman" w:hAnsi="Times New Roman"/>
        </w:rPr>
        <w:t xml:space="preserve"> с.</w:t>
      </w:r>
      <w:r w:rsidR="0090771B">
        <w:rPr>
          <w:rFonts w:ascii="Times New Roman" w:hAnsi="Times New Roman"/>
        </w:rPr>
        <w:t xml:space="preserve"> </w:t>
      </w:r>
      <w:r w:rsidR="00AE67E6">
        <w:rPr>
          <w:rFonts w:ascii="Times New Roman" w:hAnsi="Times New Roman"/>
        </w:rPr>
        <w:t>Запрудское</w:t>
      </w:r>
      <w:r w:rsidRPr="000F3E56">
        <w:rPr>
          <w:rFonts w:ascii="Times New Roman" w:hAnsi="Times New Roman"/>
        </w:rPr>
        <w:t>.</w:t>
      </w:r>
    </w:p>
    <w:p w:rsidR="000F3E56" w:rsidRDefault="000F3E56" w:rsidP="000F3E56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</w:rPr>
      </w:pPr>
      <w:r w:rsidRPr="000F3E56">
        <w:rPr>
          <w:rFonts w:ascii="Times New Roman" w:hAnsi="Times New Roman"/>
        </w:rPr>
        <w:t xml:space="preserve">Первую медицинскую помощь население </w:t>
      </w:r>
      <w:proofErr w:type="spellStart"/>
      <w:r w:rsidR="00AF3EBB">
        <w:rPr>
          <w:rFonts w:ascii="Times New Roman" w:hAnsi="Times New Roman"/>
        </w:rPr>
        <w:t>Запрудского</w:t>
      </w:r>
      <w:proofErr w:type="spellEnd"/>
      <w:r w:rsidRPr="000F3E56">
        <w:rPr>
          <w:rFonts w:ascii="Times New Roman" w:hAnsi="Times New Roman"/>
        </w:rPr>
        <w:t xml:space="preserve"> сельского поселения получает в фельдшерско-акушерском пункте, стационарную и профильную медицинскую помощь население получает в районной и областной больницах.</w:t>
      </w:r>
    </w:p>
    <w:p w:rsidR="005957BD" w:rsidRPr="005957BD" w:rsidRDefault="005957BD" w:rsidP="000F3E56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/>
          <w:bCs/>
          <w:iCs/>
          <w:lang w:bidi="ru-RU"/>
        </w:rPr>
      </w:pPr>
      <w:r w:rsidRPr="005957BD">
        <w:rPr>
          <w:rFonts w:ascii="Times New Roman" w:hAnsi="Times New Roman"/>
          <w:b/>
          <w:bCs/>
          <w:iCs/>
          <w:lang w:bidi="ru-RU"/>
        </w:rPr>
        <w:t>ОБЪЕКТЫ ОБРАЗОВАНИЯ</w:t>
      </w:r>
      <w:bookmarkEnd w:id="2"/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Система образования выполняет важнейшую социально</w:t>
      </w:r>
      <w:r w:rsidRPr="005957BD">
        <w:rPr>
          <w:rFonts w:ascii="Times New Roman" w:hAnsi="Times New Roman"/>
          <w:bCs/>
          <w:iCs/>
          <w:lang w:bidi="ru-RU"/>
        </w:rPr>
        <w:softHyphen/>
        <w:t xml:space="preserve">-экономическую функцию и является одним из определяющих факторов развития </w:t>
      </w:r>
      <w:proofErr w:type="spellStart"/>
      <w:r w:rsidR="00AF3EBB">
        <w:rPr>
          <w:rFonts w:ascii="Times New Roman" w:hAnsi="Times New Roman"/>
          <w:bCs/>
          <w:iCs/>
          <w:lang w:bidi="ru-RU"/>
        </w:rPr>
        <w:t>Запрудского</w:t>
      </w:r>
      <w:proofErr w:type="spellEnd"/>
      <w:r w:rsidRPr="005957BD">
        <w:rPr>
          <w:rFonts w:ascii="Times New Roman" w:hAnsi="Times New Roman"/>
          <w:bCs/>
          <w:iCs/>
          <w:lang w:bidi="ru-RU"/>
        </w:rPr>
        <w:t xml:space="preserve"> сельского поселения.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В образовательной системе функционирует 1 образовательное учреждение: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- МКОУ</w:t>
      </w:r>
      <w:r w:rsidR="0090771B">
        <w:rPr>
          <w:rFonts w:ascii="Times New Roman" w:hAnsi="Times New Roman"/>
          <w:bCs/>
          <w:iCs/>
          <w:lang w:bidi="ru-RU"/>
        </w:rPr>
        <w:t xml:space="preserve"> </w:t>
      </w:r>
      <w:r w:rsidR="00AE67E6">
        <w:rPr>
          <w:rFonts w:ascii="Times New Roman" w:hAnsi="Times New Roman"/>
        </w:rPr>
        <w:t xml:space="preserve">« </w:t>
      </w:r>
      <w:proofErr w:type="spellStart"/>
      <w:r w:rsidR="00AE67E6">
        <w:rPr>
          <w:rFonts w:ascii="Times New Roman" w:hAnsi="Times New Roman"/>
        </w:rPr>
        <w:t>Запрудская</w:t>
      </w:r>
      <w:proofErr w:type="spellEnd"/>
      <w:r w:rsidR="00AE67E6">
        <w:rPr>
          <w:rFonts w:ascii="Times New Roman" w:hAnsi="Times New Roman"/>
        </w:rPr>
        <w:t xml:space="preserve"> С</w:t>
      </w:r>
      <w:r w:rsidRPr="005957BD">
        <w:rPr>
          <w:rFonts w:ascii="Times New Roman" w:hAnsi="Times New Roman"/>
        </w:rPr>
        <w:t xml:space="preserve">ОШ» </w:t>
      </w:r>
      <w:r w:rsidRPr="005957BD">
        <w:rPr>
          <w:rFonts w:ascii="Times New Roman" w:hAnsi="Times New Roman"/>
          <w:bCs/>
          <w:iCs/>
          <w:lang w:bidi="ru-RU"/>
        </w:rPr>
        <w:t xml:space="preserve">на </w:t>
      </w:r>
      <w:r w:rsidR="00EE41F5">
        <w:rPr>
          <w:rFonts w:ascii="Times New Roman" w:hAnsi="Times New Roman"/>
          <w:bCs/>
          <w:iCs/>
          <w:lang w:bidi="ru-RU"/>
        </w:rPr>
        <w:t>190</w:t>
      </w:r>
      <w:r w:rsidR="000F3E56">
        <w:rPr>
          <w:rFonts w:ascii="Times New Roman" w:hAnsi="Times New Roman"/>
          <w:bCs/>
          <w:iCs/>
          <w:lang w:bidi="ru-RU"/>
        </w:rPr>
        <w:t xml:space="preserve"> </w:t>
      </w:r>
      <w:r w:rsidRPr="005957BD">
        <w:rPr>
          <w:rFonts w:ascii="Times New Roman" w:hAnsi="Times New Roman"/>
          <w:bCs/>
          <w:iCs/>
          <w:lang w:bidi="ru-RU"/>
        </w:rPr>
        <w:t>учащихся.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Учебные кабинеты оборудованы необходимыми учебными пособиями и компьютерами. Столовая имеет оборудование, необходимое для приготовл</w:t>
      </w:r>
      <w:r w:rsidR="00B90E36">
        <w:rPr>
          <w:rFonts w:ascii="Times New Roman" w:hAnsi="Times New Roman"/>
          <w:bCs/>
          <w:iCs/>
          <w:lang w:bidi="ru-RU"/>
        </w:rPr>
        <w:t xml:space="preserve">ения и приема пищи. В спортивном  зале </w:t>
      </w:r>
      <w:r w:rsidRPr="005957BD">
        <w:rPr>
          <w:rFonts w:ascii="Times New Roman" w:hAnsi="Times New Roman"/>
          <w:bCs/>
          <w:iCs/>
          <w:lang w:bidi="ru-RU"/>
        </w:rPr>
        <w:t xml:space="preserve"> имеется в достаточном количестве оборудование для проведения качественных и полноценных уроков физической культуры.</w:t>
      </w:r>
    </w:p>
    <w:p w:rsid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 xml:space="preserve">Объекты образования имеют системы водоснабжения, электроснабжения, Интернет. Теплоснабжение обеспечивается объектовыми котельными, работающими на </w:t>
      </w:r>
      <w:r w:rsidR="00B90E36">
        <w:rPr>
          <w:rFonts w:ascii="Times New Roman" w:hAnsi="Times New Roman"/>
          <w:bCs/>
          <w:iCs/>
          <w:lang w:bidi="ru-RU"/>
        </w:rPr>
        <w:t xml:space="preserve"> газе</w:t>
      </w:r>
      <w:r w:rsidR="000F3E56">
        <w:rPr>
          <w:rFonts w:ascii="Times New Roman" w:hAnsi="Times New Roman"/>
          <w:bCs/>
          <w:iCs/>
          <w:lang w:bidi="ru-RU"/>
        </w:rPr>
        <w:t>.</w:t>
      </w:r>
    </w:p>
    <w:p w:rsidR="000F3E56" w:rsidRPr="005957BD" w:rsidRDefault="000F3E56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</w:p>
    <w:p w:rsidR="000F3E56" w:rsidRDefault="005957BD" w:rsidP="000F3E56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/>
          <w:bCs/>
          <w:iCs/>
          <w:lang w:bidi="ru-RU"/>
        </w:rPr>
        <w:t>ОБЪЕКТЫ ФИЗИЧЕСКОЙ КУЛЬТУРЫ И МАССОВОГО СПОРТА</w:t>
      </w:r>
      <w:r w:rsidRPr="005957BD">
        <w:rPr>
          <w:rFonts w:ascii="Times New Roman" w:hAnsi="Times New Roman"/>
          <w:bCs/>
          <w:i/>
          <w:iCs/>
          <w:lang w:bidi="ru-RU"/>
        </w:rPr>
        <w:br/>
      </w:r>
      <w:r w:rsidR="000F3E56" w:rsidRPr="000F3E56">
        <w:rPr>
          <w:rFonts w:ascii="Times New Roman" w:hAnsi="Times New Roman"/>
          <w:bCs/>
          <w:iCs/>
          <w:lang w:bidi="ru-RU"/>
        </w:rPr>
        <w:t xml:space="preserve">На территории </w:t>
      </w:r>
      <w:proofErr w:type="spellStart"/>
      <w:r w:rsidR="00AF3EBB">
        <w:rPr>
          <w:rFonts w:ascii="Times New Roman" w:hAnsi="Times New Roman"/>
          <w:bCs/>
          <w:iCs/>
          <w:lang w:bidi="ru-RU"/>
        </w:rPr>
        <w:t>Запрудского</w:t>
      </w:r>
      <w:proofErr w:type="spellEnd"/>
      <w:r w:rsidR="000F3E56" w:rsidRPr="000F3E56">
        <w:rPr>
          <w:rFonts w:ascii="Times New Roman" w:hAnsi="Times New Roman"/>
          <w:bCs/>
          <w:iCs/>
          <w:lang w:bidi="ru-RU"/>
        </w:rPr>
        <w:t xml:space="preserve"> сельского поселения  спортивны</w:t>
      </w:r>
      <w:r w:rsidR="00B90E36">
        <w:rPr>
          <w:rFonts w:ascii="Times New Roman" w:hAnsi="Times New Roman"/>
          <w:bCs/>
          <w:iCs/>
          <w:lang w:bidi="ru-RU"/>
        </w:rPr>
        <w:t>й  объект</w:t>
      </w:r>
      <w:r w:rsidR="000F3E56" w:rsidRPr="000F3E56">
        <w:rPr>
          <w:rFonts w:ascii="Times New Roman" w:hAnsi="Times New Roman"/>
          <w:bCs/>
          <w:iCs/>
          <w:lang w:bidi="ru-RU"/>
        </w:rPr>
        <w:t xml:space="preserve"> для занятия физкультурой и спортом представляют собой  -  школьный спортивный за</w:t>
      </w:r>
      <w:r w:rsidR="00CE3EBB">
        <w:rPr>
          <w:rFonts w:ascii="Times New Roman" w:hAnsi="Times New Roman"/>
          <w:bCs/>
          <w:iCs/>
          <w:lang w:bidi="ru-RU"/>
        </w:rPr>
        <w:t>л</w:t>
      </w:r>
      <w:proofErr w:type="gramStart"/>
      <w:r w:rsidR="00CE3EBB">
        <w:rPr>
          <w:rFonts w:ascii="Times New Roman" w:hAnsi="Times New Roman"/>
          <w:bCs/>
          <w:iCs/>
          <w:lang w:bidi="ru-RU"/>
        </w:rPr>
        <w:t>,</w:t>
      </w:r>
      <w:r w:rsidR="000F3E56">
        <w:rPr>
          <w:rFonts w:ascii="Times New Roman" w:hAnsi="Times New Roman"/>
          <w:bCs/>
          <w:iCs/>
          <w:lang w:bidi="ru-RU"/>
        </w:rPr>
        <w:t>.</w:t>
      </w:r>
      <w:proofErr w:type="gramEnd"/>
    </w:p>
    <w:p w:rsidR="00EE41F5" w:rsidRDefault="00EE41F5" w:rsidP="000F3E56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="Times New Roman" w:hAnsi="Times New Roman"/>
          <w:bCs/>
          <w:iCs/>
          <w:lang w:bidi="ru-RU"/>
        </w:rPr>
      </w:pPr>
      <w:r w:rsidRPr="00EE41F5">
        <w:rPr>
          <w:rFonts w:ascii="Times New Roman" w:hAnsi="Times New Roman"/>
          <w:bCs/>
          <w:iCs/>
          <w:lang w:bidi="ru-RU"/>
        </w:rPr>
        <w:t>На территории сельского поселения имеется на пришкольных участках спортивные площадки, где проводятся игры и соревнования по волейболу, баскетболу, футболу и т.д.</w:t>
      </w:r>
    </w:p>
    <w:p w:rsidR="005957BD" w:rsidRPr="005957BD" w:rsidRDefault="005957BD" w:rsidP="000F3E56">
      <w:pPr>
        <w:autoSpaceDE w:val="0"/>
        <w:autoSpaceDN w:val="0"/>
        <w:adjustRightInd w:val="0"/>
        <w:spacing w:line="360" w:lineRule="auto"/>
        <w:ind w:firstLine="540"/>
        <w:jc w:val="left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Развитию физической культуры и массового спорта на территории</w:t>
      </w:r>
      <w:r w:rsidRPr="005957BD">
        <w:rPr>
          <w:rFonts w:ascii="Times New Roman" w:hAnsi="Times New Roman"/>
          <w:bCs/>
          <w:iCs/>
          <w:lang w:bidi="ru-RU"/>
        </w:rPr>
        <w:br/>
      </w:r>
      <w:proofErr w:type="spellStart"/>
      <w:r w:rsidR="00AF3EBB">
        <w:rPr>
          <w:rFonts w:ascii="Times New Roman" w:hAnsi="Times New Roman"/>
          <w:bCs/>
          <w:iCs/>
          <w:lang w:bidi="ru-RU"/>
        </w:rPr>
        <w:t>Запрудского</w:t>
      </w:r>
      <w:proofErr w:type="spellEnd"/>
      <w:r w:rsidRPr="005957BD">
        <w:rPr>
          <w:rFonts w:ascii="Times New Roman" w:hAnsi="Times New Roman"/>
          <w:bCs/>
          <w:iCs/>
          <w:lang w:bidi="ru-RU"/>
        </w:rPr>
        <w:t xml:space="preserve"> сельского поселения уделяется особое внимание. Хорошее здоровье обеспечивает долгую и активную жизнь, способствует выполнению планов, преодолению </w:t>
      </w:r>
      <w:r w:rsidRPr="005957BD">
        <w:rPr>
          <w:rFonts w:ascii="Times New Roman" w:hAnsi="Times New Roman"/>
          <w:bCs/>
          <w:iCs/>
          <w:lang w:bidi="ru-RU"/>
        </w:rPr>
        <w:lastRenderedPageBreak/>
        <w:t>трудностей, дает возможность успешно решать жизненные задачи. Основная зад</w:t>
      </w:r>
      <w:r w:rsidR="000F3E56">
        <w:rPr>
          <w:rFonts w:ascii="Times New Roman" w:hAnsi="Times New Roman"/>
          <w:bCs/>
          <w:iCs/>
          <w:lang w:bidi="ru-RU"/>
        </w:rPr>
        <w:t xml:space="preserve">ача администрации по реализации </w:t>
      </w:r>
      <w:r w:rsidRPr="005957BD">
        <w:rPr>
          <w:rFonts w:ascii="Times New Roman" w:hAnsi="Times New Roman"/>
          <w:bCs/>
          <w:iCs/>
          <w:lang w:bidi="ru-RU"/>
        </w:rPr>
        <w:t>политики в области физической культуры и спорта заключается</w:t>
      </w:r>
      <w:r w:rsidR="000F3E56">
        <w:rPr>
          <w:rFonts w:ascii="Times New Roman" w:hAnsi="Times New Roman"/>
          <w:bCs/>
          <w:iCs/>
          <w:lang w:bidi="ru-RU"/>
        </w:rPr>
        <w:t xml:space="preserve"> в создании </w:t>
      </w:r>
      <w:r w:rsidRPr="005957BD">
        <w:rPr>
          <w:rFonts w:ascii="Times New Roman" w:hAnsi="Times New Roman"/>
          <w:bCs/>
          <w:iCs/>
          <w:lang w:bidi="ru-RU"/>
        </w:rPr>
        <w:t>для населения условий для занятий физической культурой и спортом.</w:t>
      </w:r>
    </w:p>
    <w:p w:rsidR="005957BD" w:rsidRPr="005957BD" w:rsidRDefault="005957BD" w:rsidP="00B90E3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Ежегодно проводятся спортивные мероприятия ко всем</w:t>
      </w:r>
      <w:r w:rsidRPr="005957BD">
        <w:rPr>
          <w:rFonts w:ascii="Times New Roman" w:hAnsi="Times New Roman"/>
          <w:bCs/>
          <w:iCs/>
          <w:lang w:bidi="ru-RU"/>
        </w:rPr>
        <w:br/>
        <w:t>знаменательным датам Российской Федерации, Воронежской области и</w:t>
      </w:r>
      <w:r w:rsidRPr="005957BD">
        <w:rPr>
          <w:rFonts w:ascii="Times New Roman" w:hAnsi="Times New Roman"/>
          <w:bCs/>
          <w:iCs/>
          <w:lang w:bidi="ru-RU"/>
        </w:rPr>
        <w:br/>
        <w:t>местным праздникам. Вместе с тем необходимо отметить, что еще не в</w:t>
      </w:r>
      <w:r w:rsidRPr="005957BD">
        <w:rPr>
          <w:rFonts w:ascii="Times New Roman" w:hAnsi="Times New Roman"/>
          <w:bCs/>
          <w:iCs/>
          <w:lang w:bidi="ru-RU"/>
        </w:rPr>
        <w:br/>
        <w:t>полной мере используются ресурсы физической культуры и спорта для</w:t>
      </w:r>
      <w:r w:rsidRPr="005957BD">
        <w:rPr>
          <w:rFonts w:ascii="Times New Roman" w:hAnsi="Times New Roman"/>
          <w:bCs/>
          <w:iCs/>
          <w:lang w:bidi="ru-RU"/>
        </w:rPr>
        <w:br/>
        <w:t>улучшения здоровья населения.</w:t>
      </w:r>
    </w:p>
    <w:p w:rsidR="005957BD" w:rsidRPr="005957BD" w:rsidRDefault="00B16B5B" w:rsidP="00B90E3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iCs/>
          <w:lang w:bidi="ru-RU"/>
        </w:rPr>
      </w:pPr>
      <w:r>
        <w:rPr>
          <w:rFonts w:ascii="Times New Roman" w:hAnsi="Times New Roman"/>
          <w:bCs/>
          <w:iCs/>
          <w:lang w:bidi="ru-RU"/>
        </w:rPr>
        <w:t xml:space="preserve">В  </w:t>
      </w:r>
      <w:proofErr w:type="spellStart"/>
      <w:r>
        <w:rPr>
          <w:rFonts w:ascii="Times New Roman" w:hAnsi="Times New Roman"/>
          <w:bCs/>
          <w:iCs/>
          <w:lang w:bidi="ru-RU"/>
        </w:rPr>
        <w:t>Запруд</w:t>
      </w:r>
      <w:r w:rsidR="000F3E56">
        <w:rPr>
          <w:rFonts w:ascii="Times New Roman" w:hAnsi="Times New Roman"/>
          <w:bCs/>
          <w:iCs/>
          <w:lang w:bidi="ru-RU"/>
        </w:rPr>
        <w:t>ском</w:t>
      </w:r>
      <w:proofErr w:type="spellEnd"/>
      <w:r w:rsidR="005957BD" w:rsidRPr="005957BD">
        <w:rPr>
          <w:rFonts w:ascii="Times New Roman" w:hAnsi="Times New Roman"/>
          <w:bCs/>
          <w:iCs/>
          <w:lang w:bidi="ru-RU"/>
        </w:rPr>
        <w:t xml:space="preserve"> сельском поселении остается недостаточным</w:t>
      </w:r>
      <w:r w:rsidR="005957BD" w:rsidRPr="005957BD">
        <w:rPr>
          <w:rFonts w:ascii="Times New Roman" w:hAnsi="Times New Roman"/>
          <w:bCs/>
          <w:iCs/>
          <w:lang w:bidi="ru-RU"/>
        </w:rPr>
        <w:br/>
        <w:t>удельный вес населения, систематически занимающегося физической</w:t>
      </w:r>
      <w:r w:rsidR="005957BD" w:rsidRPr="005957BD">
        <w:rPr>
          <w:rFonts w:ascii="Times New Roman" w:hAnsi="Times New Roman"/>
          <w:bCs/>
          <w:iCs/>
          <w:lang w:bidi="ru-RU"/>
        </w:rPr>
        <w:br/>
        <w:t>культурой и спортом, но в то же время физическая подготовка допризывной</w:t>
      </w:r>
      <w:r w:rsidR="005957BD" w:rsidRPr="005957BD">
        <w:rPr>
          <w:rFonts w:ascii="Times New Roman" w:hAnsi="Times New Roman"/>
          <w:bCs/>
          <w:iCs/>
          <w:lang w:bidi="ru-RU"/>
        </w:rPr>
        <w:br/>
        <w:t>молодежи в основном соответствует требованиям, предъявляемым к</w:t>
      </w:r>
      <w:r w:rsidR="005957BD" w:rsidRPr="005957BD">
        <w:rPr>
          <w:rFonts w:ascii="Times New Roman" w:hAnsi="Times New Roman"/>
          <w:bCs/>
          <w:iCs/>
          <w:lang w:bidi="ru-RU"/>
        </w:rPr>
        <w:br/>
        <w:t>военнослужащим Вооруженных Сил Российской Федерации.</w:t>
      </w:r>
    </w:p>
    <w:p w:rsidR="005957BD" w:rsidRPr="005957BD" w:rsidRDefault="005957BD" w:rsidP="00B90E3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На данном этапе нуждается в серьезной модернизации существующая</w:t>
      </w:r>
      <w:r w:rsidRPr="005957BD">
        <w:rPr>
          <w:rFonts w:ascii="Times New Roman" w:hAnsi="Times New Roman"/>
          <w:bCs/>
          <w:iCs/>
          <w:lang w:bidi="ru-RU"/>
        </w:rPr>
        <w:br/>
        <w:t>система физического воспитания различных групп населения. Так же</w:t>
      </w:r>
      <w:r w:rsidRPr="005957BD">
        <w:rPr>
          <w:rFonts w:ascii="Times New Roman" w:hAnsi="Times New Roman"/>
          <w:bCs/>
          <w:iCs/>
          <w:lang w:bidi="ru-RU"/>
        </w:rPr>
        <w:br/>
        <w:t>отмечается низкий уровень привлечения трудоспособного населения к</w:t>
      </w:r>
      <w:r w:rsidRPr="005957BD">
        <w:rPr>
          <w:rFonts w:ascii="Times New Roman" w:hAnsi="Times New Roman"/>
          <w:bCs/>
          <w:iCs/>
          <w:lang w:bidi="ru-RU"/>
        </w:rPr>
        <w:br/>
        <w:t>регулярным занятиям физической культурой и спортом в трудовых</w:t>
      </w:r>
      <w:r w:rsidRPr="005957BD">
        <w:rPr>
          <w:rFonts w:ascii="Times New Roman" w:hAnsi="Times New Roman"/>
          <w:bCs/>
          <w:iCs/>
          <w:lang w:bidi="ru-RU"/>
        </w:rPr>
        <w:br/>
        <w:t>коллективах, а также по месту жительства.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/>
          <w:bCs/>
          <w:iCs/>
          <w:lang w:bidi="ru-RU"/>
        </w:rPr>
      </w:pPr>
      <w:r w:rsidRPr="005957BD">
        <w:rPr>
          <w:rFonts w:ascii="Times New Roman" w:hAnsi="Times New Roman"/>
          <w:b/>
          <w:bCs/>
          <w:iCs/>
          <w:lang w:bidi="ru-RU"/>
        </w:rPr>
        <w:t>ОБЪЕКТЫ КУЛЬТУРЫ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 xml:space="preserve"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молодежи в сельской местности. Объекты культуры включают помещения 1 учреждение культуры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286"/>
        <w:gridCol w:w="1694"/>
        <w:gridCol w:w="1855"/>
        <w:gridCol w:w="1660"/>
        <w:gridCol w:w="1516"/>
      </w:tblGrid>
      <w:tr w:rsidR="000F3E56" w:rsidRPr="000F3E56" w:rsidTr="004C216E">
        <w:trPr>
          <w:trHeight w:val="1275"/>
          <w:tblHeader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6" w:rsidRPr="000F3E56" w:rsidRDefault="000F3E56" w:rsidP="000F3E56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bookmarkStart w:id="3" w:name="bookmark3"/>
            <w:r w:rsidRPr="000F3E56">
              <w:rPr>
                <w:rFonts w:ascii="Times New Roman" w:eastAsia="Calibri" w:hAnsi="Times New Roman"/>
                <w:b/>
                <w:bCs/>
              </w:rPr>
              <w:t xml:space="preserve">№ </w:t>
            </w:r>
            <w:proofErr w:type="gramStart"/>
            <w:r w:rsidRPr="000F3E56">
              <w:rPr>
                <w:rFonts w:ascii="Times New Roman" w:eastAsia="Calibri" w:hAnsi="Times New Roman"/>
                <w:b/>
                <w:bCs/>
              </w:rPr>
              <w:t>п</w:t>
            </w:r>
            <w:proofErr w:type="gramEnd"/>
            <w:r w:rsidRPr="000F3E56">
              <w:rPr>
                <w:rFonts w:ascii="Times New Roman" w:eastAsia="Calibri" w:hAnsi="Times New Roman"/>
                <w:b/>
                <w:bCs/>
              </w:rPr>
              <w:t>/п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6" w:rsidRPr="000F3E56" w:rsidRDefault="000F3E56" w:rsidP="000F3E56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F3E56">
              <w:rPr>
                <w:rFonts w:ascii="Times New Roman" w:eastAsia="Calibri" w:hAnsi="Times New Roman"/>
                <w:b/>
                <w:bCs/>
              </w:rPr>
              <w:t>Наименование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6" w:rsidRPr="000F3E56" w:rsidRDefault="000F3E56" w:rsidP="000F3E56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F3E56">
              <w:rPr>
                <w:rFonts w:ascii="Times New Roman" w:eastAsia="Calibri" w:hAnsi="Times New Roman"/>
                <w:b/>
                <w:bCs/>
              </w:rPr>
              <w:t>Почтовый адрес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6" w:rsidRPr="000F3E56" w:rsidRDefault="000F3E56" w:rsidP="000F3E56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F3E56">
              <w:rPr>
                <w:rFonts w:ascii="Times New Roman" w:eastAsia="Calibri" w:hAnsi="Times New Roman"/>
                <w:b/>
                <w:bCs/>
              </w:rPr>
              <w:t>Здание находится в собственности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6" w:rsidRPr="000F3E56" w:rsidRDefault="000F3E56" w:rsidP="000F3E56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F3E56">
              <w:rPr>
                <w:rFonts w:ascii="Times New Roman" w:eastAsia="Calibri" w:hAnsi="Times New Roman"/>
                <w:b/>
                <w:bCs/>
              </w:rPr>
              <w:t xml:space="preserve">Штатная численность сотрудников, </w:t>
            </w:r>
            <w:proofErr w:type="spellStart"/>
            <w:r w:rsidRPr="000F3E56">
              <w:rPr>
                <w:rFonts w:ascii="Times New Roman" w:eastAsia="Calibri" w:hAnsi="Times New Roman"/>
                <w:b/>
                <w:bCs/>
              </w:rPr>
              <w:t>осн</w:t>
            </w:r>
            <w:proofErr w:type="spellEnd"/>
            <w:r w:rsidRPr="000F3E56">
              <w:rPr>
                <w:rFonts w:ascii="Times New Roman" w:eastAsia="Calibri" w:hAnsi="Times New Roman"/>
                <w:b/>
                <w:bCs/>
              </w:rPr>
              <w:t>./</w:t>
            </w:r>
            <w:proofErr w:type="spellStart"/>
            <w:r w:rsidRPr="000F3E56">
              <w:rPr>
                <w:rFonts w:ascii="Times New Roman" w:eastAsia="Calibri" w:hAnsi="Times New Roman"/>
                <w:b/>
                <w:bCs/>
              </w:rPr>
              <w:t>технич</w:t>
            </w:r>
            <w:proofErr w:type="spellEnd"/>
            <w:r w:rsidRPr="000F3E56">
              <w:rPr>
                <w:rFonts w:ascii="Times New Roman" w:eastAsia="Calibri" w:hAnsi="Times New Roman"/>
                <w:b/>
                <w:bCs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6" w:rsidRPr="000F3E56" w:rsidRDefault="000F3E56" w:rsidP="000F3E56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F3E56">
              <w:rPr>
                <w:rFonts w:ascii="Times New Roman" w:eastAsia="Calibri" w:hAnsi="Times New Roman"/>
                <w:b/>
                <w:bCs/>
              </w:rPr>
              <w:t>Проектная емкость</w:t>
            </w:r>
          </w:p>
        </w:tc>
      </w:tr>
      <w:tr w:rsidR="000F3E56" w:rsidRPr="000F3E56" w:rsidTr="004C216E">
        <w:trPr>
          <w:trHeight w:val="48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56" w:rsidRPr="000F3E56" w:rsidRDefault="000F3E56" w:rsidP="000F3E56">
            <w:pPr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6" w:rsidRPr="000F3E56" w:rsidRDefault="00B16B5B" w:rsidP="00B16B5B">
            <w:pPr>
              <w:ind w:firstLine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Запрудский</w:t>
            </w:r>
            <w:proofErr w:type="spellEnd"/>
            <w:r>
              <w:rPr>
                <w:rFonts w:ascii="Times New Roman" w:eastAsia="Calibri" w:hAnsi="Times New Roman"/>
              </w:rPr>
              <w:t xml:space="preserve"> культурно досуговый центр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6" w:rsidRPr="000F3E56" w:rsidRDefault="00B16B5B" w:rsidP="000F3E56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396354 </w:t>
            </w:r>
            <w:r w:rsidR="000F3E56" w:rsidRPr="000F3E56">
              <w:rPr>
                <w:rFonts w:ascii="Times New Roman" w:eastAsia="Calibri" w:hAnsi="Times New Roman"/>
              </w:rPr>
              <w:t xml:space="preserve">Воронежская область Каширский  район </w:t>
            </w:r>
            <w:r>
              <w:rPr>
                <w:rFonts w:ascii="Times New Roman" w:eastAsia="Calibri" w:hAnsi="Times New Roman"/>
              </w:rPr>
              <w:t>с. Запрудское</w:t>
            </w:r>
            <w:proofErr w:type="gramStart"/>
            <w:r>
              <w:rPr>
                <w:rFonts w:ascii="Times New Roman" w:eastAsia="Calibri" w:hAnsi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</w:rPr>
              <w:t xml:space="preserve"> ул. Ленина , 27 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56" w:rsidRPr="000F3E56" w:rsidRDefault="000F3E56" w:rsidP="000F3E56">
            <w:pPr>
              <w:ind w:firstLine="0"/>
              <w:jc w:val="center"/>
              <w:rPr>
                <w:rFonts w:ascii="Times New Roman" w:eastAsia="Calibri" w:hAnsi="Times New Roman"/>
              </w:rPr>
            </w:pPr>
          </w:p>
          <w:p w:rsidR="000F3E56" w:rsidRPr="000F3E56" w:rsidRDefault="000F3E56" w:rsidP="000F3E56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0F3E56">
              <w:rPr>
                <w:rFonts w:ascii="Times New Roman" w:eastAsia="Calibri" w:hAnsi="Times New Roman"/>
              </w:rPr>
              <w:t xml:space="preserve">Администрация </w:t>
            </w:r>
            <w:proofErr w:type="spellStart"/>
            <w:r w:rsidR="00AF3EBB">
              <w:rPr>
                <w:rFonts w:ascii="Times New Roman" w:eastAsia="Calibri" w:hAnsi="Times New Roman"/>
              </w:rPr>
              <w:t>Запрудского</w:t>
            </w:r>
            <w:proofErr w:type="spellEnd"/>
            <w:r w:rsidRPr="000F3E56">
              <w:rPr>
                <w:rFonts w:ascii="Times New Roman" w:eastAsia="Calibri" w:hAnsi="Times New Roman"/>
              </w:rPr>
              <w:t xml:space="preserve"> сельского поселения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6" w:rsidRPr="000F3E56" w:rsidRDefault="000F3E56" w:rsidP="000F3E56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0F3E5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E56" w:rsidRPr="000F3E56" w:rsidRDefault="00B16B5B" w:rsidP="000F3E56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150</w:t>
            </w:r>
            <w:r w:rsidR="000F3E56" w:rsidRPr="000F3E56">
              <w:rPr>
                <w:rFonts w:ascii="Times New Roman" w:eastAsia="Calibri" w:hAnsi="Times New Roman"/>
              </w:rPr>
              <w:t xml:space="preserve"> мест</w:t>
            </w:r>
          </w:p>
        </w:tc>
      </w:tr>
    </w:tbl>
    <w:p w:rsidR="004C216E" w:rsidRDefault="004C216E" w:rsidP="004C216E">
      <w:pPr>
        <w:pStyle w:val="12"/>
        <w:suppressAutoHyphens/>
        <w:spacing w:after="0" w:line="360" w:lineRule="auto"/>
        <w:ind w:left="0" w:firstLine="851"/>
        <w:jc w:val="both"/>
      </w:pPr>
      <w:r>
        <w:t xml:space="preserve">В целом потребность населения сельсовета в объектах культурно-досугового типа и библиотеках удовлетворена. </w:t>
      </w:r>
    </w:p>
    <w:p w:rsidR="005957BD" w:rsidRPr="005957BD" w:rsidRDefault="005957BD" w:rsidP="00F15346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/>
          <w:bCs/>
          <w:iCs/>
          <w:lang w:bidi="ru-RU"/>
        </w:rPr>
      </w:pPr>
      <w:r w:rsidRPr="005957BD">
        <w:rPr>
          <w:rFonts w:ascii="Times New Roman" w:hAnsi="Times New Roman"/>
          <w:b/>
          <w:bCs/>
          <w:iCs/>
          <w:lang w:bidi="ru-RU"/>
        </w:rPr>
        <w:t>ПРЕДПРИЯТИЯ ТОРГОВЛИ</w:t>
      </w:r>
      <w:bookmarkEnd w:id="3"/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 xml:space="preserve">Объекты торговли представлены </w:t>
      </w:r>
      <w:r w:rsidR="00EE41F5">
        <w:rPr>
          <w:rFonts w:ascii="Times New Roman" w:hAnsi="Times New Roman"/>
          <w:bCs/>
          <w:iCs/>
          <w:lang w:bidi="ru-RU"/>
        </w:rPr>
        <w:t>2</w:t>
      </w:r>
      <w:r w:rsidRPr="005957BD">
        <w:rPr>
          <w:rFonts w:ascii="Times New Roman" w:hAnsi="Times New Roman"/>
          <w:bCs/>
          <w:iCs/>
          <w:lang w:bidi="ru-RU"/>
        </w:rPr>
        <w:t xml:space="preserve"> магазинами, торговой площадью </w:t>
      </w:r>
      <w:r w:rsidR="004C216E">
        <w:rPr>
          <w:rFonts w:ascii="Times New Roman" w:hAnsi="Times New Roman"/>
          <w:bCs/>
          <w:iCs/>
          <w:lang w:bidi="ru-RU"/>
        </w:rPr>
        <w:t>200,1</w:t>
      </w:r>
      <w:r w:rsidRPr="005957BD">
        <w:rPr>
          <w:rFonts w:ascii="Times New Roman" w:hAnsi="Times New Roman"/>
          <w:bCs/>
          <w:iCs/>
          <w:lang w:bidi="ru-RU"/>
        </w:rPr>
        <w:t xml:space="preserve"> м</w:t>
      </w:r>
      <w:proofErr w:type="gramStart"/>
      <w:r w:rsidRPr="005957BD">
        <w:rPr>
          <w:rFonts w:ascii="Times New Roman" w:hAnsi="Times New Roman"/>
          <w:bCs/>
          <w:iCs/>
          <w:vertAlign w:val="superscript"/>
          <w:lang w:bidi="ru-RU"/>
        </w:rPr>
        <w:t>2</w:t>
      </w:r>
      <w:proofErr w:type="gramEnd"/>
      <w:r w:rsidRPr="005957BD">
        <w:rPr>
          <w:rFonts w:ascii="Times New Roman" w:hAnsi="Times New Roman"/>
          <w:bCs/>
          <w:iCs/>
          <w:lang w:bidi="ru-RU"/>
        </w:rPr>
        <w:t>.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/>
          <w:bCs/>
          <w:iCs/>
          <w:lang w:bidi="ru-RU"/>
        </w:rPr>
      </w:pPr>
      <w:bookmarkStart w:id="4" w:name="bookmark4"/>
      <w:r w:rsidRPr="005957BD">
        <w:rPr>
          <w:rFonts w:ascii="Times New Roman" w:hAnsi="Times New Roman"/>
          <w:b/>
          <w:bCs/>
          <w:iCs/>
          <w:lang w:bidi="ru-RU"/>
        </w:rPr>
        <w:t xml:space="preserve">ОТДЕЛЕНИЯ СВЯЗИ </w:t>
      </w:r>
      <w:bookmarkEnd w:id="4"/>
    </w:p>
    <w:p w:rsidR="004C216E" w:rsidRPr="005957BD" w:rsidRDefault="005957BD" w:rsidP="004C216E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 xml:space="preserve">На территории </w:t>
      </w:r>
      <w:proofErr w:type="spellStart"/>
      <w:r w:rsidR="00AF3EBB">
        <w:rPr>
          <w:rFonts w:ascii="Times New Roman" w:hAnsi="Times New Roman"/>
          <w:bCs/>
          <w:iCs/>
          <w:lang w:bidi="ru-RU"/>
        </w:rPr>
        <w:t>Запрудского</w:t>
      </w:r>
      <w:proofErr w:type="spellEnd"/>
      <w:r w:rsidRPr="005957BD">
        <w:rPr>
          <w:rFonts w:ascii="Times New Roman" w:hAnsi="Times New Roman"/>
          <w:bCs/>
          <w:iCs/>
          <w:lang w:bidi="ru-RU"/>
        </w:rPr>
        <w:t xml:space="preserve"> сельского поселения функционирует 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1 отделение ФГУП «Почта России».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</w:p>
    <w:p w:rsidR="005957BD" w:rsidRPr="005957BD" w:rsidRDefault="005957BD" w:rsidP="005957B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540"/>
        <w:jc w:val="left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/>
          <w:bCs/>
          <w:iCs/>
          <w:lang w:bidi="ru-RU"/>
        </w:rPr>
        <w:t>Технико-экономические параметры существующих объектов социальной инфраструктуры, сложившийся уровень обеспеченности населения услугами в областях физической культуры и массового спорта, и культуры.</w:t>
      </w:r>
      <w:bookmarkStart w:id="5" w:name="bookmark6"/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1.2.1. Технико-экономические параметры объектов физической культуры</w:t>
      </w:r>
      <w:bookmarkEnd w:id="5"/>
      <w:r w:rsidRPr="005957BD">
        <w:rPr>
          <w:rFonts w:ascii="Times New Roman" w:hAnsi="Times New Roman"/>
          <w:bCs/>
          <w:iCs/>
          <w:lang w:bidi="ru-RU"/>
        </w:rPr>
        <w:t xml:space="preserve"> </w:t>
      </w:r>
      <w:bookmarkStart w:id="6" w:name="bookmark7"/>
      <w:r w:rsidRPr="005957BD">
        <w:rPr>
          <w:rFonts w:ascii="Times New Roman" w:hAnsi="Times New Roman"/>
          <w:bCs/>
          <w:iCs/>
          <w:lang w:bidi="ru-RU"/>
        </w:rPr>
        <w:t>и массового спорта</w:t>
      </w:r>
      <w:bookmarkEnd w:id="6"/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Оборудование спортивного зала</w:t>
      </w:r>
    </w:p>
    <w:p w:rsidR="005957BD" w:rsidRPr="00533CCA" w:rsidRDefault="005957BD" w:rsidP="005957BD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lang w:bidi="ru-RU"/>
        </w:rPr>
      </w:pPr>
      <w:r w:rsidRPr="00533CCA">
        <w:rPr>
          <w:rFonts w:ascii="Times New Roman" w:hAnsi="Times New Roman"/>
          <w:bCs/>
          <w:iCs/>
          <w:lang w:bidi="ru-RU"/>
        </w:rPr>
        <w:t>Шведская стенка</w:t>
      </w:r>
    </w:p>
    <w:p w:rsidR="005957BD" w:rsidRPr="00533CCA" w:rsidRDefault="005957BD" w:rsidP="005957BD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lang w:bidi="ru-RU"/>
        </w:rPr>
      </w:pPr>
      <w:r w:rsidRPr="00533CCA">
        <w:rPr>
          <w:rFonts w:ascii="Times New Roman" w:hAnsi="Times New Roman"/>
          <w:bCs/>
          <w:iCs/>
          <w:lang w:bidi="ru-RU"/>
        </w:rPr>
        <w:t>Волейбольное поле</w:t>
      </w:r>
    </w:p>
    <w:p w:rsidR="005957BD" w:rsidRPr="00533CCA" w:rsidRDefault="005957BD" w:rsidP="005957BD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lang w:bidi="ru-RU"/>
        </w:rPr>
      </w:pPr>
      <w:r w:rsidRPr="00533CCA">
        <w:rPr>
          <w:rFonts w:ascii="Times New Roman" w:hAnsi="Times New Roman"/>
          <w:bCs/>
          <w:iCs/>
          <w:lang w:bidi="ru-RU"/>
        </w:rPr>
        <w:t>Баскетбольное поле</w:t>
      </w:r>
    </w:p>
    <w:p w:rsidR="005957BD" w:rsidRPr="00533CCA" w:rsidRDefault="00CE3EBB" w:rsidP="005957BD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lang w:bidi="ru-RU"/>
        </w:rPr>
      </w:pPr>
      <w:r>
        <w:rPr>
          <w:rFonts w:ascii="Times New Roman" w:hAnsi="Times New Roman"/>
          <w:bCs/>
          <w:iCs/>
          <w:lang w:bidi="ru-RU"/>
        </w:rPr>
        <w:t>Канат</w:t>
      </w:r>
      <w:r>
        <w:rPr>
          <w:rFonts w:ascii="Times New Roman" w:hAnsi="Times New Roman"/>
          <w:bCs/>
          <w:iCs/>
          <w:lang w:bidi="ru-RU"/>
        </w:rPr>
        <w:tab/>
      </w:r>
    </w:p>
    <w:p w:rsidR="005957BD" w:rsidRPr="00533CCA" w:rsidRDefault="005957BD" w:rsidP="005957BD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lang w:bidi="ru-RU"/>
        </w:rPr>
      </w:pPr>
      <w:r w:rsidRPr="00533CCA">
        <w:rPr>
          <w:rFonts w:ascii="Times New Roman" w:hAnsi="Times New Roman"/>
          <w:bCs/>
          <w:iCs/>
          <w:lang w:bidi="ru-RU"/>
        </w:rPr>
        <w:t>Спортивный конь</w:t>
      </w:r>
    </w:p>
    <w:p w:rsidR="005957BD" w:rsidRPr="00533CCA" w:rsidRDefault="005957BD" w:rsidP="005957BD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lang w:bidi="ru-RU"/>
        </w:rPr>
      </w:pPr>
      <w:r w:rsidRPr="00533CCA">
        <w:rPr>
          <w:rFonts w:ascii="Times New Roman" w:hAnsi="Times New Roman"/>
          <w:bCs/>
          <w:iCs/>
          <w:lang w:bidi="ru-RU"/>
        </w:rPr>
        <w:t>Спортивный козел</w:t>
      </w:r>
    </w:p>
    <w:p w:rsidR="005957BD" w:rsidRPr="00533CCA" w:rsidRDefault="005957BD" w:rsidP="005957BD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lang w:bidi="ru-RU"/>
        </w:rPr>
      </w:pPr>
      <w:r w:rsidRPr="00533CCA">
        <w:rPr>
          <w:rFonts w:ascii="Times New Roman" w:hAnsi="Times New Roman"/>
          <w:bCs/>
          <w:iCs/>
          <w:lang w:bidi="ru-RU"/>
        </w:rPr>
        <w:t>Брусья</w:t>
      </w:r>
    </w:p>
    <w:p w:rsidR="005957BD" w:rsidRPr="00533CCA" w:rsidRDefault="005957BD" w:rsidP="005957BD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lang w:bidi="ru-RU"/>
        </w:rPr>
      </w:pPr>
      <w:r w:rsidRPr="00533CCA">
        <w:rPr>
          <w:rFonts w:ascii="Times New Roman" w:hAnsi="Times New Roman"/>
          <w:bCs/>
          <w:iCs/>
          <w:lang w:bidi="ru-RU"/>
        </w:rPr>
        <w:t>Гимнастические скамейки</w:t>
      </w:r>
    </w:p>
    <w:p w:rsidR="00EE41F5" w:rsidRPr="00533CCA" w:rsidRDefault="00EE41F5" w:rsidP="00533CCA">
      <w:pPr>
        <w:autoSpaceDE w:val="0"/>
        <w:autoSpaceDN w:val="0"/>
        <w:adjustRightInd w:val="0"/>
        <w:ind w:left="567" w:firstLine="0"/>
        <w:jc w:val="left"/>
        <w:rPr>
          <w:rFonts w:ascii="Times New Roman" w:hAnsi="Times New Roman"/>
          <w:bCs/>
          <w:iCs/>
          <w:lang w:bidi="ru-RU"/>
        </w:rPr>
      </w:pPr>
    </w:p>
    <w:p w:rsidR="005957BD" w:rsidRPr="005957BD" w:rsidRDefault="00EE41F5" w:rsidP="005957BD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  <w:r>
        <w:rPr>
          <w:rFonts w:ascii="Times New Roman" w:hAnsi="Times New Roman"/>
          <w:bCs/>
          <w:iCs/>
          <w:lang w:bidi="ru-RU"/>
        </w:rPr>
        <w:t>Таблица 2</w:t>
      </w:r>
      <w:r w:rsidR="00F60B18">
        <w:rPr>
          <w:rFonts w:ascii="Times New Roman" w:hAnsi="Times New Roman"/>
          <w:bCs/>
          <w:iCs/>
          <w:lang w:bidi="ru-RU"/>
        </w:rPr>
        <w:t>. Оборудование детской</w:t>
      </w:r>
      <w:r w:rsidR="00F60B18">
        <w:rPr>
          <w:rFonts w:ascii="Times New Roman" w:hAnsi="Times New Roman"/>
          <w:bCs/>
          <w:iCs/>
          <w:lang w:bidi="ru-RU"/>
        </w:rPr>
        <w:tab/>
        <w:t xml:space="preserve"> игровой площадки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957BD" w:rsidRPr="005957BD" w:rsidTr="001F4C6E">
        <w:tc>
          <w:tcPr>
            <w:tcW w:w="3936" w:type="dxa"/>
            <w:shd w:val="clear" w:color="auto" w:fill="auto"/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lang w:bidi="ru-RU"/>
              </w:rPr>
            </w:pPr>
            <w:r w:rsidRPr="005957BD">
              <w:rPr>
                <w:rFonts w:ascii="Times New Roman" w:hAnsi="Times New Roman"/>
                <w:bCs/>
                <w:iCs/>
                <w:lang w:bidi="ru-RU"/>
              </w:rPr>
              <w:t>Наименование показателя</w:t>
            </w:r>
          </w:p>
        </w:tc>
        <w:tc>
          <w:tcPr>
            <w:tcW w:w="5635" w:type="dxa"/>
            <w:shd w:val="clear" w:color="auto" w:fill="auto"/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lang w:bidi="ru-RU"/>
              </w:rPr>
            </w:pPr>
            <w:r w:rsidRPr="005957BD">
              <w:rPr>
                <w:rFonts w:ascii="Times New Roman" w:hAnsi="Times New Roman"/>
                <w:bCs/>
                <w:iCs/>
                <w:lang w:bidi="ru-RU"/>
              </w:rPr>
              <w:t>Количество, шт.</w:t>
            </w:r>
          </w:p>
        </w:tc>
      </w:tr>
      <w:tr w:rsidR="005957BD" w:rsidRPr="005957BD" w:rsidTr="001F4C6E">
        <w:tc>
          <w:tcPr>
            <w:tcW w:w="3936" w:type="dxa"/>
            <w:shd w:val="clear" w:color="auto" w:fill="auto"/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lang w:bidi="ru-RU"/>
              </w:rPr>
            </w:pPr>
            <w:r w:rsidRPr="005957BD">
              <w:rPr>
                <w:rFonts w:ascii="Times New Roman" w:hAnsi="Times New Roman"/>
                <w:bCs/>
                <w:iCs/>
                <w:lang w:bidi="ru-RU"/>
              </w:rPr>
              <w:t>Горка</w:t>
            </w:r>
          </w:p>
        </w:tc>
        <w:tc>
          <w:tcPr>
            <w:tcW w:w="5635" w:type="dxa"/>
            <w:shd w:val="clear" w:color="auto" w:fill="auto"/>
          </w:tcPr>
          <w:p w:rsidR="005957BD" w:rsidRPr="005957BD" w:rsidRDefault="005957BD" w:rsidP="005957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lang w:bidi="ru-RU"/>
              </w:rPr>
            </w:pPr>
            <w:r w:rsidRPr="005957BD">
              <w:rPr>
                <w:rFonts w:ascii="Times New Roman" w:hAnsi="Times New Roman"/>
                <w:bCs/>
                <w:iCs/>
                <w:lang w:bidi="ru-RU"/>
              </w:rPr>
              <w:t xml:space="preserve">1 </w:t>
            </w:r>
          </w:p>
        </w:tc>
      </w:tr>
      <w:tr w:rsidR="004C216E" w:rsidRPr="005957BD" w:rsidTr="001F4C6E">
        <w:tc>
          <w:tcPr>
            <w:tcW w:w="3936" w:type="dxa"/>
            <w:shd w:val="clear" w:color="auto" w:fill="auto"/>
          </w:tcPr>
          <w:p w:rsidR="004C216E" w:rsidRPr="00B0166F" w:rsidRDefault="004C216E" w:rsidP="001F4C6E">
            <w:pPr>
              <w:spacing w:before="30" w:after="30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Горка Ветерок</w:t>
            </w:r>
          </w:p>
        </w:tc>
        <w:tc>
          <w:tcPr>
            <w:tcW w:w="5635" w:type="dxa"/>
            <w:shd w:val="clear" w:color="auto" w:fill="auto"/>
          </w:tcPr>
          <w:p w:rsidR="004C216E" w:rsidRPr="005957BD" w:rsidRDefault="004C216E" w:rsidP="005957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lang w:bidi="ru-RU"/>
              </w:rPr>
            </w:pPr>
            <w:r w:rsidRPr="005957BD">
              <w:rPr>
                <w:rFonts w:ascii="Times New Roman" w:hAnsi="Times New Roman"/>
                <w:bCs/>
                <w:iCs/>
                <w:lang w:bidi="ru-RU"/>
              </w:rPr>
              <w:t>1</w:t>
            </w:r>
          </w:p>
        </w:tc>
      </w:tr>
      <w:tr w:rsidR="004C216E" w:rsidRPr="005957BD" w:rsidTr="001F4C6E">
        <w:tc>
          <w:tcPr>
            <w:tcW w:w="3936" w:type="dxa"/>
            <w:shd w:val="clear" w:color="auto" w:fill="auto"/>
          </w:tcPr>
          <w:p w:rsidR="004C216E" w:rsidRPr="00B0166F" w:rsidRDefault="004C216E" w:rsidP="001F4C6E">
            <w:pPr>
              <w:spacing w:before="30" w:after="30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Качели Стандарт</w:t>
            </w:r>
          </w:p>
        </w:tc>
        <w:tc>
          <w:tcPr>
            <w:tcW w:w="5635" w:type="dxa"/>
            <w:shd w:val="clear" w:color="auto" w:fill="auto"/>
          </w:tcPr>
          <w:p w:rsidR="004C216E" w:rsidRPr="005957BD" w:rsidRDefault="004C216E" w:rsidP="005957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lang w:bidi="ru-RU"/>
              </w:rPr>
            </w:pPr>
            <w:r w:rsidRPr="005957BD">
              <w:rPr>
                <w:rFonts w:ascii="Times New Roman" w:hAnsi="Times New Roman"/>
                <w:bCs/>
                <w:iCs/>
                <w:lang w:bidi="ru-RU"/>
              </w:rPr>
              <w:t>1</w:t>
            </w:r>
          </w:p>
        </w:tc>
      </w:tr>
      <w:tr w:rsidR="004C216E" w:rsidRPr="005957BD" w:rsidTr="001F4C6E">
        <w:tc>
          <w:tcPr>
            <w:tcW w:w="3936" w:type="dxa"/>
            <w:shd w:val="clear" w:color="auto" w:fill="auto"/>
          </w:tcPr>
          <w:p w:rsidR="004C216E" w:rsidRDefault="004C216E" w:rsidP="001F4C6E">
            <w:pPr>
              <w:spacing w:before="30" w:after="30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Качели Упрощенные</w:t>
            </w:r>
          </w:p>
        </w:tc>
        <w:tc>
          <w:tcPr>
            <w:tcW w:w="5635" w:type="dxa"/>
            <w:shd w:val="clear" w:color="auto" w:fill="auto"/>
          </w:tcPr>
          <w:p w:rsidR="004C216E" w:rsidRPr="005957BD" w:rsidRDefault="004C216E" w:rsidP="005957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lang w:bidi="ru-RU"/>
              </w:rPr>
            </w:pPr>
            <w:r w:rsidRPr="005957BD">
              <w:rPr>
                <w:rFonts w:ascii="Times New Roman" w:hAnsi="Times New Roman"/>
                <w:bCs/>
                <w:iCs/>
                <w:lang w:bidi="ru-RU"/>
              </w:rPr>
              <w:t>1</w:t>
            </w:r>
          </w:p>
        </w:tc>
      </w:tr>
      <w:tr w:rsidR="004C216E" w:rsidRPr="005957BD" w:rsidTr="001F4C6E">
        <w:tc>
          <w:tcPr>
            <w:tcW w:w="3936" w:type="dxa"/>
            <w:shd w:val="clear" w:color="auto" w:fill="auto"/>
          </w:tcPr>
          <w:p w:rsidR="004C216E" w:rsidRDefault="004C216E" w:rsidP="001F4C6E">
            <w:pPr>
              <w:spacing w:before="30" w:after="30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Песочница Стандарт</w:t>
            </w:r>
          </w:p>
        </w:tc>
        <w:tc>
          <w:tcPr>
            <w:tcW w:w="5635" w:type="dxa"/>
            <w:shd w:val="clear" w:color="auto" w:fill="auto"/>
          </w:tcPr>
          <w:p w:rsidR="004C216E" w:rsidRPr="005957BD" w:rsidRDefault="004C216E" w:rsidP="005957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lang w:bidi="ru-RU"/>
              </w:rPr>
            </w:pPr>
            <w:r w:rsidRPr="005957BD">
              <w:rPr>
                <w:rFonts w:ascii="Times New Roman" w:hAnsi="Times New Roman"/>
                <w:bCs/>
                <w:iCs/>
                <w:lang w:bidi="ru-RU"/>
              </w:rPr>
              <w:t>1</w:t>
            </w:r>
          </w:p>
        </w:tc>
      </w:tr>
      <w:tr w:rsidR="004C216E" w:rsidRPr="005957BD" w:rsidTr="001F4C6E">
        <w:tc>
          <w:tcPr>
            <w:tcW w:w="3936" w:type="dxa"/>
            <w:shd w:val="clear" w:color="auto" w:fill="auto"/>
          </w:tcPr>
          <w:p w:rsidR="004C216E" w:rsidRDefault="004C216E" w:rsidP="001F4C6E">
            <w:pPr>
              <w:spacing w:before="30" w:after="30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Карусель Шестиместная</w:t>
            </w:r>
          </w:p>
        </w:tc>
        <w:tc>
          <w:tcPr>
            <w:tcW w:w="5635" w:type="dxa"/>
            <w:shd w:val="clear" w:color="auto" w:fill="auto"/>
          </w:tcPr>
          <w:p w:rsidR="004C216E" w:rsidRPr="005957BD" w:rsidRDefault="004C216E" w:rsidP="005957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lang w:bidi="ru-RU"/>
              </w:rPr>
            </w:pPr>
            <w:r>
              <w:rPr>
                <w:rFonts w:ascii="Times New Roman" w:hAnsi="Times New Roman"/>
                <w:bCs/>
                <w:iCs/>
                <w:lang w:bidi="ru-RU"/>
              </w:rPr>
              <w:t>1</w:t>
            </w:r>
          </w:p>
        </w:tc>
      </w:tr>
      <w:tr w:rsidR="004C216E" w:rsidRPr="005957BD" w:rsidTr="001F4C6E">
        <w:tc>
          <w:tcPr>
            <w:tcW w:w="3936" w:type="dxa"/>
            <w:shd w:val="clear" w:color="auto" w:fill="auto"/>
          </w:tcPr>
          <w:p w:rsidR="004C216E" w:rsidRDefault="004C216E" w:rsidP="001F4C6E">
            <w:pPr>
              <w:spacing w:before="30" w:after="30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Скамейка Жасмин</w:t>
            </w:r>
          </w:p>
        </w:tc>
        <w:tc>
          <w:tcPr>
            <w:tcW w:w="5635" w:type="dxa"/>
            <w:shd w:val="clear" w:color="auto" w:fill="auto"/>
          </w:tcPr>
          <w:p w:rsidR="004C216E" w:rsidRPr="005957BD" w:rsidRDefault="0006378A" w:rsidP="005957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bCs/>
                <w:iCs/>
                <w:lang w:bidi="ru-RU"/>
              </w:rPr>
            </w:pPr>
            <w:r>
              <w:rPr>
                <w:rFonts w:ascii="Times New Roman" w:hAnsi="Times New Roman"/>
                <w:bCs/>
                <w:iCs/>
                <w:lang w:bidi="ru-RU"/>
              </w:rPr>
              <w:t>1</w:t>
            </w:r>
          </w:p>
        </w:tc>
      </w:tr>
    </w:tbl>
    <w:p w:rsidR="004C216E" w:rsidRPr="005957BD" w:rsidRDefault="004C216E" w:rsidP="004C216E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iCs/>
          <w:lang w:bidi="ru-RU"/>
        </w:rPr>
      </w:pP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/>
          <w:bCs/>
          <w:iCs/>
          <w:lang w:bidi="ru-RU"/>
        </w:rPr>
      </w:pPr>
      <w:r w:rsidRPr="005957BD">
        <w:rPr>
          <w:rFonts w:ascii="Times New Roman" w:hAnsi="Times New Roman"/>
          <w:b/>
          <w:bCs/>
          <w:iCs/>
          <w:lang w:bidi="ru-RU"/>
        </w:rPr>
        <w:t>1.3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физической культуры и массового спорта, и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Исходя из анализа изменения численности населения, отсутствия жилищного строительства в рамках реализации программы ставится задача по сохранению существующих объектов физической культуры и массового спорта и культуры.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/>
          <w:bCs/>
          <w:iCs/>
          <w:lang w:bidi="ru-RU"/>
        </w:rPr>
      </w:pPr>
      <w:r w:rsidRPr="005957BD">
        <w:rPr>
          <w:rFonts w:ascii="Times New Roman" w:hAnsi="Times New Roman"/>
          <w:b/>
          <w:bCs/>
          <w:iCs/>
          <w:lang w:bidi="ru-RU"/>
        </w:rPr>
        <w:t>1.4 Оценка нормативно-правовой базы, необходимой для функционирования и развития социальной инфраструктуры.</w:t>
      </w: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lastRenderedPageBreak/>
        <w:t>Данная программа будет реализовываться в соответствии нормативно</w:t>
      </w:r>
      <w:r w:rsidRPr="005957BD">
        <w:rPr>
          <w:rFonts w:ascii="Times New Roman" w:hAnsi="Times New Roman"/>
          <w:bCs/>
          <w:iCs/>
          <w:lang w:bidi="ru-RU"/>
        </w:rPr>
        <w:softHyphen/>
      </w:r>
      <w:r w:rsidR="004C216E">
        <w:rPr>
          <w:rFonts w:ascii="Times New Roman" w:hAnsi="Times New Roman"/>
          <w:bCs/>
          <w:iCs/>
          <w:lang w:bidi="ru-RU"/>
        </w:rPr>
        <w:t>-</w:t>
      </w:r>
      <w:r w:rsidRPr="005957BD">
        <w:rPr>
          <w:rFonts w:ascii="Times New Roman" w:hAnsi="Times New Roman"/>
          <w:bCs/>
          <w:iCs/>
          <w:lang w:bidi="ru-RU"/>
        </w:rPr>
        <w:t xml:space="preserve">правовыми актами Российской Федерации, Воронежской области и </w:t>
      </w:r>
      <w:proofErr w:type="spellStart"/>
      <w:r w:rsidR="00AF3EBB">
        <w:rPr>
          <w:rFonts w:ascii="Times New Roman" w:hAnsi="Times New Roman"/>
          <w:bCs/>
          <w:iCs/>
          <w:lang w:bidi="ru-RU"/>
        </w:rPr>
        <w:t>Запрудского</w:t>
      </w:r>
      <w:proofErr w:type="spellEnd"/>
      <w:r w:rsidRPr="005957BD">
        <w:rPr>
          <w:rFonts w:ascii="Times New Roman" w:hAnsi="Times New Roman"/>
          <w:bCs/>
          <w:iCs/>
          <w:lang w:bidi="ru-RU"/>
        </w:rPr>
        <w:t xml:space="preserve"> сельского поселения:</w:t>
      </w:r>
    </w:p>
    <w:p w:rsidR="005957BD" w:rsidRPr="005957BD" w:rsidRDefault="005957BD" w:rsidP="005957B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Конституция Российской Федерации (статья 44)</w:t>
      </w:r>
    </w:p>
    <w:p w:rsidR="005957BD" w:rsidRPr="005957BD" w:rsidRDefault="005957BD" w:rsidP="005957B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Федеральный закон от 06 октября 2003 года № 131 -ФЗ «Об общих принципах организации местного самоуправления в Российской Федерации» (пункты 12, 13, 14 статьи 14).</w:t>
      </w:r>
    </w:p>
    <w:p w:rsidR="005957BD" w:rsidRPr="005957BD" w:rsidRDefault="005957BD" w:rsidP="005957B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Указы Президента Российской Федерации.</w:t>
      </w:r>
    </w:p>
    <w:p w:rsidR="005957BD" w:rsidRPr="005957BD" w:rsidRDefault="005957BD" w:rsidP="005957B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Постановления Правительства Российской Федерации и Воронежской области.</w:t>
      </w:r>
    </w:p>
    <w:p w:rsidR="005957BD" w:rsidRPr="005957BD" w:rsidRDefault="005957BD" w:rsidP="005957BD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>Региональные программы по развитию культуры и спорта.</w:t>
      </w:r>
    </w:p>
    <w:p w:rsidR="005957BD" w:rsidRPr="005957BD" w:rsidRDefault="005957BD" w:rsidP="005957BD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lang w:bidi="ru-RU"/>
        </w:rPr>
      </w:pPr>
      <w:r w:rsidRPr="005957BD">
        <w:rPr>
          <w:rFonts w:ascii="Times New Roman" w:hAnsi="Times New Roman"/>
          <w:bCs/>
          <w:iCs/>
          <w:lang w:bidi="ru-RU"/>
        </w:rPr>
        <w:t xml:space="preserve">Устав </w:t>
      </w:r>
      <w:proofErr w:type="spellStart"/>
      <w:r w:rsidR="00AF3EBB">
        <w:rPr>
          <w:rFonts w:ascii="Times New Roman" w:hAnsi="Times New Roman"/>
          <w:bCs/>
          <w:iCs/>
          <w:lang w:bidi="ru-RU"/>
        </w:rPr>
        <w:t>Запрудского</w:t>
      </w:r>
      <w:proofErr w:type="spellEnd"/>
      <w:r w:rsidRPr="005957BD">
        <w:rPr>
          <w:rFonts w:ascii="Times New Roman" w:hAnsi="Times New Roman"/>
          <w:bCs/>
          <w:iCs/>
          <w:lang w:bidi="ru-RU"/>
        </w:rPr>
        <w:t xml:space="preserve"> сельского поселения.</w:t>
      </w:r>
    </w:p>
    <w:p w:rsidR="005957BD" w:rsidRPr="005957BD" w:rsidRDefault="005957BD" w:rsidP="005957BD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iCs/>
          <w:lang w:bidi="ru-RU"/>
        </w:rPr>
      </w:pPr>
    </w:p>
    <w:p w:rsidR="005957BD" w:rsidRPr="005957BD" w:rsidRDefault="005957BD" w:rsidP="005957BD">
      <w:pPr>
        <w:shd w:val="clear" w:color="auto" w:fill="FFFFFF"/>
        <w:tabs>
          <w:tab w:val="left" w:pos="691"/>
        </w:tabs>
        <w:ind w:firstLine="542"/>
        <w:jc w:val="left"/>
        <w:rPr>
          <w:rFonts w:ascii="Times New Roman" w:hAnsi="Times New Roman"/>
        </w:rPr>
      </w:pPr>
    </w:p>
    <w:p w:rsidR="005957BD" w:rsidRPr="005957BD" w:rsidRDefault="005957BD" w:rsidP="005957BD">
      <w:pPr>
        <w:shd w:val="clear" w:color="auto" w:fill="FFFFFF"/>
        <w:tabs>
          <w:tab w:val="left" w:pos="691"/>
        </w:tabs>
        <w:ind w:firstLine="542"/>
        <w:jc w:val="left"/>
        <w:rPr>
          <w:rFonts w:ascii="Times New Roman" w:hAnsi="Times New Roman"/>
        </w:rPr>
      </w:pPr>
    </w:p>
    <w:p w:rsidR="005957BD" w:rsidRPr="005957BD" w:rsidRDefault="005957BD" w:rsidP="005957BD">
      <w:pPr>
        <w:shd w:val="clear" w:color="auto" w:fill="FFFFFF"/>
        <w:tabs>
          <w:tab w:val="left" w:pos="691"/>
        </w:tabs>
        <w:ind w:firstLine="0"/>
        <w:jc w:val="left"/>
        <w:rPr>
          <w:rFonts w:ascii="Times New Roman" w:hAnsi="Times New Roman"/>
        </w:rPr>
      </w:pPr>
    </w:p>
    <w:p w:rsidR="005957BD" w:rsidRPr="005957BD" w:rsidRDefault="005957BD" w:rsidP="005957BD">
      <w:pPr>
        <w:ind w:left="5040" w:right="-109" w:firstLine="0"/>
        <w:jc w:val="left"/>
        <w:rPr>
          <w:rFonts w:ascii="Times New Roman" w:hAnsi="Times New Roman"/>
          <w:b/>
          <w:color w:val="FF0000"/>
        </w:rPr>
      </w:pPr>
    </w:p>
    <w:p w:rsidR="005957BD" w:rsidRPr="005957BD" w:rsidRDefault="005957BD" w:rsidP="005957BD">
      <w:pPr>
        <w:ind w:left="5040" w:right="-109" w:firstLine="0"/>
        <w:jc w:val="left"/>
        <w:rPr>
          <w:rFonts w:ascii="Times New Roman" w:hAnsi="Times New Roman"/>
          <w:b/>
          <w:color w:val="FF0000"/>
        </w:rPr>
      </w:pPr>
    </w:p>
    <w:p w:rsidR="005957BD" w:rsidRPr="005957BD" w:rsidRDefault="005957BD" w:rsidP="005957BD">
      <w:pPr>
        <w:ind w:left="5040" w:right="-109" w:firstLine="0"/>
        <w:jc w:val="left"/>
        <w:rPr>
          <w:rFonts w:ascii="Times New Roman" w:hAnsi="Times New Roman"/>
          <w:b/>
          <w:color w:val="FF0000"/>
        </w:rPr>
      </w:pPr>
    </w:p>
    <w:p w:rsidR="005957BD" w:rsidRPr="005957BD" w:rsidRDefault="005957BD" w:rsidP="005957BD">
      <w:pPr>
        <w:ind w:right="-109" w:firstLine="0"/>
        <w:jc w:val="left"/>
        <w:rPr>
          <w:rFonts w:ascii="Times New Roman" w:hAnsi="Times New Roman"/>
          <w:b/>
          <w:color w:val="FF0000"/>
        </w:rPr>
      </w:pPr>
    </w:p>
    <w:p w:rsidR="005957BD" w:rsidRPr="005957BD" w:rsidRDefault="005957BD" w:rsidP="005957BD">
      <w:pPr>
        <w:ind w:right="-109" w:firstLine="0"/>
        <w:jc w:val="left"/>
        <w:rPr>
          <w:rFonts w:ascii="Times New Roman" w:hAnsi="Times New Roman"/>
          <w:b/>
          <w:color w:val="FF0000"/>
        </w:rPr>
      </w:pPr>
    </w:p>
    <w:p w:rsidR="005957BD" w:rsidRPr="005957BD" w:rsidRDefault="005957BD" w:rsidP="005957BD">
      <w:pPr>
        <w:ind w:right="-109" w:firstLine="0"/>
        <w:jc w:val="left"/>
        <w:rPr>
          <w:rFonts w:ascii="Times New Roman" w:hAnsi="Times New Roman"/>
          <w:b/>
          <w:color w:val="FF0000"/>
        </w:rPr>
      </w:pPr>
    </w:p>
    <w:p w:rsidR="005957BD" w:rsidRPr="005957BD" w:rsidRDefault="005957BD" w:rsidP="005957BD">
      <w:pPr>
        <w:ind w:right="-109" w:firstLine="0"/>
        <w:jc w:val="left"/>
        <w:rPr>
          <w:rFonts w:ascii="Times New Roman" w:hAnsi="Times New Roman"/>
          <w:b/>
          <w:color w:val="FF0000"/>
        </w:rPr>
      </w:pPr>
    </w:p>
    <w:p w:rsidR="005957BD" w:rsidRPr="005957BD" w:rsidRDefault="005957BD" w:rsidP="005957BD">
      <w:pPr>
        <w:ind w:right="-109" w:firstLine="0"/>
        <w:jc w:val="left"/>
        <w:rPr>
          <w:rFonts w:ascii="Times New Roman" w:hAnsi="Times New Roman"/>
          <w:b/>
          <w:color w:val="FF0000"/>
        </w:rPr>
      </w:pPr>
    </w:p>
    <w:p w:rsidR="005957BD" w:rsidRPr="005957BD" w:rsidRDefault="005957BD" w:rsidP="005957BD">
      <w:pPr>
        <w:ind w:right="-109" w:firstLine="0"/>
        <w:jc w:val="left"/>
        <w:rPr>
          <w:rFonts w:ascii="Times New Roman" w:hAnsi="Times New Roman"/>
          <w:b/>
          <w:color w:val="FF0000"/>
        </w:rPr>
      </w:pPr>
    </w:p>
    <w:p w:rsidR="005957BD" w:rsidRPr="005957BD" w:rsidRDefault="005957BD" w:rsidP="005957BD">
      <w:pPr>
        <w:ind w:right="-109" w:firstLine="0"/>
        <w:jc w:val="left"/>
        <w:rPr>
          <w:rFonts w:ascii="Times New Roman" w:hAnsi="Times New Roman"/>
          <w:b/>
          <w:color w:val="FF0000"/>
        </w:rPr>
      </w:pPr>
    </w:p>
    <w:p w:rsidR="005957BD" w:rsidRPr="005957BD" w:rsidRDefault="005957BD" w:rsidP="005957BD">
      <w:pPr>
        <w:ind w:right="-109" w:firstLine="0"/>
        <w:jc w:val="left"/>
        <w:rPr>
          <w:rFonts w:ascii="Times New Roman" w:hAnsi="Times New Roman"/>
          <w:b/>
          <w:color w:val="FF0000"/>
        </w:rPr>
      </w:pPr>
    </w:p>
    <w:p w:rsidR="005957BD" w:rsidRPr="005957BD" w:rsidRDefault="005957BD" w:rsidP="005957BD">
      <w:pPr>
        <w:ind w:right="-109" w:firstLine="0"/>
        <w:jc w:val="left"/>
        <w:rPr>
          <w:rFonts w:ascii="Times New Roman" w:hAnsi="Times New Roman"/>
          <w:b/>
          <w:color w:val="FF0000"/>
        </w:rPr>
        <w:sectPr w:rsidR="005957BD" w:rsidRPr="005957BD" w:rsidSect="00DF628A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5957BD" w:rsidRPr="005957BD" w:rsidRDefault="005957BD" w:rsidP="005957BD">
      <w:pPr>
        <w:autoSpaceDE w:val="0"/>
        <w:autoSpaceDN w:val="0"/>
        <w:adjustRightInd w:val="0"/>
        <w:spacing w:line="360" w:lineRule="auto"/>
        <w:ind w:left="851" w:firstLine="283"/>
        <w:jc w:val="left"/>
        <w:rPr>
          <w:rFonts w:ascii="Times New Roman" w:hAnsi="Times New Roman"/>
          <w:b/>
          <w:bCs/>
          <w:iCs/>
          <w:lang w:bidi="ru-RU"/>
        </w:rPr>
      </w:pPr>
      <w:r w:rsidRPr="005957BD">
        <w:rPr>
          <w:rFonts w:ascii="Times New Roman" w:hAnsi="Times New Roman"/>
          <w:b/>
          <w:bCs/>
          <w:iCs/>
          <w:lang w:bidi="ru-RU"/>
        </w:rPr>
        <w:lastRenderedPageBreak/>
        <w:t xml:space="preserve">РАЗДЕЛ 2. ПЕРЕЧЕНЬ МЕРОПРИЯТИЙ (ИНВЕСТИЦИОННЫХПРОЕКТОВ) ПО ПРОЕКТИРОВАНИЮ, СТРОИТЕЛЬСТВУ И РЕКОНСТРУКЦИИ ОБЪЕКТОВ СОЦИАЛЬНОЙ ИНФРАСТРУКТУРЫ </w:t>
      </w:r>
      <w:r w:rsidR="00AF3EBB">
        <w:rPr>
          <w:rFonts w:ascii="Times New Roman" w:hAnsi="Times New Roman"/>
          <w:b/>
          <w:bCs/>
          <w:iCs/>
          <w:lang w:bidi="ru-RU"/>
        </w:rPr>
        <w:t>ЗАПРУДСКОГО</w:t>
      </w:r>
      <w:r w:rsidRPr="005957BD">
        <w:rPr>
          <w:rFonts w:ascii="Times New Roman" w:hAnsi="Times New Roman"/>
          <w:b/>
          <w:bCs/>
          <w:iCs/>
          <w:lang w:bidi="ru-RU"/>
        </w:rPr>
        <w:t xml:space="preserve"> СЕЛЬСКОГО ПОСЕЛЕНИЯ</w:t>
      </w:r>
    </w:p>
    <w:p w:rsidR="005957BD" w:rsidRPr="005957BD" w:rsidRDefault="005957BD" w:rsidP="005957BD">
      <w:pPr>
        <w:autoSpaceDE w:val="0"/>
        <w:autoSpaceDN w:val="0"/>
        <w:adjustRightInd w:val="0"/>
        <w:ind w:firstLine="851"/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096"/>
        <w:gridCol w:w="1850"/>
        <w:gridCol w:w="1309"/>
        <w:gridCol w:w="1390"/>
        <w:gridCol w:w="1390"/>
        <w:gridCol w:w="1390"/>
        <w:gridCol w:w="1390"/>
        <w:gridCol w:w="1395"/>
        <w:gridCol w:w="1797"/>
      </w:tblGrid>
      <w:tr w:rsidR="005957BD" w:rsidRPr="005957BD" w:rsidTr="004C216E">
        <w:tc>
          <w:tcPr>
            <w:tcW w:w="779" w:type="dxa"/>
            <w:vMerge w:val="restart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5957BD" w:rsidRPr="005957BD" w:rsidRDefault="005957BD" w:rsidP="005957BD">
            <w:pPr>
              <w:widowControl w:val="0"/>
              <w:spacing w:after="120" w:line="220" w:lineRule="exact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  <w:iCs/>
                <w:color w:val="000000"/>
                <w:lang w:bidi="ru-RU"/>
              </w:rPr>
              <w:t>Наименование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eastAsia="Arial Unicode MS" w:hAnsi="Times New Roman"/>
                <w:bCs/>
                <w:iCs/>
                <w:color w:val="000000"/>
                <w:lang w:bidi="ru-RU"/>
              </w:rPr>
              <w:t>Техник</w:t>
            </w:r>
            <w:proofErr w:type="gramStart"/>
            <w:r w:rsidRPr="005957BD">
              <w:rPr>
                <w:rFonts w:ascii="Times New Roman" w:eastAsia="Arial Unicode MS" w:hAnsi="Times New Roman"/>
                <w:bCs/>
                <w:iCs/>
                <w:color w:val="000000"/>
                <w:lang w:bidi="ru-RU"/>
              </w:rPr>
              <w:t>е-</w:t>
            </w:r>
            <w:proofErr w:type="gramEnd"/>
            <w:r w:rsidRPr="005957BD">
              <w:rPr>
                <w:rFonts w:ascii="Times New Roman" w:eastAsia="Arial Unicode MS" w:hAnsi="Times New Roman"/>
                <w:bCs/>
                <w:iCs/>
                <w:color w:val="000000"/>
                <w:lang w:bidi="ru-RU"/>
              </w:rPr>
              <w:t xml:space="preserve"> экономические параметры (вид, назначение, мощность (пропускная способность), площадь, категория и др.)</w:t>
            </w:r>
          </w:p>
        </w:tc>
        <w:tc>
          <w:tcPr>
            <w:tcW w:w="8264" w:type="dxa"/>
            <w:gridSpan w:val="6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eastAsia="Arial Unicode MS" w:hAnsi="Times New Roman"/>
                <w:bCs/>
                <w:iCs/>
                <w:color w:val="000000"/>
                <w:lang w:bidi="ru-RU"/>
              </w:rPr>
              <w:t>Сроки реализации в плановом периоде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eastAsia="Arial Unicode MS" w:hAnsi="Times New Roman"/>
                <w:bCs/>
                <w:iCs/>
                <w:color w:val="000000"/>
                <w:lang w:bidi="ru-RU"/>
              </w:rPr>
              <w:t>Ответственный исполнитель</w:t>
            </w:r>
          </w:p>
        </w:tc>
      </w:tr>
      <w:tr w:rsidR="005957BD" w:rsidRPr="005957BD" w:rsidTr="004C216E">
        <w:tc>
          <w:tcPr>
            <w:tcW w:w="779" w:type="dxa"/>
            <w:vMerge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309" w:type="dxa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</w:t>
            </w:r>
            <w:r w:rsidR="004C216E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390" w:type="dxa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</w:t>
            </w:r>
            <w:r w:rsidR="004C216E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390" w:type="dxa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</w:t>
            </w:r>
            <w:r w:rsidR="004C216E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390" w:type="dxa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202</w:t>
            </w:r>
            <w:r w:rsidR="004C216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202</w:t>
            </w:r>
            <w:r w:rsidR="004C216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395" w:type="dxa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202</w:t>
            </w:r>
            <w:r w:rsidR="004C216E">
              <w:rPr>
                <w:rFonts w:ascii="Times New Roman" w:hAnsi="Times New Roman"/>
                <w:bCs/>
              </w:rPr>
              <w:t>8</w:t>
            </w:r>
            <w:r w:rsidRPr="005957BD">
              <w:rPr>
                <w:rFonts w:ascii="Times New Roman" w:hAnsi="Times New Roman"/>
                <w:bCs/>
              </w:rPr>
              <w:t>-20</w:t>
            </w:r>
            <w:r w:rsidR="004C216E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797" w:type="dxa"/>
            <w:vMerge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</w:tr>
      <w:tr w:rsidR="005957BD" w:rsidRPr="005957BD" w:rsidTr="004C216E">
        <w:tc>
          <w:tcPr>
            <w:tcW w:w="77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5957BD" w:rsidRPr="005957BD" w:rsidRDefault="00A75883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A75883">
              <w:rPr>
                <w:rFonts w:ascii="Times New Roman" w:hAnsi="Times New Roman"/>
                <w:bCs/>
              </w:rPr>
              <w:t>Ремонт части фасада здания МКУ «</w:t>
            </w:r>
            <w:proofErr w:type="spellStart"/>
            <w:r w:rsidRPr="00A75883">
              <w:rPr>
                <w:rFonts w:ascii="Times New Roman" w:hAnsi="Times New Roman"/>
                <w:bCs/>
              </w:rPr>
              <w:t>Запрудский</w:t>
            </w:r>
            <w:proofErr w:type="spellEnd"/>
            <w:r w:rsidRPr="00A75883">
              <w:rPr>
                <w:rFonts w:ascii="Times New Roman" w:hAnsi="Times New Roman"/>
                <w:bCs/>
              </w:rPr>
              <w:t xml:space="preserve"> культурно-досуговый центр»</w:t>
            </w:r>
          </w:p>
        </w:tc>
        <w:tc>
          <w:tcPr>
            <w:tcW w:w="1850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30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:rsidR="005957BD" w:rsidRPr="00CE3EBB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CE3EBB">
              <w:rPr>
                <w:rFonts w:ascii="Times New Roman" w:hAnsi="Times New Roman"/>
                <w:bCs/>
              </w:rPr>
              <w:t>1 тыс. руб.</w:t>
            </w:r>
          </w:p>
        </w:tc>
        <w:tc>
          <w:tcPr>
            <w:tcW w:w="1390" w:type="dxa"/>
            <w:shd w:val="clear" w:color="auto" w:fill="auto"/>
          </w:tcPr>
          <w:p w:rsidR="005957BD" w:rsidRPr="00CE3EBB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CE3EB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:rsidR="005957BD" w:rsidRPr="00CE3EBB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CE3EBB">
              <w:rPr>
                <w:rFonts w:ascii="Times New Roman" w:hAnsi="Times New Roman"/>
                <w:bCs/>
              </w:rPr>
              <w:t xml:space="preserve">0,5 тыс. </w:t>
            </w:r>
            <w:proofErr w:type="spellStart"/>
            <w:r w:rsidRPr="00CE3EBB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  <w:tc>
          <w:tcPr>
            <w:tcW w:w="1390" w:type="dxa"/>
            <w:shd w:val="clear" w:color="auto" w:fill="auto"/>
          </w:tcPr>
          <w:p w:rsidR="005957BD" w:rsidRPr="00CE3EBB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CE3EBB">
              <w:rPr>
                <w:rFonts w:ascii="Times New Roman" w:hAnsi="Times New Roman"/>
                <w:bCs/>
              </w:rPr>
              <w:t xml:space="preserve">0,5 тыс. </w:t>
            </w:r>
            <w:proofErr w:type="spellStart"/>
            <w:r w:rsidRPr="00CE3EBB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:rsidR="005957BD" w:rsidRPr="00CE3EBB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CE3EBB">
              <w:rPr>
                <w:rFonts w:ascii="Times New Roman" w:hAnsi="Times New Roman"/>
                <w:bCs/>
              </w:rPr>
              <w:t xml:space="preserve">3 тыс. </w:t>
            </w:r>
            <w:proofErr w:type="spellStart"/>
            <w:r w:rsidRPr="00CE3EBB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  <w:tc>
          <w:tcPr>
            <w:tcW w:w="1797" w:type="dxa"/>
            <w:shd w:val="clear" w:color="auto" w:fill="auto"/>
          </w:tcPr>
          <w:p w:rsidR="005957BD" w:rsidRPr="005957BD" w:rsidRDefault="0006378A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Рубанов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И.В.</w:t>
            </w:r>
            <w:r w:rsidR="004C216E">
              <w:rPr>
                <w:rFonts w:ascii="Times New Roman" w:hAnsi="Times New Roman"/>
                <w:bCs/>
              </w:rPr>
              <w:t>.</w:t>
            </w:r>
          </w:p>
        </w:tc>
      </w:tr>
      <w:tr w:rsidR="00857743" w:rsidRPr="005957BD" w:rsidTr="004C216E">
        <w:tc>
          <w:tcPr>
            <w:tcW w:w="779" w:type="dxa"/>
            <w:shd w:val="clear" w:color="auto" w:fill="auto"/>
          </w:tcPr>
          <w:p w:rsidR="00857743" w:rsidRPr="005957BD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857743" w:rsidRPr="00A75883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 водопровода</w:t>
            </w:r>
          </w:p>
        </w:tc>
        <w:tc>
          <w:tcPr>
            <w:tcW w:w="1850" w:type="dxa"/>
            <w:shd w:val="clear" w:color="auto" w:fill="auto"/>
          </w:tcPr>
          <w:p w:rsidR="00857743" w:rsidRPr="005957BD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309" w:type="dxa"/>
            <w:shd w:val="clear" w:color="auto" w:fill="auto"/>
          </w:tcPr>
          <w:p w:rsidR="00857743" w:rsidRPr="005957BD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390" w:type="dxa"/>
            <w:shd w:val="clear" w:color="auto" w:fill="auto"/>
          </w:tcPr>
          <w:p w:rsidR="00857743" w:rsidRPr="00A75883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857743" w:rsidRPr="00A75883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857743" w:rsidRPr="00A75883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857743" w:rsidRPr="00A75883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1395" w:type="dxa"/>
            <w:shd w:val="clear" w:color="auto" w:fill="auto"/>
          </w:tcPr>
          <w:p w:rsidR="00857743" w:rsidRPr="00A75883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1797" w:type="dxa"/>
            <w:shd w:val="clear" w:color="auto" w:fill="auto"/>
          </w:tcPr>
          <w:p w:rsidR="00857743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</w:tr>
    </w:tbl>
    <w:p w:rsidR="005957BD" w:rsidRPr="005957BD" w:rsidRDefault="005957BD" w:rsidP="005957BD">
      <w:pPr>
        <w:ind w:firstLine="851"/>
        <w:jc w:val="left"/>
        <w:rPr>
          <w:rFonts w:ascii="Times New Roman" w:hAnsi="Times New Roman"/>
          <w:b/>
          <w:bCs/>
        </w:rPr>
      </w:pPr>
    </w:p>
    <w:p w:rsidR="005957BD" w:rsidRPr="005957BD" w:rsidRDefault="005957BD" w:rsidP="0006378A">
      <w:pPr>
        <w:spacing w:line="360" w:lineRule="auto"/>
        <w:ind w:firstLine="0"/>
        <w:jc w:val="left"/>
        <w:rPr>
          <w:rFonts w:ascii="Times New Roman" w:hAnsi="Times New Roman"/>
          <w:b/>
          <w:bCs/>
        </w:rPr>
      </w:pPr>
    </w:p>
    <w:p w:rsidR="005957BD" w:rsidRPr="005957BD" w:rsidRDefault="005957BD" w:rsidP="005957BD">
      <w:pPr>
        <w:spacing w:line="360" w:lineRule="auto"/>
        <w:ind w:firstLine="851"/>
        <w:jc w:val="left"/>
        <w:rPr>
          <w:rFonts w:ascii="Times New Roman" w:hAnsi="Times New Roman"/>
          <w:b/>
          <w:bCs/>
        </w:rPr>
      </w:pPr>
      <w:r w:rsidRPr="005957BD">
        <w:rPr>
          <w:rFonts w:ascii="Times New Roman" w:hAnsi="Times New Roman"/>
          <w:b/>
          <w:bCs/>
        </w:rPr>
        <w:t>РАЗДЕЛ 3. ОЦЕНКА ОБЪЕМОВ И ИСТОЧНИКОВ ФИНАНСИРОВАНИЯ МЕРОПРИЯТИЙ</w:t>
      </w:r>
    </w:p>
    <w:p w:rsidR="005957BD" w:rsidRPr="005957BD" w:rsidRDefault="005957BD" w:rsidP="005957BD">
      <w:pPr>
        <w:spacing w:line="360" w:lineRule="auto"/>
        <w:ind w:firstLine="851"/>
        <w:jc w:val="left"/>
        <w:rPr>
          <w:rFonts w:ascii="Times New Roman" w:hAnsi="Times New Roman"/>
          <w:b/>
          <w:bCs/>
        </w:rPr>
      </w:pPr>
      <w:r w:rsidRPr="005957BD">
        <w:rPr>
          <w:rFonts w:ascii="Times New Roman" w:hAnsi="Times New Roman"/>
          <w:b/>
          <w:bCs/>
        </w:rPr>
        <w:t>(ИНВЕСТИЦИОННЫХ ПРОЕКТОВ) ПО ПРОЕКТИРОВАНИЮ, СТРОИТЕЛЬСТВУ И РЕКОНСТРУКЦИИ</w:t>
      </w:r>
    </w:p>
    <w:p w:rsidR="005957BD" w:rsidRPr="005957BD" w:rsidRDefault="005957BD" w:rsidP="005957BD">
      <w:pPr>
        <w:spacing w:line="360" w:lineRule="auto"/>
        <w:ind w:firstLine="851"/>
        <w:jc w:val="left"/>
        <w:rPr>
          <w:rFonts w:ascii="Times New Roman" w:hAnsi="Times New Roman"/>
          <w:b/>
          <w:bCs/>
        </w:rPr>
      </w:pPr>
      <w:r w:rsidRPr="005957BD">
        <w:rPr>
          <w:rFonts w:ascii="Times New Roman" w:hAnsi="Times New Roman"/>
          <w:b/>
          <w:bCs/>
        </w:rPr>
        <w:t>ОБЪЕКТОВ СОЦИАЛЬНОЙ ИНФРАСТРУКТУРЫ</w:t>
      </w:r>
    </w:p>
    <w:p w:rsidR="005957BD" w:rsidRPr="005957BD" w:rsidRDefault="005957BD" w:rsidP="005957BD">
      <w:pPr>
        <w:ind w:firstLine="851"/>
        <w:jc w:val="left"/>
        <w:rPr>
          <w:rFonts w:ascii="Times New Roman" w:hAnsi="Times New Roman"/>
          <w:bCs/>
        </w:rPr>
      </w:pPr>
      <w:r w:rsidRPr="005957BD">
        <w:rPr>
          <w:rFonts w:ascii="Times New Roman" w:hAnsi="Times New Roman"/>
          <w:bCs/>
        </w:rPr>
        <w:t>Оценка объемов и источников финансирования по видам объектов социальной инфраструктуры</w:t>
      </w:r>
    </w:p>
    <w:p w:rsidR="005957BD" w:rsidRPr="005957BD" w:rsidRDefault="005957BD" w:rsidP="005957BD">
      <w:pPr>
        <w:ind w:firstLine="851"/>
        <w:jc w:val="left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735"/>
        <w:gridCol w:w="685"/>
        <w:gridCol w:w="685"/>
        <w:gridCol w:w="686"/>
        <w:gridCol w:w="686"/>
        <w:gridCol w:w="687"/>
        <w:gridCol w:w="686"/>
        <w:gridCol w:w="685"/>
        <w:gridCol w:w="685"/>
        <w:gridCol w:w="685"/>
        <w:gridCol w:w="685"/>
        <w:gridCol w:w="686"/>
        <w:gridCol w:w="685"/>
        <w:gridCol w:w="686"/>
        <w:gridCol w:w="687"/>
        <w:gridCol w:w="686"/>
        <w:gridCol w:w="686"/>
        <w:gridCol w:w="687"/>
        <w:gridCol w:w="686"/>
      </w:tblGrid>
      <w:tr w:rsidR="005957BD" w:rsidRPr="005957BD" w:rsidTr="001F4C6E">
        <w:tc>
          <w:tcPr>
            <w:tcW w:w="710" w:type="dxa"/>
            <w:vMerge w:val="restart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lastRenderedPageBreak/>
              <w:t>№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eastAsia="Arial Unicode MS" w:hAnsi="Times New Roman"/>
                <w:bCs/>
                <w:iCs/>
                <w:color w:val="000000"/>
                <w:lang w:bidi="ru-RU"/>
              </w:rPr>
              <w:t>Наименование объекта</w:t>
            </w:r>
          </w:p>
        </w:tc>
        <w:tc>
          <w:tcPr>
            <w:tcW w:w="12360" w:type="dxa"/>
            <w:gridSpan w:val="18"/>
            <w:shd w:val="clear" w:color="auto" w:fill="auto"/>
          </w:tcPr>
          <w:p w:rsidR="005957BD" w:rsidRPr="005957BD" w:rsidRDefault="005957BD" w:rsidP="005957BD">
            <w:pPr>
              <w:widowControl w:val="0"/>
              <w:spacing w:after="60" w:line="220" w:lineRule="exact"/>
              <w:ind w:firstLine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957BD">
              <w:rPr>
                <w:rFonts w:ascii="Times New Roman" w:hAnsi="Times New Roman"/>
                <w:bCs/>
                <w:iCs/>
                <w:color w:val="000000"/>
                <w:lang w:bidi="ru-RU"/>
              </w:rPr>
              <w:t xml:space="preserve">Финансирование, тыс. руб. </w:t>
            </w:r>
            <w:r w:rsidRPr="005957BD">
              <w:rPr>
                <w:rFonts w:ascii="Times New Roman" w:eastAsia="Arial Unicode MS" w:hAnsi="Times New Roman"/>
                <w:bCs/>
                <w:iCs/>
                <w:color w:val="000000"/>
                <w:lang w:bidi="ru-RU"/>
              </w:rPr>
              <w:t>(ОБ - областной бюджет, МБ-местный бюджет, ВБ - внебюджетные средства)</w:t>
            </w:r>
            <w:proofErr w:type="gramEnd"/>
          </w:p>
        </w:tc>
      </w:tr>
      <w:tr w:rsidR="005957BD" w:rsidRPr="005957BD" w:rsidTr="001F4C6E">
        <w:tc>
          <w:tcPr>
            <w:tcW w:w="710" w:type="dxa"/>
            <w:vMerge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061" w:type="dxa"/>
            <w:gridSpan w:val="3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</w:t>
            </w:r>
            <w:r w:rsidR="004C216E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2061" w:type="dxa"/>
            <w:gridSpan w:val="3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</w:t>
            </w:r>
            <w:r w:rsidR="004C216E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2058" w:type="dxa"/>
            <w:gridSpan w:val="3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</w:t>
            </w:r>
            <w:r w:rsidR="004C216E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2058" w:type="dxa"/>
            <w:gridSpan w:val="3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202</w:t>
            </w:r>
            <w:r w:rsidR="004C216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061" w:type="dxa"/>
            <w:gridSpan w:val="3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202</w:t>
            </w:r>
            <w:r w:rsidR="004C216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061" w:type="dxa"/>
            <w:gridSpan w:val="3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202</w:t>
            </w:r>
            <w:r w:rsidR="004C216E">
              <w:rPr>
                <w:rFonts w:ascii="Times New Roman" w:hAnsi="Times New Roman"/>
                <w:bCs/>
              </w:rPr>
              <w:t>8</w:t>
            </w:r>
            <w:r w:rsidRPr="005957BD">
              <w:rPr>
                <w:rFonts w:ascii="Times New Roman" w:hAnsi="Times New Roman"/>
                <w:bCs/>
              </w:rPr>
              <w:t>-20</w:t>
            </w:r>
            <w:r w:rsidR="004C216E">
              <w:rPr>
                <w:rFonts w:ascii="Times New Roman" w:hAnsi="Times New Roman"/>
                <w:bCs/>
              </w:rPr>
              <w:t>33</w:t>
            </w:r>
          </w:p>
        </w:tc>
      </w:tr>
      <w:tr w:rsidR="005957BD" w:rsidRPr="005957BD" w:rsidTr="001F4C6E">
        <w:tc>
          <w:tcPr>
            <w:tcW w:w="710" w:type="dxa"/>
            <w:vMerge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ОБ</w:t>
            </w: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МБ</w:t>
            </w: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ВБ</w:t>
            </w: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ОБ</w:t>
            </w: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МБ</w:t>
            </w: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ВБ</w:t>
            </w:r>
          </w:p>
        </w:tc>
        <w:tc>
          <w:tcPr>
            <w:tcW w:w="686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ОБ</w:t>
            </w:r>
          </w:p>
        </w:tc>
        <w:tc>
          <w:tcPr>
            <w:tcW w:w="686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МБ</w:t>
            </w:r>
          </w:p>
        </w:tc>
        <w:tc>
          <w:tcPr>
            <w:tcW w:w="686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ВБ</w:t>
            </w:r>
          </w:p>
        </w:tc>
        <w:tc>
          <w:tcPr>
            <w:tcW w:w="686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ОБ</w:t>
            </w:r>
          </w:p>
        </w:tc>
        <w:tc>
          <w:tcPr>
            <w:tcW w:w="686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МБ</w:t>
            </w:r>
          </w:p>
        </w:tc>
        <w:tc>
          <w:tcPr>
            <w:tcW w:w="686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ВБ</w:t>
            </w: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ОБ</w:t>
            </w: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МБ</w:t>
            </w: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ВБ</w:t>
            </w: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ОБ</w:t>
            </w: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МБ</w:t>
            </w: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ВБ</w:t>
            </w:r>
          </w:p>
        </w:tc>
      </w:tr>
      <w:tr w:rsidR="005957BD" w:rsidRPr="005957BD" w:rsidTr="001F4C6E">
        <w:tc>
          <w:tcPr>
            <w:tcW w:w="710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716" w:type="dxa"/>
            <w:shd w:val="clear" w:color="auto" w:fill="auto"/>
          </w:tcPr>
          <w:p w:rsidR="005957BD" w:rsidRPr="005957BD" w:rsidRDefault="00A75883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A75883">
              <w:rPr>
                <w:rFonts w:ascii="Times New Roman" w:hAnsi="Times New Roman"/>
                <w:bCs/>
              </w:rPr>
              <w:t>Ремонт части фасада здания МКУ «</w:t>
            </w:r>
            <w:proofErr w:type="spellStart"/>
            <w:r w:rsidRPr="00A75883">
              <w:rPr>
                <w:rFonts w:ascii="Times New Roman" w:hAnsi="Times New Roman"/>
                <w:bCs/>
              </w:rPr>
              <w:t>Запрудский</w:t>
            </w:r>
            <w:proofErr w:type="spellEnd"/>
            <w:r w:rsidRPr="00A75883">
              <w:rPr>
                <w:rFonts w:ascii="Times New Roman" w:hAnsi="Times New Roman"/>
                <w:bCs/>
              </w:rPr>
              <w:t xml:space="preserve"> культурно-досуговый центр»</w:t>
            </w: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5957BD" w:rsidRPr="00CE3EBB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CE3EB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5957BD" w:rsidRPr="00CE3EBB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CE3EBB">
              <w:rPr>
                <w:rFonts w:ascii="Times New Roman" w:hAnsi="Times New Roman"/>
                <w:bCs/>
              </w:rPr>
              <w:t>1 тыс. руб.</w:t>
            </w:r>
          </w:p>
        </w:tc>
        <w:tc>
          <w:tcPr>
            <w:tcW w:w="687" w:type="dxa"/>
            <w:shd w:val="clear" w:color="auto" w:fill="auto"/>
          </w:tcPr>
          <w:p w:rsidR="005957BD" w:rsidRPr="00CE3EBB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CE3EB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5957BD" w:rsidRPr="00CE3EBB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CE3EB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5957BD" w:rsidRPr="00CE3EBB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CE3EB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5957BD" w:rsidRPr="00CE3EBB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CE3EB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5957BD" w:rsidRPr="00CE3EBB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CE3EB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6" w:type="dxa"/>
            <w:shd w:val="clear" w:color="auto" w:fill="auto"/>
          </w:tcPr>
          <w:p w:rsidR="005957BD" w:rsidRPr="00CE3EBB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CE3EBB">
              <w:rPr>
                <w:rFonts w:ascii="Times New Roman" w:hAnsi="Times New Roman"/>
                <w:bCs/>
              </w:rPr>
              <w:t xml:space="preserve">0,5 тыс. </w:t>
            </w:r>
            <w:proofErr w:type="spellStart"/>
            <w:r w:rsidRPr="00CE3EBB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5957BD" w:rsidRPr="00CE3EBB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CE3EB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5957BD" w:rsidRPr="0006378A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  <w:highlight w:val="yellow"/>
              </w:rPr>
            </w:pPr>
            <w:r w:rsidRPr="0006378A">
              <w:rPr>
                <w:rFonts w:ascii="Times New Roman" w:hAnsi="Times New Roman"/>
                <w:bCs/>
                <w:highlight w:val="yellow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 xml:space="preserve">0,5 тыс. </w:t>
            </w:r>
            <w:proofErr w:type="spellStart"/>
            <w:r w:rsidRPr="005957BD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 xml:space="preserve">3 тыс. </w:t>
            </w:r>
            <w:proofErr w:type="spellStart"/>
            <w:r w:rsidRPr="005957BD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  <w:tc>
          <w:tcPr>
            <w:tcW w:w="687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-</w:t>
            </w:r>
          </w:p>
        </w:tc>
      </w:tr>
      <w:tr w:rsidR="00857743" w:rsidRPr="005957BD" w:rsidTr="001F4C6E">
        <w:tc>
          <w:tcPr>
            <w:tcW w:w="710" w:type="dxa"/>
            <w:shd w:val="clear" w:color="auto" w:fill="auto"/>
          </w:tcPr>
          <w:p w:rsidR="00857743" w:rsidRPr="005957BD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716" w:type="dxa"/>
            <w:shd w:val="clear" w:color="auto" w:fill="auto"/>
          </w:tcPr>
          <w:p w:rsidR="00857743" w:rsidRPr="00A75883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  водопровода</w:t>
            </w:r>
          </w:p>
        </w:tc>
        <w:tc>
          <w:tcPr>
            <w:tcW w:w="687" w:type="dxa"/>
            <w:shd w:val="clear" w:color="auto" w:fill="auto"/>
          </w:tcPr>
          <w:p w:rsidR="00857743" w:rsidRPr="005957BD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87" w:type="dxa"/>
            <w:shd w:val="clear" w:color="auto" w:fill="auto"/>
          </w:tcPr>
          <w:p w:rsidR="00857743" w:rsidRPr="005957BD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87" w:type="dxa"/>
            <w:shd w:val="clear" w:color="auto" w:fill="auto"/>
          </w:tcPr>
          <w:p w:rsidR="00857743" w:rsidRPr="005957BD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87" w:type="dxa"/>
            <w:shd w:val="clear" w:color="auto" w:fill="auto"/>
          </w:tcPr>
          <w:p w:rsidR="00857743" w:rsidRPr="0006378A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687" w:type="dxa"/>
            <w:shd w:val="clear" w:color="auto" w:fill="auto"/>
          </w:tcPr>
          <w:p w:rsidR="00857743" w:rsidRPr="0006378A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687" w:type="dxa"/>
            <w:shd w:val="clear" w:color="auto" w:fill="auto"/>
          </w:tcPr>
          <w:p w:rsidR="00857743" w:rsidRPr="0006378A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686" w:type="dxa"/>
            <w:shd w:val="clear" w:color="auto" w:fill="auto"/>
          </w:tcPr>
          <w:p w:rsidR="00857743" w:rsidRPr="0006378A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686" w:type="dxa"/>
            <w:shd w:val="clear" w:color="auto" w:fill="auto"/>
          </w:tcPr>
          <w:p w:rsidR="00857743" w:rsidRPr="0006378A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686" w:type="dxa"/>
            <w:shd w:val="clear" w:color="auto" w:fill="auto"/>
          </w:tcPr>
          <w:p w:rsidR="00857743" w:rsidRPr="0006378A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686" w:type="dxa"/>
            <w:shd w:val="clear" w:color="auto" w:fill="auto"/>
          </w:tcPr>
          <w:p w:rsidR="00857743" w:rsidRPr="0006378A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686" w:type="dxa"/>
            <w:shd w:val="clear" w:color="auto" w:fill="auto"/>
          </w:tcPr>
          <w:p w:rsidR="00857743" w:rsidRPr="0006378A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686" w:type="dxa"/>
            <w:shd w:val="clear" w:color="auto" w:fill="auto"/>
          </w:tcPr>
          <w:p w:rsidR="00857743" w:rsidRPr="0006378A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687" w:type="dxa"/>
            <w:shd w:val="clear" w:color="auto" w:fill="auto"/>
          </w:tcPr>
          <w:p w:rsidR="00857743" w:rsidRPr="0006378A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687" w:type="dxa"/>
            <w:shd w:val="clear" w:color="auto" w:fill="auto"/>
          </w:tcPr>
          <w:p w:rsidR="00857743" w:rsidRPr="005957BD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87" w:type="dxa"/>
            <w:shd w:val="clear" w:color="auto" w:fill="auto"/>
          </w:tcPr>
          <w:p w:rsidR="00857743" w:rsidRPr="005957BD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87" w:type="dxa"/>
            <w:shd w:val="clear" w:color="auto" w:fill="auto"/>
          </w:tcPr>
          <w:p w:rsidR="00857743" w:rsidRPr="005957BD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87" w:type="dxa"/>
            <w:shd w:val="clear" w:color="auto" w:fill="auto"/>
          </w:tcPr>
          <w:p w:rsidR="00857743" w:rsidRPr="005957BD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687" w:type="dxa"/>
            <w:shd w:val="clear" w:color="auto" w:fill="auto"/>
          </w:tcPr>
          <w:p w:rsidR="00857743" w:rsidRPr="005957BD" w:rsidRDefault="00857743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</w:tr>
    </w:tbl>
    <w:p w:rsidR="005957BD" w:rsidRPr="005957BD" w:rsidRDefault="005957BD" w:rsidP="005957BD">
      <w:pPr>
        <w:ind w:firstLine="851"/>
        <w:jc w:val="left"/>
        <w:rPr>
          <w:rFonts w:ascii="Times New Roman" w:hAnsi="Times New Roman"/>
          <w:bCs/>
        </w:rPr>
      </w:pPr>
    </w:p>
    <w:p w:rsidR="005957BD" w:rsidRPr="005957BD" w:rsidRDefault="005957BD" w:rsidP="005957BD">
      <w:pPr>
        <w:ind w:firstLine="851"/>
        <w:jc w:val="center"/>
        <w:rPr>
          <w:rFonts w:ascii="Times New Roman" w:hAnsi="Times New Roman"/>
          <w:bCs/>
        </w:rPr>
      </w:pPr>
    </w:p>
    <w:p w:rsidR="005957BD" w:rsidRPr="005957BD" w:rsidRDefault="005957BD" w:rsidP="005957BD">
      <w:pPr>
        <w:ind w:firstLine="851"/>
        <w:jc w:val="left"/>
        <w:rPr>
          <w:rFonts w:ascii="Times New Roman" w:eastAsia="Arial Unicode MS" w:hAnsi="Times New Roman"/>
          <w:color w:val="000000"/>
          <w:lang w:bidi="ru-RU"/>
        </w:rPr>
      </w:pPr>
      <w:r w:rsidRPr="005957BD">
        <w:rPr>
          <w:rFonts w:ascii="Times New Roman" w:eastAsia="Arial Unicode MS" w:hAnsi="Times New Roman"/>
          <w:color w:val="000000"/>
          <w:lang w:bidi="ru-RU"/>
        </w:rPr>
        <w:t>Оценка объемов и источников финансирования по целям и задачам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199"/>
        <w:gridCol w:w="660"/>
        <w:gridCol w:w="660"/>
        <w:gridCol w:w="659"/>
        <w:gridCol w:w="660"/>
        <w:gridCol w:w="660"/>
        <w:gridCol w:w="659"/>
        <w:gridCol w:w="660"/>
        <w:gridCol w:w="660"/>
        <w:gridCol w:w="659"/>
        <w:gridCol w:w="660"/>
        <w:gridCol w:w="660"/>
        <w:gridCol w:w="659"/>
        <w:gridCol w:w="661"/>
        <w:gridCol w:w="661"/>
        <w:gridCol w:w="660"/>
        <w:gridCol w:w="667"/>
        <w:gridCol w:w="665"/>
        <w:gridCol w:w="663"/>
      </w:tblGrid>
      <w:tr w:rsidR="005957BD" w:rsidRPr="005957BD" w:rsidTr="001F4C6E"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5957BD">
              <w:rPr>
                <w:rFonts w:ascii="Times New Roman" w:eastAsia="Arial Unicode MS" w:hAnsi="Times New Roman"/>
                <w:color w:val="000000"/>
                <w:lang w:bidi="ru-RU"/>
              </w:rPr>
              <w:t>№</w:t>
            </w: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5957BD">
              <w:rPr>
                <w:rFonts w:ascii="Times New Roman" w:eastAsia="Arial Unicode MS" w:hAnsi="Times New Roman"/>
                <w:bCs/>
                <w:iCs/>
                <w:color w:val="000000"/>
                <w:lang w:bidi="ru-RU"/>
              </w:rPr>
              <w:t>Наименование показателя</w:t>
            </w:r>
          </w:p>
        </w:tc>
        <w:tc>
          <w:tcPr>
            <w:tcW w:w="13308" w:type="dxa"/>
            <w:gridSpan w:val="18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proofErr w:type="gramStart"/>
            <w:r w:rsidRPr="005957BD">
              <w:rPr>
                <w:rFonts w:ascii="Times New Roman" w:eastAsia="Arial Unicode MS" w:hAnsi="Times New Roman"/>
                <w:bCs/>
                <w:iCs/>
                <w:color w:val="000000"/>
                <w:lang w:bidi="ru-RU"/>
              </w:rPr>
              <w:t>Финансирование, тыс. руб. (ОБ - областной бюджет, МБ-местный бюджет, ВБ - внебюджетные средства</w:t>
            </w:r>
            <w:proofErr w:type="gramEnd"/>
          </w:p>
        </w:tc>
      </w:tr>
      <w:tr w:rsidR="004C216E" w:rsidRPr="005957BD" w:rsidTr="001F4C6E"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5957BD">
              <w:rPr>
                <w:rFonts w:ascii="Times New Roman" w:eastAsia="Arial Unicode MS" w:hAnsi="Times New Roman"/>
                <w:color w:val="000000"/>
                <w:lang w:bidi="ru-RU"/>
              </w:rPr>
              <w:t>1</w:t>
            </w: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5957BD">
              <w:rPr>
                <w:rFonts w:ascii="Times New Roman" w:eastAsia="Arial Unicode MS" w:hAnsi="Times New Roman"/>
                <w:color w:val="000000"/>
                <w:lang w:bidi="ru-RU"/>
              </w:rPr>
              <w:t>Обеспечение безопасности, качества и эффективности использования населением объектов социальной инфраструктуры</w:t>
            </w:r>
          </w:p>
        </w:tc>
        <w:tc>
          <w:tcPr>
            <w:tcW w:w="2217" w:type="dxa"/>
            <w:gridSpan w:val="3"/>
            <w:shd w:val="clear" w:color="auto" w:fill="auto"/>
          </w:tcPr>
          <w:p w:rsidR="005957BD" w:rsidRPr="005957BD" w:rsidRDefault="005957BD" w:rsidP="004C216E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5957BD">
              <w:rPr>
                <w:rFonts w:ascii="Times New Roman" w:eastAsia="Arial Unicode MS" w:hAnsi="Times New Roman"/>
                <w:color w:val="000000"/>
                <w:lang w:bidi="ru-RU"/>
              </w:rPr>
              <w:t>20</w:t>
            </w:r>
            <w:r w:rsidR="004C216E">
              <w:rPr>
                <w:rFonts w:ascii="Times New Roman" w:eastAsia="Arial Unicode MS" w:hAnsi="Times New Roman"/>
                <w:color w:val="000000"/>
                <w:lang w:bidi="ru-RU"/>
              </w:rPr>
              <w:t>23</w:t>
            </w:r>
          </w:p>
        </w:tc>
        <w:tc>
          <w:tcPr>
            <w:tcW w:w="2217" w:type="dxa"/>
            <w:gridSpan w:val="3"/>
            <w:shd w:val="clear" w:color="auto" w:fill="auto"/>
          </w:tcPr>
          <w:p w:rsidR="005957BD" w:rsidRPr="005957BD" w:rsidRDefault="005957BD" w:rsidP="004C216E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5957BD">
              <w:rPr>
                <w:rFonts w:ascii="Times New Roman" w:eastAsia="Arial Unicode MS" w:hAnsi="Times New Roman"/>
                <w:color w:val="000000"/>
                <w:lang w:bidi="ru-RU"/>
              </w:rPr>
              <w:t>20</w:t>
            </w:r>
            <w:r w:rsidR="004C216E">
              <w:rPr>
                <w:rFonts w:ascii="Times New Roman" w:eastAsia="Arial Unicode MS" w:hAnsi="Times New Roman"/>
                <w:color w:val="000000"/>
                <w:lang w:bidi="ru-RU"/>
              </w:rPr>
              <w:t>24</w:t>
            </w:r>
          </w:p>
        </w:tc>
        <w:tc>
          <w:tcPr>
            <w:tcW w:w="2217" w:type="dxa"/>
            <w:gridSpan w:val="3"/>
            <w:shd w:val="clear" w:color="auto" w:fill="auto"/>
          </w:tcPr>
          <w:p w:rsidR="005957BD" w:rsidRPr="005957BD" w:rsidRDefault="005957BD" w:rsidP="004C216E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5957BD">
              <w:rPr>
                <w:rFonts w:ascii="Times New Roman" w:eastAsia="Arial Unicode MS" w:hAnsi="Times New Roman"/>
                <w:color w:val="000000"/>
                <w:lang w:bidi="ru-RU"/>
              </w:rPr>
              <w:t>20</w:t>
            </w:r>
            <w:r w:rsidR="004C216E">
              <w:rPr>
                <w:rFonts w:ascii="Times New Roman" w:eastAsia="Arial Unicode MS" w:hAnsi="Times New Roman"/>
                <w:color w:val="000000"/>
                <w:lang w:bidi="ru-RU"/>
              </w:rPr>
              <w:t>25</w:t>
            </w:r>
          </w:p>
        </w:tc>
        <w:tc>
          <w:tcPr>
            <w:tcW w:w="2217" w:type="dxa"/>
            <w:gridSpan w:val="3"/>
            <w:shd w:val="clear" w:color="auto" w:fill="auto"/>
          </w:tcPr>
          <w:p w:rsidR="005957BD" w:rsidRPr="005957BD" w:rsidRDefault="005957BD" w:rsidP="004C216E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5957BD">
              <w:rPr>
                <w:rFonts w:ascii="Times New Roman" w:eastAsia="Arial Unicode MS" w:hAnsi="Times New Roman"/>
                <w:color w:val="000000"/>
                <w:lang w:bidi="ru-RU"/>
              </w:rPr>
              <w:t>202</w:t>
            </w:r>
            <w:r w:rsidR="004C216E">
              <w:rPr>
                <w:rFonts w:ascii="Times New Roman" w:eastAsia="Arial Unicode MS" w:hAnsi="Times New Roman"/>
                <w:color w:val="000000"/>
                <w:lang w:bidi="ru-RU"/>
              </w:rPr>
              <w:t>6</w:t>
            </w:r>
          </w:p>
        </w:tc>
        <w:tc>
          <w:tcPr>
            <w:tcW w:w="2220" w:type="dxa"/>
            <w:gridSpan w:val="3"/>
            <w:shd w:val="clear" w:color="auto" w:fill="auto"/>
          </w:tcPr>
          <w:p w:rsidR="005957BD" w:rsidRPr="005957BD" w:rsidRDefault="005957BD" w:rsidP="004C216E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5957BD">
              <w:rPr>
                <w:rFonts w:ascii="Times New Roman" w:eastAsia="Arial Unicode MS" w:hAnsi="Times New Roman"/>
                <w:color w:val="000000"/>
                <w:lang w:bidi="ru-RU"/>
              </w:rPr>
              <w:t>202</w:t>
            </w:r>
            <w:r w:rsidR="004C216E">
              <w:rPr>
                <w:rFonts w:ascii="Times New Roman" w:eastAsia="Arial Unicode MS" w:hAnsi="Times New Roman"/>
                <w:color w:val="000000"/>
                <w:lang w:bidi="ru-RU"/>
              </w:rPr>
              <w:t>7</w:t>
            </w:r>
          </w:p>
        </w:tc>
        <w:tc>
          <w:tcPr>
            <w:tcW w:w="2220" w:type="dxa"/>
            <w:gridSpan w:val="3"/>
            <w:shd w:val="clear" w:color="auto" w:fill="auto"/>
          </w:tcPr>
          <w:p w:rsidR="005957BD" w:rsidRPr="005957BD" w:rsidRDefault="005957BD" w:rsidP="004C216E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5957BD">
              <w:rPr>
                <w:rFonts w:ascii="Times New Roman" w:eastAsia="Arial Unicode MS" w:hAnsi="Times New Roman"/>
                <w:color w:val="000000"/>
                <w:lang w:bidi="ru-RU"/>
              </w:rPr>
              <w:t>202</w:t>
            </w:r>
            <w:r w:rsidR="004C216E">
              <w:rPr>
                <w:rFonts w:ascii="Times New Roman" w:eastAsia="Arial Unicode MS" w:hAnsi="Times New Roman"/>
                <w:color w:val="000000"/>
                <w:lang w:bidi="ru-RU"/>
              </w:rPr>
              <w:t>8</w:t>
            </w:r>
            <w:r w:rsidRPr="005957BD">
              <w:rPr>
                <w:rFonts w:ascii="Times New Roman" w:eastAsia="Arial Unicode MS" w:hAnsi="Times New Roman"/>
                <w:color w:val="000000"/>
                <w:lang w:bidi="ru-RU"/>
              </w:rPr>
              <w:t>-20</w:t>
            </w:r>
            <w:r w:rsidR="004C216E">
              <w:rPr>
                <w:rFonts w:ascii="Times New Roman" w:eastAsia="Arial Unicode MS" w:hAnsi="Times New Roman"/>
                <w:color w:val="000000"/>
                <w:lang w:bidi="ru-RU"/>
              </w:rPr>
              <w:t>33</w:t>
            </w:r>
          </w:p>
        </w:tc>
      </w:tr>
      <w:tr w:rsidR="004C216E" w:rsidRPr="005957BD" w:rsidTr="001F4C6E"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5957BD">
              <w:rPr>
                <w:rFonts w:ascii="Times New Roman" w:eastAsia="Arial Unicode MS" w:hAnsi="Times New Roman"/>
                <w:color w:val="000000"/>
                <w:lang w:bidi="ru-RU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5957BD">
              <w:rPr>
                <w:rFonts w:ascii="Times New Roman" w:eastAsia="Arial Unicode MS" w:hAnsi="Times New Roman"/>
                <w:color w:val="000000"/>
                <w:lang w:bidi="ru-RU"/>
              </w:rPr>
              <w:t>Доступность объектов социальной инфраструктуры поселения</w:t>
            </w: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40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40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40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40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40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40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</w:tr>
      <w:tr w:rsidR="004C216E" w:rsidRPr="005957BD" w:rsidTr="001F4C6E"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5957BD">
              <w:rPr>
                <w:rFonts w:ascii="Times New Roman" w:eastAsia="Arial Unicode MS" w:hAnsi="Times New Roman"/>
                <w:color w:val="000000"/>
                <w:lang w:bidi="ru-RU"/>
              </w:rPr>
              <w:t>3</w:t>
            </w: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5957BD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Эффективность функционирования </w:t>
            </w:r>
            <w:r w:rsidRPr="005957BD">
              <w:rPr>
                <w:rFonts w:ascii="Times New Roman" w:eastAsia="Arial Unicode MS" w:hAnsi="Times New Roman"/>
                <w:color w:val="000000"/>
                <w:lang w:bidi="ru-RU"/>
              </w:rPr>
              <w:lastRenderedPageBreak/>
              <w:t>действующей социальной инфраструктуры</w:t>
            </w: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39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40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40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40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40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40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740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</w:tr>
    </w:tbl>
    <w:p w:rsidR="005957BD" w:rsidRPr="005957BD" w:rsidRDefault="005957BD" w:rsidP="005957BD">
      <w:pPr>
        <w:ind w:firstLine="851"/>
        <w:jc w:val="center"/>
        <w:rPr>
          <w:rFonts w:ascii="Times New Roman" w:eastAsia="Arial Unicode MS" w:hAnsi="Times New Roman"/>
          <w:color w:val="000000"/>
          <w:lang w:bidi="ru-RU"/>
        </w:rPr>
      </w:pPr>
    </w:p>
    <w:p w:rsidR="005957BD" w:rsidRPr="005957BD" w:rsidRDefault="005957BD" w:rsidP="005957BD">
      <w:pPr>
        <w:ind w:firstLine="851"/>
        <w:jc w:val="center"/>
        <w:rPr>
          <w:rFonts w:ascii="Times New Roman" w:eastAsia="Arial Unicode MS" w:hAnsi="Times New Roman"/>
          <w:color w:val="000000"/>
          <w:lang w:bidi="ru-RU"/>
        </w:rPr>
      </w:pPr>
    </w:p>
    <w:p w:rsidR="005957BD" w:rsidRPr="005957BD" w:rsidRDefault="005957BD" w:rsidP="005957BD">
      <w:pPr>
        <w:ind w:firstLine="851"/>
        <w:jc w:val="center"/>
        <w:rPr>
          <w:rFonts w:ascii="Times New Roman" w:eastAsia="Arial Unicode MS" w:hAnsi="Times New Roman"/>
          <w:color w:val="000000"/>
          <w:lang w:bidi="ru-RU"/>
        </w:rPr>
      </w:pPr>
      <w:r w:rsidRPr="005957BD">
        <w:rPr>
          <w:rFonts w:ascii="Times New Roman" w:eastAsia="Arial Unicode MS" w:hAnsi="Times New Roman"/>
          <w:color w:val="000000"/>
          <w:lang w:bidi="ru-RU"/>
        </w:rPr>
        <w:t>Источники финансирования</w:t>
      </w:r>
    </w:p>
    <w:p w:rsidR="005957BD" w:rsidRPr="005957BD" w:rsidRDefault="005957BD" w:rsidP="005957BD">
      <w:pPr>
        <w:ind w:firstLine="851"/>
        <w:jc w:val="center"/>
        <w:rPr>
          <w:rFonts w:ascii="Times New Roman" w:eastAsia="Arial Unicode MS" w:hAnsi="Times New Roman"/>
          <w:color w:val="000000"/>
          <w:lang w:bidi="ru-RU"/>
        </w:rPr>
      </w:pPr>
    </w:p>
    <w:p w:rsidR="005957BD" w:rsidRPr="005957BD" w:rsidRDefault="005957BD" w:rsidP="005957BD">
      <w:pPr>
        <w:ind w:firstLine="851"/>
        <w:jc w:val="left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843"/>
        <w:gridCol w:w="2126"/>
        <w:gridCol w:w="2268"/>
        <w:gridCol w:w="1843"/>
        <w:gridCol w:w="1920"/>
      </w:tblGrid>
      <w:tr w:rsidR="005957BD" w:rsidRPr="005957BD" w:rsidTr="001F4C6E">
        <w:tc>
          <w:tcPr>
            <w:tcW w:w="2943" w:type="dxa"/>
            <w:vMerge w:val="restart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eastAsia="Arial Unicode MS" w:hAnsi="Times New Roman"/>
                <w:bCs/>
                <w:iCs/>
                <w:color w:val="000000"/>
                <w:lang w:bidi="ru-RU"/>
              </w:rPr>
              <w:t>Источники финансирования</w:t>
            </w:r>
          </w:p>
        </w:tc>
        <w:tc>
          <w:tcPr>
            <w:tcW w:w="11843" w:type="dxa"/>
            <w:gridSpan w:val="6"/>
            <w:shd w:val="clear" w:color="auto" w:fill="auto"/>
          </w:tcPr>
          <w:p w:rsidR="005957BD" w:rsidRPr="005957BD" w:rsidRDefault="005957BD" w:rsidP="005957B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eastAsia="Arial Unicode MS" w:hAnsi="Times New Roman"/>
                <w:bCs/>
                <w:iCs/>
                <w:color w:val="000000"/>
                <w:lang w:bidi="ru-RU"/>
              </w:rPr>
              <w:t xml:space="preserve">Размер финансирования, тыс. </w:t>
            </w:r>
            <w:proofErr w:type="spellStart"/>
            <w:r w:rsidRPr="005957BD">
              <w:rPr>
                <w:rFonts w:ascii="Times New Roman" w:eastAsia="Arial Unicode MS" w:hAnsi="Times New Roman"/>
                <w:bCs/>
                <w:iCs/>
                <w:color w:val="000000"/>
                <w:lang w:bidi="ru-RU"/>
              </w:rPr>
              <w:t>руб</w:t>
            </w:r>
            <w:proofErr w:type="spellEnd"/>
          </w:p>
        </w:tc>
      </w:tr>
      <w:tr w:rsidR="005957BD" w:rsidRPr="005957BD" w:rsidTr="001F4C6E">
        <w:tc>
          <w:tcPr>
            <w:tcW w:w="2943" w:type="dxa"/>
            <w:vMerge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</w:t>
            </w:r>
            <w:r w:rsidR="004C216E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</w:t>
            </w:r>
            <w:r w:rsidR="004C216E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</w:t>
            </w:r>
            <w:r w:rsidR="004C216E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202</w:t>
            </w:r>
            <w:r w:rsidR="004C216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202</w:t>
            </w:r>
            <w:r w:rsidR="004C216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920" w:type="dxa"/>
            <w:shd w:val="clear" w:color="auto" w:fill="auto"/>
          </w:tcPr>
          <w:p w:rsidR="005957BD" w:rsidRPr="005957BD" w:rsidRDefault="005957BD" w:rsidP="004C216E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20</w:t>
            </w:r>
            <w:r w:rsidR="004C216E">
              <w:rPr>
                <w:rFonts w:ascii="Times New Roman" w:hAnsi="Times New Roman"/>
                <w:bCs/>
              </w:rPr>
              <w:t>28</w:t>
            </w:r>
            <w:r w:rsidRPr="005957BD">
              <w:rPr>
                <w:rFonts w:ascii="Times New Roman" w:hAnsi="Times New Roman"/>
                <w:bCs/>
              </w:rPr>
              <w:t>-20</w:t>
            </w:r>
            <w:r w:rsidR="004C216E">
              <w:rPr>
                <w:rFonts w:ascii="Times New Roman" w:hAnsi="Times New Roman"/>
                <w:bCs/>
              </w:rPr>
              <w:t>33</w:t>
            </w:r>
          </w:p>
        </w:tc>
      </w:tr>
      <w:tr w:rsidR="005957BD" w:rsidRPr="005957BD" w:rsidTr="001F4C6E">
        <w:tc>
          <w:tcPr>
            <w:tcW w:w="2943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920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</w:tr>
      <w:tr w:rsidR="005957BD" w:rsidRPr="005957BD" w:rsidTr="001F4C6E">
        <w:tc>
          <w:tcPr>
            <w:tcW w:w="2943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Муниципальный бюджет</w:t>
            </w:r>
          </w:p>
        </w:tc>
        <w:tc>
          <w:tcPr>
            <w:tcW w:w="1843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 xml:space="preserve">1 тыс. </w:t>
            </w:r>
            <w:proofErr w:type="spellStart"/>
            <w:r w:rsidRPr="005957BD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 xml:space="preserve">1 тыс. </w:t>
            </w:r>
            <w:proofErr w:type="spellStart"/>
            <w:r w:rsidRPr="005957BD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 xml:space="preserve">1 тыс. </w:t>
            </w:r>
            <w:proofErr w:type="spellStart"/>
            <w:r w:rsidRPr="005957BD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 xml:space="preserve">1 тыс. </w:t>
            </w:r>
            <w:proofErr w:type="spellStart"/>
            <w:r w:rsidRPr="005957BD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  <w:tc>
          <w:tcPr>
            <w:tcW w:w="1920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 xml:space="preserve">6 тыс. </w:t>
            </w:r>
            <w:proofErr w:type="spellStart"/>
            <w:r w:rsidRPr="005957BD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</w:tr>
      <w:tr w:rsidR="005957BD" w:rsidRPr="005957BD" w:rsidTr="001F4C6E">
        <w:tc>
          <w:tcPr>
            <w:tcW w:w="2943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  <w:r w:rsidRPr="005957BD">
              <w:rPr>
                <w:rFonts w:ascii="Times New Roman" w:hAnsi="Times New Roman"/>
                <w:bCs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1920" w:type="dxa"/>
            <w:shd w:val="clear" w:color="auto" w:fill="auto"/>
          </w:tcPr>
          <w:p w:rsidR="005957BD" w:rsidRPr="005957BD" w:rsidRDefault="005957BD" w:rsidP="005957BD">
            <w:pPr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</w:tr>
    </w:tbl>
    <w:p w:rsidR="005957BD" w:rsidRPr="005957BD" w:rsidRDefault="005957BD" w:rsidP="005957BD">
      <w:pPr>
        <w:ind w:firstLine="851"/>
        <w:jc w:val="left"/>
        <w:rPr>
          <w:rFonts w:ascii="Times New Roman" w:hAnsi="Times New Roman"/>
          <w:bCs/>
        </w:rPr>
      </w:pPr>
    </w:p>
    <w:p w:rsidR="005957BD" w:rsidRPr="005957BD" w:rsidRDefault="005957BD" w:rsidP="005957BD">
      <w:pPr>
        <w:widowControl w:val="0"/>
        <w:spacing w:line="360" w:lineRule="auto"/>
        <w:ind w:left="60" w:firstLine="851"/>
        <w:jc w:val="center"/>
        <w:rPr>
          <w:rFonts w:ascii="Times New Roman" w:hAnsi="Times New Roman"/>
          <w:bCs/>
          <w:iCs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left="60" w:firstLine="851"/>
        <w:jc w:val="center"/>
        <w:rPr>
          <w:rFonts w:ascii="Times New Roman" w:hAnsi="Times New Roman"/>
          <w:bCs/>
          <w:iCs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left="60" w:firstLine="851"/>
        <w:jc w:val="center"/>
        <w:rPr>
          <w:rFonts w:ascii="Times New Roman" w:hAnsi="Times New Roman"/>
          <w:bCs/>
          <w:iCs/>
          <w:color w:val="000000"/>
          <w:lang w:bidi="ru-RU"/>
        </w:rPr>
        <w:sectPr w:rsidR="005957BD" w:rsidRPr="005957BD" w:rsidSect="001115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7BD" w:rsidRPr="005957BD" w:rsidRDefault="005957BD" w:rsidP="005957BD">
      <w:pPr>
        <w:widowControl w:val="0"/>
        <w:spacing w:line="360" w:lineRule="auto"/>
        <w:ind w:left="60" w:firstLine="851"/>
        <w:jc w:val="center"/>
        <w:rPr>
          <w:rFonts w:ascii="Times New Roman" w:hAnsi="Times New Roman"/>
          <w:b/>
          <w:bCs/>
          <w:iCs/>
          <w:color w:val="000000"/>
          <w:lang w:bidi="ru-RU"/>
        </w:rPr>
      </w:pPr>
      <w:r w:rsidRPr="005957BD">
        <w:rPr>
          <w:rFonts w:ascii="Times New Roman" w:hAnsi="Times New Roman"/>
          <w:b/>
          <w:bCs/>
          <w:iCs/>
          <w:color w:val="000000"/>
          <w:lang w:bidi="ru-RU"/>
        </w:rPr>
        <w:lastRenderedPageBreak/>
        <w:t xml:space="preserve">3.1 Целевые индикаторы программы, включающие </w:t>
      </w:r>
      <w:proofErr w:type="gramStart"/>
      <w:r w:rsidRPr="005957BD">
        <w:rPr>
          <w:rFonts w:ascii="Times New Roman" w:hAnsi="Times New Roman"/>
          <w:b/>
          <w:bCs/>
          <w:iCs/>
          <w:color w:val="000000"/>
          <w:lang w:bidi="ru-RU"/>
        </w:rPr>
        <w:t>технико-</w:t>
      </w:r>
      <w:r w:rsidRPr="005957BD">
        <w:rPr>
          <w:rFonts w:ascii="Times New Roman" w:hAnsi="Times New Roman"/>
          <w:b/>
          <w:bCs/>
          <w:iCs/>
          <w:color w:val="000000"/>
          <w:lang w:bidi="ru-RU"/>
        </w:rPr>
        <w:br/>
        <w:t>экономические</w:t>
      </w:r>
      <w:proofErr w:type="gramEnd"/>
      <w:r w:rsidRPr="005957BD">
        <w:rPr>
          <w:rFonts w:ascii="Times New Roman" w:hAnsi="Times New Roman"/>
          <w:b/>
          <w:bCs/>
          <w:iCs/>
          <w:color w:val="000000"/>
          <w:lang w:bidi="ru-RU"/>
        </w:rPr>
        <w:t>, финансовые и социально-экономические показатели</w:t>
      </w:r>
      <w:r w:rsidRPr="005957BD">
        <w:rPr>
          <w:rFonts w:ascii="Times New Roman" w:hAnsi="Times New Roman"/>
          <w:b/>
          <w:bCs/>
          <w:iCs/>
          <w:color w:val="000000"/>
          <w:lang w:bidi="ru-RU"/>
        </w:rPr>
        <w:br/>
        <w:t>развития социальной инфраструктуры</w:t>
      </w: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  <w:r w:rsidRPr="005957BD">
        <w:rPr>
          <w:rFonts w:ascii="Times New Roman" w:hAnsi="Times New Roman"/>
          <w:color w:val="000000"/>
          <w:lang w:bidi="ru-RU"/>
        </w:rPr>
        <w:t xml:space="preserve">Обустройство спортивной площадки </w:t>
      </w:r>
      <w:proofErr w:type="spellStart"/>
      <w:r w:rsidR="00AF3EBB">
        <w:rPr>
          <w:rFonts w:ascii="Times New Roman" w:hAnsi="Times New Roman"/>
          <w:bCs/>
          <w:iCs/>
          <w:lang w:bidi="ru-RU"/>
        </w:rPr>
        <w:t>Запрудского</w:t>
      </w:r>
      <w:proofErr w:type="spellEnd"/>
      <w:r w:rsidRPr="005957BD">
        <w:rPr>
          <w:rFonts w:ascii="Times New Roman" w:hAnsi="Times New Roman"/>
          <w:color w:val="000000"/>
          <w:lang w:bidi="ru-RU"/>
        </w:rPr>
        <w:t xml:space="preserve"> сельского поселения с целью увеличения показателя обеспеченности объектами физической культуры и массового спорта населения.</w:t>
      </w:r>
    </w:p>
    <w:p w:rsidR="005957BD" w:rsidRPr="005957BD" w:rsidRDefault="005957BD" w:rsidP="005957BD">
      <w:pPr>
        <w:widowControl w:val="0"/>
        <w:spacing w:line="326" w:lineRule="exact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left="60" w:firstLine="851"/>
        <w:rPr>
          <w:rFonts w:ascii="Times New Roman" w:hAnsi="Times New Roman"/>
          <w:bCs/>
          <w:iCs/>
          <w:color w:val="000000"/>
          <w:lang w:bidi="ru-RU"/>
        </w:rPr>
      </w:pPr>
      <w:r w:rsidRPr="005957BD">
        <w:rPr>
          <w:rFonts w:ascii="Times New Roman" w:hAnsi="Times New Roman"/>
          <w:bCs/>
          <w:iCs/>
          <w:color w:val="000000"/>
          <w:lang w:bidi="ru-RU"/>
        </w:rPr>
        <w:t xml:space="preserve">3.2 </w:t>
      </w:r>
      <w:r w:rsidRPr="005957BD">
        <w:rPr>
          <w:rFonts w:ascii="Times New Roman" w:hAnsi="Times New Roman"/>
          <w:lang w:eastAsia="zh-CN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инфраструктуры.</w:t>
      </w:r>
    </w:p>
    <w:p w:rsidR="005957BD" w:rsidRPr="005957BD" w:rsidRDefault="005957BD" w:rsidP="005957BD">
      <w:pPr>
        <w:suppressAutoHyphens/>
        <w:spacing w:line="360" w:lineRule="auto"/>
        <w:ind w:firstLine="851"/>
        <w:rPr>
          <w:rFonts w:ascii="Times New Roman" w:hAnsi="Times New Roman"/>
          <w:lang w:eastAsia="zh-CN"/>
        </w:rPr>
      </w:pPr>
      <w:r w:rsidRPr="005957BD">
        <w:rPr>
          <w:rFonts w:ascii="Times New Roman" w:hAnsi="Times New Roman"/>
          <w:lang w:eastAsia="zh-CN"/>
        </w:rPr>
        <w:t xml:space="preserve">Программа комплексного развития социальной инфраструктуры </w:t>
      </w:r>
      <w:proofErr w:type="spellStart"/>
      <w:r w:rsidR="00AF3EBB">
        <w:rPr>
          <w:rFonts w:ascii="Times New Roman" w:hAnsi="Times New Roman"/>
          <w:bCs/>
          <w:iCs/>
          <w:lang w:bidi="ru-RU"/>
        </w:rPr>
        <w:t>Запрудского</w:t>
      </w:r>
      <w:proofErr w:type="spellEnd"/>
      <w:r w:rsidRPr="005957BD">
        <w:rPr>
          <w:rFonts w:ascii="Times New Roman" w:hAnsi="Times New Roman"/>
          <w:lang w:eastAsia="zh-CN"/>
        </w:rPr>
        <w:t xml:space="preserve"> сельского поселения </w:t>
      </w:r>
      <w:r w:rsidR="004C216E">
        <w:rPr>
          <w:rFonts w:ascii="Times New Roman" w:hAnsi="Times New Roman"/>
          <w:lang w:eastAsia="zh-CN"/>
        </w:rPr>
        <w:t>Каширского</w:t>
      </w:r>
      <w:r w:rsidRPr="005957BD">
        <w:rPr>
          <w:rFonts w:ascii="Times New Roman" w:hAnsi="Times New Roman"/>
          <w:lang w:eastAsia="zh-CN"/>
        </w:rPr>
        <w:t xml:space="preserve"> муниципального района Воронежской области на 20</w:t>
      </w:r>
      <w:r w:rsidR="004C216E">
        <w:rPr>
          <w:rFonts w:ascii="Times New Roman" w:hAnsi="Times New Roman"/>
          <w:lang w:eastAsia="zh-CN"/>
        </w:rPr>
        <w:t>23</w:t>
      </w:r>
      <w:r w:rsidRPr="005957BD">
        <w:rPr>
          <w:rFonts w:ascii="Times New Roman" w:hAnsi="Times New Roman"/>
          <w:lang w:eastAsia="zh-CN"/>
        </w:rPr>
        <w:t>-20</w:t>
      </w:r>
      <w:r w:rsidR="004C216E">
        <w:rPr>
          <w:rFonts w:ascii="Times New Roman" w:hAnsi="Times New Roman"/>
          <w:lang w:eastAsia="zh-CN"/>
        </w:rPr>
        <w:t>33</w:t>
      </w:r>
      <w:r w:rsidRPr="005957BD">
        <w:rPr>
          <w:rFonts w:ascii="Times New Roman" w:hAnsi="Times New Roman"/>
          <w:lang w:eastAsia="zh-CN"/>
        </w:rPr>
        <w:t xml:space="preserve"> годы представляет собой систему взаимоувязанных по задачам, срокам осуществления и ресурсам мероприятий, обеспечивающих в рамках реализации функций достижения приоритетов и целей в сфере развития объектов социальной инфраструктуры. </w:t>
      </w:r>
    </w:p>
    <w:p w:rsidR="005957BD" w:rsidRPr="005957BD" w:rsidRDefault="005957BD" w:rsidP="005957BD">
      <w:pPr>
        <w:suppressAutoHyphens/>
        <w:spacing w:line="360" w:lineRule="auto"/>
        <w:ind w:firstLine="851"/>
        <w:rPr>
          <w:rFonts w:ascii="Times New Roman" w:hAnsi="Times New Roman"/>
          <w:lang w:eastAsia="zh-CN"/>
        </w:rPr>
      </w:pPr>
      <w:r w:rsidRPr="005957BD">
        <w:rPr>
          <w:rFonts w:ascii="Times New Roman" w:hAnsi="Times New Roman"/>
          <w:lang w:eastAsia="zh-CN"/>
        </w:rPr>
        <w:t>Эффективность реализации Программы зависит от результатов, полученных в сфере деятельности социальной инфраструктуры и вне её.</w:t>
      </w:r>
    </w:p>
    <w:p w:rsidR="005957BD" w:rsidRPr="005957BD" w:rsidRDefault="005957BD" w:rsidP="005957BD">
      <w:pPr>
        <w:suppressAutoHyphens/>
        <w:spacing w:line="360" w:lineRule="auto"/>
        <w:ind w:firstLine="851"/>
        <w:rPr>
          <w:rFonts w:ascii="Times New Roman" w:hAnsi="Times New Roman"/>
          <w:lang w:eastAsia="zh-CN"/>
        </w:rPr>
      </w:pPr>
      <w:r w:rsidRPr="005957BD">
        <w:rPr>
          <w:rFonts w:ascii="Times New Roman" w:hAnsi="Times New Roman"/>
          <w:lang w:eastAsia="zh-CN"/>
        </w:rPr>
        <w:t>К числу социально-экономических последствий развития социальной инфраструктуры сельского поселения относятся:</w:t>
      </w:r>
    </w:p>
    <w:p w:rsidR="005957BD" w:rsidRPr="005957BD" w:rsidRDefault="005957BD" w:rsidP="005957BD">
      <w:pPr>
        <w:suppressAutoHyphens/>
        <w:spacing w:line="360" w:lineRule="auto"/>
        <w:ind w:firstLine="851"/>
        <w:rPr>
          <w:rFonts w:ascii="Times New Roman" w:hAnsi="Times New Roman"/>
          <w:lang w:eastAsia="zh-CN"/>
        </w:rPr>
      </w:pPr>
      <w:r w:rsidRPr="005957BD">
        <w:rPr>
          <w:rFonts w:ascii="Times New Roman" w:hAnsi="Times New Roman"/>
          <w:lang w:eastAsia="zh-CN"/>
        </w:rPr>
        <w:t>- повышение уровня и улучшение социальных условий жизни населения;</w:t>
      </w:r>
    </w:p>
    <w:p w:rsidR="005957BD" w:rsidRPr="005957BD" w:rsidRDefault="005957BD" w:rsidP="005957BD">
      <w:pPr>
        <w:suppressAutoHyphens/>
        <w:spacing w:line="360" w:lineRule="auto"/>
        <w:ind w:firstLine="851"/>
        <w:rPr>
          <w:rFonts w:ascii="Times New Roman" w:hAnsi="Times New Roman"/>
          <w:lang w:eastAsia="zh-CN"/>
        </w:rPr>
      </w:pPr>
      <w:r w:rsidRPr="005957BD">
        <w:rPr>
          <w:rFonts w:ascii="Times New Roman" w:hAnsi="Times New Roman"/>
          <w:lang w:eastAsia="zh-CN"/>
        </w:rPr>
        <w:t>- содержание объектов социальной инфраструктуры, в рамках своих полномочий.</w:t>
      </w:r>
    </w:p>
    <w:p w:rsidR="005957BD" w:rsidRPr="005957BD" w:rsidRDefault="005957BD" w:rsidP="005957BD">
      <w:pPr>
        <w:suppressAutoHyphens/>
        <w:spacing w:line="360" w:lineRule="auto"/>
        <w:ind w:firstLine="851"/>
        <w:rPr>
          <w:rFonts w:ascii="Times New Roman" w:hAnsi="Times New Roman"/>
          <w:lang w:eastAsia="zh-CN"/>
        </w:rPr>
      </w:pPr>
      <w:r w:rsidRPr="005957BD">
        <w:rPr>
          <w:rFonts w:ascii="Times New Roman" w:hAnsi="Times New Roman"/>
          <w:lang w:eastAsia="zh-CN"/>
        </w:rPr>
        <w:t>Экономическая эффективность от реализации программы ожидается в виде:</w:t>
      </w:r>
    </w:p>
    <w:p w:rsidR="005957BD" w:rsidRPr="005957BD" w:rsidRDefault="005957BD" w:rsidP="005957BD">
      <w:pPr>
        <w:suppressAutoHyphens/>
        <w:spacing w:line="360" w:lineRule="auto"/>
        <w:ind w:firstLine="851"/>
        <w:rPr>
          <w:rFonts w:ascii="Times New Roman" w:hAnsi="Times New Roman"/>
          <w:lang w:eastAsia="zh-CN"/>
        </w:rPr>
      </w:pPr>
      <w:r w:rsidRPr="005957BD">
        <w:rPr>
          <w:rFonts w:ascii="Times New Roman" w:hAnsi="Times New Roman"/>
          <w:lang w:eastAsia="zh-CN"/>
        </w:rPr>
        <w:t>- улучшения социальных условий жизни населения;</w:t>
      </w:r>
    </w:p>
    <w:p w:rsidR="005957BD" w:rsidRPr="005957BD" w:rsidRDefault="005957BD" w:rsidP="005957BD">
      <w:pPr>
        <w:suppressAutoHyphens/>
        <w:spacing w:line="360" w:lineRule="auto"/>
        <w:ind w:firstLine="851"/>
        <w:rPr>
          <w:rFonts w:ascii="Times New Roman" w:hAnsi="Times New Roman"/>
          <w:lang w:eastAsia="zh-CN"/>
        </w:rPr>
      </w:pPr>
      <w:r w:rsidRPr="005957BD">
        <w:rPr>
          <w:rFonts w:ascii="Times New Roman" w:hAnsi="Times New Roman"/>
          <w:lang w:eastAsia="zh-CN"/>
        </w:rPr>
        <w:t>- приведение объектов социальной инфраструктуры в состояние, обеспечивающее оказание социальных услуг населению.</w:t>
      </w:r>
    </w:p>
    <w:p w:rsidR="005957BD" w:rsidRPr="005957BD" w:rsidRDefault="005957BD" w:rsidP="005957BD">
      <w:pPr>
        <w:suppressAutoHyphens/>
        <w:spacing w:line="360" w:lineRule="auto"/>
        <w:ind w:firstLine="851"/>
        <w:rPr>
          <w:rFonts w:ascii="Times New Roman" w:hAnsi="Times New Roman"/>
          <w:lang w:eastAsia="zh-CN"/>
        </w:rPr>
      </w:pPr>
      <w:r w:rsidRPr="005957BD">
        <w:rPr>
          <w:rFonts w:ascii="Times New Roman" w:hAnsi="Times New Roman"/>
          <w:lang w:eastAsia="zh-CN"/>
        </w:rPr>
        <w:t>Реализация Программы сопряжена с рядом экономических, социальных, финансовых и иных рисков, которые могут привести к несвоевременному или неполному решению задач, нерациональному использованию ресурсов, другим негативным последствиям. К таким рискам следует отнести:</w:t>
      </w:r>
    </w:p>
    <w:p w:rsidR="005957BD" w:rsidRPr="005957BD" w:rsidRDefault="005957BD" w:rsidP="005957BD">
      <w:pPr>
        <w:numPr>
          <w:ilvl w:val="0"/>
          <w:numId w:val="7"/>
        </w:numPr>
        <w:suppressAutoHyphens/>
        <w:spacing w:line="360" w:lineRule="auto"/>
        <w:ind w:firstLine="851"/>
        <w:jc w:val="left"/>
        <w:rPr>
          <w:rFonts w:ascii="Times New Roman" w:hAnsi="Times New Roman"/>
          <w:lang w:eastAsia="zh-CN"/>
        </w:rPr>
      </w:pPr>
      <w:r w:rsidRPr="005957BD">
        <w:rPr>
          <w:rFonts w:ascii="Times New Roman" w:hAnsi="Times New Roman"/>
          <w:lang w:eastAsia="zh-CN"/>
        </w:rPr>
        <w:t>сокращение бюджетного финансирования, которое напрямую влияет на возможность реализации разработанных мероприятий (инвестиционных проектов);</w:t>
      </w:r>
    </w:p>
    <w:p w:rsidR="005957BD" w:rsidRPr="005957BD" w:rsidRDefault="005957BD" w:rsidP="005957BD">
      <w:pPr>
        <w:numPr>
          <w:ilvl w:val="0"/>
          <w:numId w:val="8"/>
        </w:numPr>
        <w:suppressAutoHyphens/>
        <w:spacing w:line="360" w:lineRule="auto"/>
        <w:ind w:firstLine="851"/>
        <w:jc w:val="left"/>
        <w:rPr>
          <w:rFonts w:ascii="Times New Roman" w:hAnsi="Times New Roman"/>
          <w:lang w:eastAsia="zh-CN"/>
        </w:rPr>
      </w:pPr>
      <w:r w:rsidRPr="005957BD">
        <w:rPr>
          <w:rFonts w:ascii="Times New Roman" w:hAnsi="Times New Roman"/>
          <w:lang w:eastAsia="zh-CN"/>
        </w:rPr>
        <w:t xml:space="preserve">несвоевременное принятие нормативных правовых актов, которые способствуют сдерживанию реализации программы развитие социальной инфраструктуры;  </w:t>
      </w:r>
    </w:p>
    <w:p w:rsidR="005957BD" w:rsidRPr="005957BD" w:rsidRDefault="005957BD" w:rsidP="005957BD">
      <w:pPr>
        <w:numPr>
          <w:ilvl w:val="0"/>
          <w:numId w:val="8"/>
        </w:numPr>
        <w:suppressAutoHyphens/>
        <w:spacing w:line="360" w:lineRule="auto"/>
        <w:ind w:firstLine="851"/>
        <w:jc w:val="left"/>
        <w:rPr>
          <w:rFonts w:ascii="Times New Roman" w:hAnsi="Times New Roman"/>
          <w:lang w:eastAsia="zh-CN"/>
        </w:rPr>
      </w:pPr>
      <w:r w:rsidRPr="005957BD">
        <w:rPr>
          <w:rFonts w:ascii="Times New Roman" w:hAnsi="Times New Roman"/>
          <w:lang w:eastAsia="zh-CN"/>
        </w:rPr>
        <w:t>несбалансированное распределение финансовых средств в течени</w:t>
      </w:r>
      <w:proofErr w:type="gramStart"/>
      <w:r w:rsidRPr="005957BD">
        <w:rPr>
          <w:rFonts w:ascii="Times New Roman" w:hAnsi="Times New Roman"/>
          <w:lang w:eastAsia="zh-CN"/>
        </w:rPr>
        <w:t>и</w:t>
      </w:r>
      <w:proofErr w:type="gramEnd"/>
      <w:r w:rsidRPr="005957BD">
        <w:rPr>
          <w:rFonts w:ascii="Times New Roman" w:hAnsi="Times New Roman"/>
          <w:lang w:eastAsia="zh-CN"/>
        </w:rPr>
        <w:t xml:space="preserve"> бюджетного периода, способствующее сдерживанию реализации мероприятий Программы. </w:t>
      </w:r>
    </w:p>
    <w:p w:rsidR="005957BD" w:rsidRPr="005957BD" w:rsidRDefault="005957BD" w:rsidP="005957BD">
      <w:pPr>
        <w:suppressAutoHyphens/>
        <w:spacing w:line="360" w:lineRule="auto"/>
        <w:ind w:left="283" w:firstLine="851"/>
        <w:rPr>
          <w:rFonts w:ascii="Times New Roman" w:hAnsi="Times New Roman"/>
          <w:lang w:eastAsia="zh-CN"/>
        </w:rPr>
      </w:pPr>
    </w:p>
    <w:p w:rsidR="005957BD" w:rsidRPr="005957BD" w:rsidRDefault="005957BD" w:rsidP="004C216E">
      <w:pPr>
        <w:widowControl w:val="0"/>
        <w:spacing w:line="360" w:lineRule="auto"/>
        <w:ind w:right="40" w:firstLine="0"/>
        <w:rPr>
          <w:rFonts w:ascii="Times New Roman" w:hAnsi="Times New Roman"/>
          <w:b/>
          <w:bCs/>
          <w:iCs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right="40" w:firstLine="851"/>
        <w:jc w:val="center"/>
        <w:rPr>
          <w:rFonts w:ascii="Times New Roman" w:hAnsi="Times New Roman"/>
          <w:b/>
          <w:bCs/>
          <w:iCs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right="40" w:firstLine="851"/>
        <w:jc w:val="center"/>
        <w:rPr>
          <w:rFonts w:ascii="Times New Roman" w:hAnsi="Times New Roman"/>
          <w:b/>
          <w:bCs/>
          <w:iCs/>
          <w:color w:val="000000"/>
          <w:lang w:bidi="ru-RU"/>
        </w:rPr>
      </w:pPr>
      <w:r w:rsidRPr="005957BD">
        <w:rPr>
          <w:rFonts w:ascii="Times New Roman" w:hAnsi="Times New Roman"/>
          <w:b/>
          <w:bCs/>
          <w:iCs/>
          <w:color w:val="000000"/>
          <w:lang w:bidi="ru-RU"/>
        </w:rPr>
        <w:t>РАЗДЕЛ 4. ПРЕДЛОЖЕНИЯ ПО СОВЕРШЕНСТВОВАНИЮ</w:t>
      </w:r>
      <w:r w:rsidRPr="005957BD">
        <w:rPr>
          <w:rFonts w:ascii="Times New Roman" w:hAnsi="Times New Roman"/>
          <w:b/>
          <w:bCs/>
          <w:iCs/>
          <w:color w:val="000000"/>
          <w:lang w:bidi="ru-RU"/>
        </w:rPr>
        <w:br/>
        <w:t>НОРМАТИВНО-ПРАВОВОГО И ИНФОРМАЦИОННОГО</w:t>
      </w:r>
      <w:r w:rsidRPr="005957BD">
        <w:rPr>
          <w:rFonts w:ascii="Times New Roman" w:hAnsi="Times New Roman"/>
          <w:b/>
          <w:bCs/>
          <w:iCs/>
          <w:color w:val="000000"/>
          <w:lang w:bidi="ru-RU"/>
        </w:rPr>
        <w:br/>
        <w:t>ОБЕСПЕЧЕНИЯ РАЗВИТИЯ СОЦИАЛЬНОЙ ИНФРАСТРУКТУРЫ,</w:t>
      </w:r>
      <w:r w:rsidRPr="005957BD">
        <w:rPr>
          <w:rFonts w:ascii="Times New Roman" w:hAnsi="Times New Roman"/>
          <w:b/>
          <w:bCs/>
          <w:iCs/>
          <w:color w:val="000000"/>
          <w:lang w:bidi="ru-RU"/>
        </w:rPr>
        <w:br/>
        <w:t>НАПРАВЛЕННЫЕ НА ДОСТИЖЕНИЕ ЦЕЛЕВЫХ ПОКАЗАТЕЛЕЙ</w:t>
      </w:r>
    </w:p>
    <w:p w:rsidR="005957BD" w:rsidRPr="005957BD" w:rsidRDefault="005957BD" w:rsidP="005957BD">
      <w:pPr>
        <w:widowControl w:val="0"/>
        <w:spacing w:line="360" w:lineRule="auto"/>
        <w:ind w:right="40" w:firstLine="851"/>
        <w:jc w:val="center"/>
        <w:outlineLvl w:val="0"/>
        <w:rPr>
          <w:rFonts w:ascii="Times New Roman" w:hAnsi="Times New Roman"/>
          <w:b/>
          <w:bCs/>
          <w:iCs/>
          <w:color w:val="000000"/>
          <w:lang w:bidi="ru-RU"/>
        </w:rPr>
      </w:pPr>
      <w:bookmarkStart w:id="7" w:name="bookmark8"/>
      <w:r w:rsidRPr="005957BD">
        <w:rPr>
          <w:rFonts w:ascii="Times New Roman" w:hAnsi="Times New Roman"/>
          <w:b/>
          <w:bCs/>
          <w:iCs/>
          <w:color w:val="000000"/>
          <w:lang w:bidi="ru-RU"/>
        </w:rPr>
        <w:t>ПРОГРАММЫ</w:t>
      </w:r>
      <w:bookmarkEnd w:id="7"/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  <w:r w:rsidRPr="005957BD">
        <w:rPr>
          <w:rFonts w:ascii="Times New Roman" w:hAnsi="Times New Roman"/>
          <w:color w:val="000000"/>
          <w:lang w:bidi="ru-RU"/>
        </w:rPr>
        <w:t xml:space="preserve">В целях реализации мероприятий программы предполагается участие </w:t>
      </w:r>
      <w:proofErr w:type="spellStart"/>
      <w:r w:rsidR="00AF3EBB">
        <w:rPr>
          <w:rFonts w:ascii="Times New Roman" w:hAnsi="Times New Roman"/>
          <w:bCs/>
          <w:iCs/>
          <w:lang w:bidi="ru-RU"/>
        </w:rPr>
        <w:t>Запрудского</w:t>
      </w:r>
      <w:proofErr w:type="spellEnd"/>
      <w:r w:rsidRPr="005957BD">
        <w:rPr>
          <w:rFonts w:ascii="Times New Roman" w:hAnsi="Times New Roman"/>
          <w:color w:val="000000"/>
          <w:lang w:bidi="ru-RU"/>
        </w:rPr>
        <w:t xml:space="preserve"> сельского поселения в конкурсном отборе программ (проектов) развития территорий муниципальных образований Воронежской области, основанных на местных инициативах, привлечение населения к участию в реализации мероприятий программы.</w:t>
      </w: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5957BD" w:rsidRPr="005957BD" w:rsidRDefault="005957BD" w:rsidP="005957BD">
      <w:pPr>
        <w:widowControl w:val="0"/>
        <w:spacing w:line="360" w:lineRule="auto"/>
        <w:ind w:firstLine="851"/>
        <w:rPr>
          <w:rFonts w:ascii="Times New Roman" w:hAnsi="Times New Roman"/>
          <w:color w:val="000000"/>
          <w:lang w:bidi="ru-RU"/>
        </w:rPr>
      </w:pPr>
    </w:p>
    <w:p w:rsidR="00770634" w:rsidRPr="000C0CEB" w:rsidRDefault="00770634" w:rsidP="005957BD">
      <w:pPr>
        <w:ind w:left="720"/>
        <w:jc w:val="right"/>
        <w:rPr>
          <w:rFonts w:ascii="Times New Roman" w:hAnsi="Times New Roman"/>
        </w:rPr>
      </w:pPr>
    </w:p>
    <w:sectPr w:rsidR="00770634" w:rsidRPr="000C0CEB" w:rsidSect="004F7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B0" w:rsidRDefault="00D065B0" w:rsidP="008A2907">
      <w:r>
        <w:separator/>
      </w:r>
    </w:p>
  </w:endnote>
  <w:endnote w:type="continuationSeparator" w:id="0">
    <w:p w:rsidR="00D065B0" w:rsidRDefault="00D065B0" w:rsidP="008A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B0" w:rsidRDefault="00D065B0" w:rsidP="008A2907">
      <w:r>
        <w:separator/>
      </w:r>
    </w:p>
  </w:footnote>
  <w:footnote w:type="continuationSeparator" w:id="0">
    <w:p w:rsidR="00D065B0" w:rsidRDefault="00D065B0" w:rsidP="008A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A89"/>
    <w:multiLevelType w:val="hybridMultilevel"/>
    <w:tmpl w:val="61009EC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A17E7"/>
    <w:multiLevelType w:val="multilevel"/>
    <w:tmpl w:val="5E1A7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C1B2E"/>
    <w:multiLevelType w:val="multilevel"/>
    <w:tmpl w:val="58E24D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635D27"/>
    <w:multiLevelType w:val="hybridMultilevel"/>
    <w:tmpl w:val="CBBEDD2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FE48E4"/>
    <w:multiLevelType w:val="multilevel"/>
    <w:tmpl w:val="50264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C66428"/>
    <w:multiLevelType w:val="hybridMultilevel"/>
    <w:tmpl w:val="2A4AE5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6A559E6"/>
    <w:multiLevelType w:val="multilevel"/>
    <w:tmpl w:val="46B4D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A8"/>
    <w:rsid w:val="00047391"/>
    <w:rsid w:val="00061791"/>
    <w:rsid w:val="0006378A"/>
    <w:rsid w:val="000C0CEB"/>
    <w:rsid w:val="000E1BA7"/>
    <w:rsid w:val="000F3E56"/>
    <w:rsid w:val="0010107A"/>
    <w:rsid w:val="001558FF"/>
    <w:rsid w:val="001A0C34"/>
    <w:rsid w:val="001F0A7F"/>
    <w:rsid w:val="001F6D00"/>
    <w:rsid w:val="00203D08"/>
    <w:rsid w:val="002454F3"/>
    <w:rsid w:val="00334317"/>
    <w:rsid w:val="003639BB"/>
    <w:rsid w:val="00373F2D"/>
    <w:rsid w:val="00480061"/>
    <w:rsid w:val="004C216E"/>
    <w:rsid w:val="004F7E58"/>
    <w:rsid w:val="00533CCA"/>
    <w:rsid w:val="00546A16"/>
    <w:rsid w:val="005640A8"/>
    <w:rsid w:val="0057440E"/>
    <w:rsid w:val="005755BB"/>
    <w:rsid w:val="005957BD"/>
    <w:rsid w:val="005C4185"/>
    <w:rsid w:val="005E5FA8"/>
    <w:rsid w:val="006809D3"/>
    <w:rsid w:val="006C3A7C"/>
    <w:rsid w:val="006C3AEF"/>
    <w:rsid w:val="007523E1"/>
    <w:rsid w:val="00770634"/>
    <w:rsid w:val="00784E30"/>
    <w:rsid w:val="007B63AF"/>
    <w:rsid w:val="00835C4A"/>
    <w:rsid w:val="00857743"/>
    <w:rsid w:val="00892861"/>
    <w:rsid w:val="008A2907"/>
    <w:rsid w:val="0090771B"/>
    <w:rsid w:val="00997507"/>
    <w:rsid w:val="00A40745"/>
    <w:rsid w:val="00A75883"/>
    <w:rsid w:val="00AE67E6"/>
    <w:rsid w:val="00AF3EBB"/>
    <w:rsid w:val="00B03B9D"/>
    <w:rsid w:val="00B152EB"/>
    <w:rsid w:val="00B16B5B"/>
    <w:rsid w:val="00B8603E"/>
    <w:rsid w:val="00B90E36"/>
    <w:rsid w:val="00B9544C"/>
    <w:rsid w:val="00B96CCD"/>
    <w:rsid w:val="00C462A2"/>
    <w:rsid w:val="00C9372F"/>
    <w:rsid w:val="00CE3EBB"/>
    <w:rsid w:val="00D065B0"/>
    <w:rsid w:val="00D33E1C"/>
    <w:rsid w:val="00D73E93"/>
    <w:rsid w:val="00DD44FF"/>
    <w:rsid w:val="00DF43A4"/>
    <w:rsid w:val="00E13380"/>
    <w:rsid w:val="00E726C0"/>
    <w:rsid w:val="00E8303A"/>
    <w:rsid w:val="00EC7242"/>
    <w:rsid w:val="00EE41F5"/>
    <w:rsid w:val="00F15346"/>
    <w:rsid w:val="00F6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customStyle="1" w:styleId="12">
    <w:name w:val="Абзац списка1"/>
    <w:basedOn w:val="a"/>
    <w:rsid w:val="004C216E"/>
    <w:pPr>
      <w:spacing w:after="200" w:line="276" w:lineRule="auto"/>
      <w:ind w:left="720" w:firstLine="0"/>
      <w:jc w:val="left"/>
    </w:pPr>
    <w:rPr>
      <w:rFonts w:ascii="Times New Roman" w:hAnsi="Times New Roman"/>
      <w:kern w:val="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E3E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3E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customStyle="1" w:styleId="12">
    <w:name w:val="Абзац списка1"/>
    <w:basedOn w:val="a"/>
    <w:rsid w:val="004C216E"/>
    <w:pPr>
      <w:spacing w:after="200" w:line="276" w:lineRule="auto"/>
      <w:ind w:left="720" w:firstLine="0"/>
      <w:jc w:val="left"/>
    </w:pPr>
    <w:rPr>
      <w:rFonts w:ascii="Times New Roman" w:hAnsi="Times New Roman"/>
      <w:kern w:val="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E3E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3E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350</TotalTime>
  <Pages>15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Запрудское СП</cp:lastModifiedBy>
  <cp:revision>27</cp:revision>
  <cp:lastPrinted>2023-10-18T11:38:00Z</cp:lastPrinted>
  <dcterms:created xsi:type="dcterms:W3CDTF">2022-10-05T07:11:00Z</dcterms:created>
  <dcterms:modified xsi:type="dcterms:W3CDTF">2023-11-17T12:33:00Z</dcterms:modified>
</cp:coreProperties>
</file>