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BC" w:rsidRPr="00B27DBC" w:rsidRDefault="00B27DBC" w:rsidP="00B27DBC">
      <w:pPr>
        <w:ind w:firstLine="0"/>
        <w:jc w:val="left"/>
        <w:rPr>
          <w:rFonts w:ascii="Times New Roman" w:hAnsi="Times New Roman"/>
        </w:rPr>
      </w:pPr>
      <w:r w:rsidRPr="00B27DBC">
        <w:rPr>
          <w:rFonts w:cs="Arial"/>
          <w:color w:val="000000"/>
        </w:rPr>
        <w:t>﻿</w:t>
      </w:r>
    </w:p>
    <w:p w:rsidR="00B27DBC" w:rsidRPr="00B27DBC" w:rsidRDefault="00B27DBC" w:rsidP="00B27DBC">
      <w:pPr>
        <w:rPr>
          <w:rFonts w:cs="Arial"/>
          <w:color w:val="000000"/>
        </w:rPr>
      </w:pPr>
      <w:r w:rsidRPr="00B27DBC">
        <w:rPr>
          <w:rFonts w:cs="Arial"/>
          <w:color w:val="000000"/>
        </w:rPr>
        <w:t> </w:t>
      </w:r>
    </w:p>
    <w:p w:rsidR="00B27DBC" w:rsidRPr="00B27DBC" w:rsidRDefault="00B27DBC" w:rsidP="00B27DBC">
      <w:pPr>
        <w:ind w:firstLine="709"/>
        <w:jc w:val="center"/>
        <w:rPr>
          <w:rFonts w:cs="Arial"/>
          <w:color w:val="000000"/>
        </w:rPr>
      </w:pPr>
      <w:r w:rsidRPr="00B27DBC">
        <w:rPr>
          <w:rFonts w:cs="Arial"/>
          <w:color w:val="1E1E1E"/>
        </w:rPr>
        <w:t> </w:t>
      </w:r>
    </w:p>
    <w:p w:rsidR="00B27DBC" w:rsidRPr="00B27DBC" w:rsidRDefault="00B27DBC" w:rsidP="00B27DBC">
      <w:pPr>
        <w:ind w:firstLine="709"/>
        <w:jc w:val="center"/>
        <w:rPr>
          <w:rFonts w:cs="Arial"/>
          <w:color w:val="000000"/>
        </w:rPr>
      </w:pPr>
      <w:r w:rsidRPr="00B27DBC">
        <w:rPr>
          <w:rFonts w:cs="Arial"/>
          <w:color w:val="1E1E1E"/>
        </w:rPr>
        <w:t>АДМИНИСТРАЦИЯ</w:t>
      </w:r>
    </w:p>
    <w:p w:rsidR="00B27DBC" w:rsidRPr="00B27DBC" w:rsidRDefault="00B27DBC" w:rsidP="00B27DBC">
      <w:pPr>
        <w:ind w:firstLine="709"/>
        <w:jc w:val="center"/>
        <w:rPr>
          <w:rFonts w:cs="Arial"/>
          <w:color w:val="000000"/>
        </w:rPr>
      </w:pPr>
      <w:r w:rsidRPr="00B27DBC">
        <w:rPr>
          <w:rFonts w:cs="Arial"/>
          <w:color w:val="1E1E1E"/>
        </w:rPr>
        <w:t>ЗАПРУДСКОГО СЕЛЬСКОГО ПОСЕЛЕНИЯ</w:t>
      </w:r>
    </w:p>
    <w:p w:rsidR="00B27DBC" w:rsidRPr="00B27DBC" w:rsidRDefault="00B27DBC" w:rsidP="00B27DBC">
      <w:pPr>
        <w:ind w:firstLine="709"/>
        <w:jc w:val="center"/>
        <w:rPr>
          <w:rFonts w:cs="Arial"/>
          <w:color w:val="000000"/>
        </w:rPr>
      </w:pPr>
      <w:r w:rsidRPr="00B27DBC">
        <w:rPr>
          <w:rFonts w:cs="Arial"/>
          <w:color w:val="1E1E1E"/>
        </w:rPr>
        <w:t>КАШИРСКОГО МУНИЦИПАЛЬНОГО РАЙОНА</w:t>
      </w:r>
    </w:p>
    <w:p w:rsidR="00B27DBC" w:rsidRPr="00B27DBC" w:rsidRDefault="00B27DBC" w:rsidP="00B27DBC">
      <w:pPr>
        <w:ind w:firstLine="709"/>
        <w:jc w:val="center"/>
        <w:rPr>
          <w:rFonts w:cs="Arial"/>
          <w:color w:val="000000"/>
        </w:rPr>
      </w:pPr>
      <w:r w:rsidRPr="00B27DBC">
        <w:rPr>
          <w:rFonts w:cs="Arial"/>
          <w:color w:val="1E1E1E"/>
        </w:rPr>
        <w:t>ВОРОНЕЖСКОЙ ОБЛАСТИ</w:t>
      </w:r>
    </w:p>
    <w:p w:rsidR="00B27DBC" w:rsidRPr="00B27DBC" w:rsidRDefault="00B27DBC" w:rsidP="00B27DBC">
      <w:pPr>
        <w:ind w:firstLine="709"/>
        <w:jc w:val="center"/>
        <w:rPr>
          <w:rFonts w:cs="Arial"/>
          <w:color w:val="000000"/>
        </w:rPr>
      </w:pPr>
      <w:r w:rsidRPr="00B27DBC">
        <w:rPr>
          <w:rFonts w:cs="Arial"/>
          <w:color w:val="1E1E1E"/>
        </w:rPr>
        <w:t> </w:t>
      </w:r>
    </w:p>
    <w:p w:rsidR="00B27DBC" w:rsidRPr="00B27DBC" w:rsidRDefault="00B27DBC" w:rsidP="00B27DBC">
      <w:pPr>
        <w:ind w:firstLine="709"/>
        <w:jc w:val="center"/>
        <w:rPr>
          <w:rFonts w:cs="Arial"/>
          <w:color w:val="000000"/>
        </w:rPr>
      </w:pPr>
      <w:r w:rsidRPr="00B27DBC">
        <w:rPr>
          <w:rFonts w:cs="Arial"/>
          <w:color w:val="1E1E1E"/>
        </w:rPr>
        <w:t>ПОСТАНОВЛЕНИ</w:t>
      </w:r>
    </w:p>
    <w:p w:rsidR="00B27DBC" w:rsidRPr="00B27DBC" w:rsidRDefault="00B27DBC" w:rsidP="00B27DBC">
      <w:pPr>
        <w:ind w:firstLine="709"/>
        <w:jc w:val="center"/>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1E1E1E"/>
        </w:rPr>
        <w:t>От 13.12.2022 № 100</w:t>
      </w:r>
    </w:p>
    <w:p w:rsidR="00B27DBC" w:rsidRPr="00B27DBC" w:rsidRDefault="00B27DBC" w:rsidP="00B27DBC">
      <w:pPr>
        <w:ind w:firstLine="709"/>
        <w:rPr>
          <w:rFonts w:cs="Arial"/>
          <w:color w:val="000000"/>
        </w:rPr>
      </w:pPr>
      <w:r w:rsidRPr="00B27DBC">
        <w:rPr>
          <w:rFonts w:cs="Arial"/>
          <w:color w:val="1E1E1E"/>
        </w:rPr>
        <w:t>с. Запрудское</w:t>
      </w:r>
    </w:p>
    <w:p w:rsidR="00B27DBC" w:rsidRPr="00B27DBC" w:rsidRDefault="00B27DBC" w:rsidP="00B27DBC">
      <w:pPr>
        <w:ind w:firstLine="709"/>
        <w:jc w:val="center"/>
        <w:rPr>
          <w:rFonts w:cs="Arial"/>
          <w:b/>
          <w:bCs/>
          <w:color w:val="000000"/>
          <w:sz w:val="32"/>
          <w:szCs w:val="32"/>
        </w:rPr>
      </w:pPr>
      <w:r w:rsidRPr="00B27DBC">
        <w:rPr>
          <w:rFonts w:cs="Arial"/>
          <w:color w:val="000000"/>
          <w:sz w:val="32"/>
          <w:szCs w:val="32"/>
        </w:rPr>
        <w:t> </w:t>
      </w:r>
    </w:p>
    <w:p w:rsidR="00B27DBC" w:rsidRPr="00B27DBC" w:rsidRDefault="00B27DBC" w:rsidP="00B27DBC">
      <w:pPr>
        <w:spacing w:before="240" w:after="60"/>
        <w:jc w:val="center"/>
        <w:rPr>
          <w:rFonts w:cs="Arial"/>
          <w:b/>
          <w:bCs/>
          <w:color w:val="000000"/>
          <w:sz w:val="32"/>
          <w:szCs w:val="32"/>
        </w:rPr>
      </w:pPr>
      <w:r w:rsidRPr="00B27DBC">
        <w:rPr>
          <w:rFonts w:cs="Arial"/>
          <w:b/>
          <w:bCs/>
          <w:color w:val="000000"/>
          <w:sz w:val="32"/>
          <w:szCs w:val="32"/>
        </w:rPr>
        <w:t>О внесении изменений в постановление администрации Запрудского сельского поселения Каширского муниципального района Воронежской области № 58 от 18.12.2017 г.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27DBC" w:rsidRPr="00B27DBC" w:rsidRDefault="00B27DBC" w:rsidP="00B27DBC">
      <w:pPr>
        <w:ind w:firstLine="709"/>
        <w:rPr>
          <w:rFonts w:cs="Arial"/>
          <w:color w:val="000000"/>
        </w:rPr>
      </w:pPr>
      <w:r w:rsidRPr="00B27DBC">
        <w:rPr>
          <w:rFonts w:cs="Arial"/>
          <w:color w:val="1E1E1E"/>
        </w:rPr>
        <w:t> </w:t>
      </w:r>
    </w:p>
    <w:p w:rsidR="00B27DBC" w:rsidRPr="00B27DBC" w:rsidRDefault="00B27DBC" w:rsidP="00B27DBC">
      <w:pPr>
        <w:ind w:firstLine="709"/>
        <w:rPr>
          <w:rFonts w:cs="Arial"/>
          <w:color w:val="000000"/>
        </w:rPr>
      </w:pPr>
      <w:r w:rsidRPr="00B27DBC">
        <w:rPr>
          <w:rFonts w:cs="Arial"/>
          <w:color w:val="1E1E1E"/>
        </w:rPr>
        <w:t>В соответствии с Федеральным законом от 27.07.2010 г. № 210-ФЗ «Об организации предоставления государственных и муниципальных услуг»</w:t>
      </w:r>
      <w:r w:rsidRPr="00B27DBC">
        <w:rPr>
          <w:rFonts w:cs="Arial"/>
          <w:color w:val="000000"/>
        </w:rPr>
        <w:t>, администрация Запрудского сельского поселения Каширского муниципального района </w:t>
      </w:r>
      <w:r w:rsidRPr="00B27DBC">
        <w:rPr>
          <w:rFonts w:cs="Arial"/>
          <w:color w:val="1E1E1E"/>
        </w:rPr>
        <w:t>п о с т а н о в л я е т:</w:t>
      </w:r>
    </w:p>
    <w:p w:rsidR="00B27DBC" w:rsidRPr="00B27DBC" w:rsidRDefault="00B27DBC" w:rsidP="00B27DBC">
      <w:pPr>
        <w:ind w:firstLine="709"/>
        <w:rPr>
          <w:rFonts w:cs="Arial"/>
          <w:color w:val="000000"/>
        </w:rPr>
      </w:pPr>
      <w:r w:rsidRPr="00B27DBC">
        <w:rPr>
          <w:rFonts w:cs="Arial"/>
          <w:color w:val="1E1E1E"/>
        </w:rPr>
        <w:t>1. Изложить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B27DBC">
        <w:rPr>
          <w:rFonts w:cs="Arial"/>
          <w:color w:val="000000"/>
        </w:rPr>
        <w:t>в новой редакции согласно приложению к настоящему постановлению.</w:t>
      </w:r>
    </w:p>
    <w:p w:rsidR="00B27DBC" w:rsidRPr="00B27DBC" w:rsidRDefault="00B27DBC" w:rsidP="00B27DBC">
      <w:pPr>
        <w:ind w:firstLine="709"/>
        <w:rPr>
          <w:rFonts w:cs="Arial"/>
          <w:color w:val="000000"/>
        </w:rPr>
      </w:pPr>
      <w:r w:rsidRPr="00B27DBC">
        <w:rPr>
          <w:rFonts w:cs="Arial"/>
          <w:color w:val="1E1E1E"/>
        </w:rPr>
        <w:t>2. Настоящее постановление опубликовать в информационном «Вестнике» нормативных правовых актов Запрудского сельского поселения Каширского муниципального района и разместить на официальном сайте администрации поселения в сети интернет.</w:t>
      </w:r>
    </w:p>
    <w:p w:rsidR="00B27DBC" w:rsidRPr="00B27DBC" w:rsidRDefault="00B27DBC" w:rsidP="00B27DBC">
      <w:pPr>
        <w:ind w:firstLine="709"/>
        <w:rPr>
          <w:rFonts w:cs="Arial"/>
          <w:color w:val="000000"/>
        </w:rPr>
      </w:pPr>
      <w:r w:rsidRPr="00B27DBC">
        <w:rPr>
          <w:rFonts w:cs="Arial"/>
          <w:color w:val="1E1E1E"/>
        </w:rPr>
        <w:t>3. Контроль за исполнением данного постановления оставляю за собой.</w:t>
      </w:r>
    </w:p>
    <w:p w:rsidR="00B27DBC" w:rsidRPr="00B27DBC" w:rsidRDefault="00B27DBC" w:rsidP="00B27DBC">
      <w:pPr>
        <w:ind w:firstLine="709"/>
        <w:rPr>
          <w:rFonts w:cs="Arial"/>
          <w:color w:val="000000"/>
        </w:rPr>
      </w:pPr>
      <w:r w:rsidRPr="00B27DBC">
        <w:rPr>
          <w:rFonts w:cs="Arial"/>
          <w:color w:val="1E1E1E"/>
        </w:rPr>
        <w:t> </w:t>
      </w:r>
    </w:p>
    <w:p w:rsidR="00B27DBC" w:rsidRPr="00B27DBC" w:rsidRDefault="00B27DBC" w:rsidP="00B27DBC">
      <w:pPr>
        <w:ind w:firstLine="709"/>
        <w:rPr>
          <w:rFonts w:cs="Arial"/>
          <w:color w:val="000000"/>
        </w:rPr>
      </w:pPr>
      <w:r w:rsidRPr="00B27DBC">
        <w:rPr>
          <w:rFonts w:cs="Arial"/>
          <w:color w:val="1E1E1E"/>
        </w:rPr>
        <w:t> </w:t>
      </w:r>
    </w:p>
    <w:tbl>
      <w:tblPr>
        <w:tblW w:w="0" w:type="auto"/>
        <w:tblCellMar>
          <w:left w:w="0" w:type="dxa"/>
          <w:right w:w="0" w:type="dxa"/>
        </w:tblCellMar>
        <w:tblLook w:val="04A0" w:firstRow="1" w:lastRow="0" w:firstColumn="1" w:lastColumn="0" w:noHBand="0" w:noVBand="1"/>
      </w:tblPr>
      <w:tblGrid>
        <w:gridCol w:w="3284"/>
        <w:gridCol w:w="5613"/>
      </w:tblGrid>
      <w:tr w:rsidR="00B27DBC" w:rsidRPr="00B27DBC" w:rsidTr="00B27DBC">
        <w:tc>
          <w:tcPr>
            <w:tcW w:w="3284" w:type="dxa"/>
            <w:tcMar>
              <w:top w:w="0" w:type="dxa"/>
              <w:left w:w="108" w:type="dxa"/>
              <w:bottom w:w="0" w:type="dxa"/>
              <w:right w:w="108" w:type="dxa"/>
            </w:tcMar>
            <w:hideMark/>
          </w:tcPr>
          <w:p w:rsidR="00B27DBC" w:rsidRPr="00B27DBC" w:rsidRDefault="00B27DBC" w:rsidP="00B27DBC">
            <w:pPr>
              <w:ind w:firstLine="0"/>
              <w:rPr>
                <w:rFonts w:ascii="Times New Roman" w:hAnsi="Times New Roman"/>
              </w:rPr>
            </w:pPr>
            <w:r w:rsidRPr="00B27DBC">
              <w:rPr>
                <w:rFonts w:cs="Arial"/>
                <w:color w:val="1E1E1E"/>
              </w:rPr>
              <w:t>Глава администрации Запрудского сельского поселения</w:t>
            </w:r>
          </w:p>
        </w:tc>
        <w:tc>
          <w:tcPr>
            <w:tcW w:w="5613" w:type="dxa"/>
            <w:tcMar>
              <w:top w:w="0" w:type="dxa"/>
              <w:left w:w="108" w:type="dxa"/>
              <w:bottom w:w="0" w:type="dxa"/>
              <w:right w:w="108" w:type="dxa"/>
            </w:tcMar>
            <w:hideMark/>
          </w:tcPr>
          <w:p w:rsidR="00B27DBC" w:rsidRPr="00B27DBC" w:rsidRDefault="00B27DBC" w:rsidP="00B27DBC">
            <w:pPr>
              <w:ind w:left="827" w:firstLine="0"/>
              <w:jc w:val="right"/>
              <w:rPr>
                <w:rFonts w:ascii="Times New Roman" w:hAnsi="Times New Roman"/>
              </w:rPr>
            </w:pPr>
            <w:r w:rsidRPr="00B27DBC">
              <w:rPr>
                <w:rFonts w:cs="Arial"/>
                <w:color w:val="1E1E1E"/>
              </w:rPr>
              <w:t>И.В. Рубанов</w:t>
            </w:r>
          </w:p>
        </w:tc>
      </w:tr>
    </w:tbl>
    <w:p w:rsidR="00B27DBC" w:rsidRPr="00B27DBC" w:rsidRDefault="00B27DBC" w:rsidP="00B27DBC">
      <w:pPr>
        <w:ind w:firstLine="0"/>
        <w:rPr>
          <w:rFonts w:cs="Arial"/>
          <w:color w:val="000000"/>
        </w:rPr>
      </w:pPr>
      <w:r w:rsidRPr="00B27DBC">
        <w:rPr>
          <w:rFonts w:cs="Arial"/>
          <w:color w:val="1E1E1E"/>
        </w:rPr>
        <w:t> </w:t>
      </w:r>
    </w:p>
    <w:p w:rsidR="00B27DBC" w:rsidRPr="00B27DBC" w:rsidRDefault="00B27DBC" w:rsidP="00B27DBC">
      <w:pPr>
        <w:ind w:left="6237" w:hanging="1134"/>
        <w:rPr>
          <w:rFonts w:cs="Arial"/>
          <w:color w:val="000000"/>
        </w:rPr>
      </w:pPr>
      <w:r w:rsidRPr="00B27DBC">
        <w:rPr>
          <w:rFonts w:cs="Arial"/>
          <w:color w:val="000000"/>
        </w:rPr>
        <w:br w:type="textWrapping" w:clear="all"/>
        <w:t>Приложение к постановлению</w:t>
      </w:r>
    </w:p>
    <w:p w:rsidR="00B27DBC" w:rsidRPr="00B27DBC" w:rsidRDefault="00B27DBC" w:rsidP="00B27DBC">
      <w:pPr>
        <w:ind w:left="5103" w:firstLine="0"/>
        <w:rPr>
          <w:rFonts w:cs="Arial"/>
          <w:color w:val="000000"/>
        </w:rPr>
      </w:pPr>
      <w:r w:rsidRPr="00B27DBC">
        <w:rPr>
          <w:rFonts w:cs="Arial"/>
          <w:color w:val="000000"/>
        </w:rPr>
        <w:t xml:space="preserve">администрации Запрудского сельского поселения Каширского </w:t>
      </w:r>
      <w:r w:rsidRPr="00B27DBC">
        <w:rPr>
          <w:rFonts w:cs="Arial"/>
          <w:color w:val="000000"/>
        </w:rPr>
        <w:lastRenderedPageBreak/>
        <w:t>муниципального района Воронежской области</w:t>
      </w:r>
    </w:p>
    <w:p w:rsidR="00B27DBC" w:rsidRPr="00B27DBC" w:rsidRDefault="00B27DBC" w:rsidP="00B27DBC">
      <w:pPr>
        <w:ind w:left="5103" w:firstLine="0"/>
        <w:rPr>
          <w:rFonts w:cs="Arial"/>
          <w:color w:val="000000"/>
        </w:rPr>
      </w:pPr>
      <w:r w:rsidRPr="00B27DBC">
        <w:rPr>
          <w:rFonts w:cs="Arial"/>
          <w:color w:val="000000"/>
        </w:rPr>
        <w:t>от 13.12.2022 № 100</w:t>
      </w:r>
    </w:p>
    <w:p w:rsidR="00B27DBC" w:rsidRPr="00B27DBC" w:rsidRDefault="00B27DBC" w:rsidP="00B27DBC">
      <w:pPr>
        <w:ind w:firstLine="709"/>
        <w:rPr>
          <w:rFonts w:cs="Arial"/>
          <w:b/>
          <w:bCs/>
          <w:color w:val="000000"/>
          <w:sz w:val="22"/>
          <w:szCs w:val="22"/>
        </w:rPr>
      </w:pPr>
      <w:bookmarkStart w:id="0" w:name="P33"/>
      <w:bookmarkEnd w:id="0"/>
      <w:r w:rsidRPr="00B27DBC">
        <w:rPr>
          <w:rFonts w:cs="Arial"/>
          <w:color w:val="000000"/>
        </w:rPr>
        <w:t> </w:t>
      </w:r>
    </w:p>
    <w:p w:rsidR="00B27DBC" w:rsidRPr="00B27DBC" w:rsidRDefault="00B27DBC" w:rsidP="00B27DBC">
      <w:pPr>
        <w:ind w:firstLine="709"/>
        <w:jc w:val="center"/>
        <w:rPr>
          <w:rFonts w:cs="Arial"/>
          <w:b/>
          <w:bCs/>
          <w:color w:val="000000"/>
          <w:sz w:val="22"/>
          <w:szCs w:val="22"/>
        </w:rPr>
      </w:pPr>
      <w:r w:rsidRPr="00B27DBC">
        <w:rPr>
          <w:rFonts w:cs="Arial"/>
          <w:color w:val="000000"/>
        </w:rPr>
        <w:t>АДМИНИСТРАТИВНЫЙ РЕГЛАМЕНТ</w:t>
      </w:r>
    </w:p>
    <w:p w:rsidR="00B27DBC" w:rsidRPr="00B27DBC" w:rsidRDefault="00B27DBC" w:rsidP="00B27DBC">
      <w:pPr>
        <w:ind w:firstLine="709"/>
        <w:jc w:val="center"/>
        <w:rPr>
          <w:rFonts w:cs="Arial"/>
          <w:b/>
          <w:bCs/>
          <w:color w:val="000000"/>
          <w:sz w:val="22"/>
          <w:szCs w:val="22"/>
        </w:rPr>
      </w:pPr>
      <w:r w:rsidRPr="00B27DBC">
        <w:rPr>
          <w:rFonts w:cs="Arial"/>
          <w:color w:val="000000"/>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I. Общие положения</w:t>
      </w:r>
    </w:p>
    <w:p w:rsidR="00B27DBC" w:rsidRPr="00B27DBC" w:rsidRDefault="00B27DBC" w:rsidP="00B27DBC">
      <w:pPr>
        <w:ind w:firstLine="709"/>
        <w:rPr>
          <w:rFonts w:cs="Arial"/>
          <w:color w:val="000000"/>
        </w:rPr>
      </w:pPr>
      <w:r w:rsidRPr="00B27DBC">
        <w:rPr>
          <w:rFonts w:cs="Arial"/>
          <w:color w:val="000000"/>
        </w:rPr>
        <w:t>1.1.</w:t>
      </w:r>
      <w:r w:rsidRPr="00B27DBC">
        <w:rPr>
          <w:rFonts w:ascii="Times New Roman" w:hAnsi="Times New Roman"/>
          <w:color w:val="000000"/>
          <w:sz w:val="14"/>
          <w:szCs w:val="14"/>
        </w:rPr>
        <w:t>           </w:t>
      </w:r>
      <w:r w:rsidRPr="00B27DBC">
        <w:rPr>
          <w:rFonts w:cs="Arial"/>
          <w:color w:val="000000"/>
        </w:rPr>
        <w:t>Предмет регулирования административного регламента.</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Запрудского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Запрудского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27DBC" w:rsidRPr="00B27DBC" w:rsidRDefault="00B27DBC" w:rsidP="00B27DBC">
      <w:pPr>
        <w:ind w:firstLine="709"/>
        <w:rPr>
          <w:rFonts w:cs="Arial"/>
          <w:color w:val="000000"/>
        </w:rPr>
      </w:pPr>
      <w:r w:rsidRPr="00B27DBC">
        <w:rPr>
          <w:rFonts w:cs="Arial"/>
          <w:color w:val="000000"/>
        </w:rPr>
        <w:t>1.2.</w:t>
      </w:r>
      <w:r w:rsidRPr="00B27DBC">
        <w:rPr>
          <w:rFonts w:ascii="Times New Roman" w:hAnsi="Times New Roman"/>
          <w:color w:val="000000"/>
          <w:sz w:val="14"/>
          <w:szCs w:val="14"/>
        </w:rPr>
        <w:t>           </w:t>
      </w:r>
      <w:r w:rsidRPr="00B27DBC">
        <w:rPr>
          <w:rFonts w:cs="Arial"/>
          <w:color w:val="000000"/>
        </w:rPr>
        <w:t>Описание заявителей</w:t>
      </w:r>
    </w:p>
    <w:p w:rsidR="00B27DBC" w:rsidRPr="00B27DBC" w:rsidRDefault="00B27DBC" w:rsidP="00B27DBC">
      <w:pPr>
        <w:ind w:firstLine="709"/>
        <w:rPr>
          <w:rFonts w:cs="Arial"/>
          <w:color w:val="000000"/>
        </w:rPr>
      </w:pPr>
      <w:r w:rsidRPr="00B27DBC">
        <w:rPr>
          <w:rFonts w:cs="Arial"/>
          <w:color w:val="000000"/>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B27DBC" w:rsidRPr="00B27DBC" w:rsidRDefault="00B27DBC" w:rsidP="00B27DBC">
      <w:pPr>
        <w:ind w:firstLine="709"/>
        <w:rPr>
          <w:rFonts w:ascii="Times New Roman" w:hAnsi="Times New Roman"/>
          <w:color w:val="000000"/>
          <w:sz w:val="22"/>
          <w:szCs w:val="22"/>
        </w:rPr>
      </w:pPr>
      <w:r w:rsidRPr="00B27DBC">
        <w:rPr>
          <w:rFonts w:cs="Arial"/>
          <w:color w:val="000000"/>
          <w:shd w:val="clear" w:color="auto" w:fill="FFFFFF"/>
        </w:rPr>
        <w:t>От имени заявителей за предоставлением муниципальной услуги могут обратиться</w:t>
      </w:r>
      <w:r w:rsidRPr="00B27DBC">
        <w:rPr>
          <w:rFonts w:cs="Arial"/>
          <w:color w:val="000000"/>
        </w:rPr>
        <w:t>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27DBC" w:rsidRPr="00B27DBC" w:rsidRDefault="00B27DBC" w:rsidP="00B27DBC">
      <w:pPr>
        <w:ind w:firstLine="709"/>
        <w:rPr>
          <w:rFonts w:cs="Arial"/>
          <w:color w:val="000000"/>
        </w:rPr>
      </w:pPr>
      <w:r w:rsidRPr="00B27DBC">
        <w:rPr>
          <w:rFonts w:cs="Arial"/>
          <w:color w:val="000000"/>
        </w:rPr>
        <w:t>1.3.</w:t>
      </w:r>
      <w:r w:rsidRPr="00B27DBC">
        <w:rPr>
          <w:rFonts w:ascii="Times New Roman" w:hAnsi="Times New Roman"/>
          <w:color w:val="000000"/>
          <w:sz w:val="14"/>
          <w:szCs w:val="14"/>
        </w:rPr>
        <w:t>           </w:t>
      </w:r>
      <w:r w:rsidRPr="00B27DBC">
        <w:rPr>
          <w:rFonts w:cs="Arial"/>
          <w:color w:val="000000"/>
        </w:rPr>
        <w:t>Требования к порядку информирования о предоставлении муниципальной услуги.</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1.3.1.</w:t>
      </w:r>
      <w:r w:rsidRPr="00B27DBC">
        <w:rPr>
          <w:rFonts w:ascii="Times New Roman" w:hAnsi="Times New Roman"/>
          <w:color w:val="000000"/>
          <w:sz w:val="14"/>
          <w:szCs w:val="14"/>
        </w:rPr>
        <w:t>    </w:t>
      </w:r>
      <w:bookmarkStart w:id="1" w:name="P45"/>
      <w:bookmarkEnd w:id="1"/>
      <w:r w:rsidRPr="00B27DBC">
        <w:rPr>
          <w:rFonts w:cs="Arial"/>
          <w:color w:val="000000"/>
        </w:rPr>
        <w:t>Орган, предоставляющий муниципальную услугу: администрация Запрудского сельского поселения (далее – администрация).</w:t>
      </w:r>
    </w:p>
    <w:p w:rsidR="00B27DBC" w:rsidRPr="00B27DBC" w:rsidRDefault="00B27DBC" w:rsidP="00B27DBC">
      <w:pPr>
        <w:ind w:firstLine="709"/>
        <w:rPr>
          <w:rFonts w:cs="Arial"/>
          <w:color w:val="000000"/>
        </w:rPr>
      </w:pPr>
      <w:r w:rsidRPr="00B27DBC">
        <w:rPr>
          <w:rFonts w:cs="Arial"/>
          <w:color w:val="000000"/>
        </w:rPr>
        <w:t>Администрация расположена по адресу: 396354, Воронежская область, Каширский район, с. Запрудское, ул. Ленина , д.19 а</w:t>
      </w:r>
    </w:p>
    <w:p w:rsidR="00B27DBC" w:rsidRPr="00B27DBC" w:rsidRDefault="00B27DBC" w:rsidP="00B27DBC">
      <w:pPr>
        <w:ind w:firstLine="709"/>
        <w:rPr>
          <w:rFonts w:cs="Arial"/>
          <w:color w:val="000000"/>
        </w:rPr>
      </w:pPr>
      <w:r w:rsidRPr="00B27DBC">
        <w:rPr>
          <w:rFonts w:cs="Arial"/>
          <w:color w:val="000000"/>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27DBC" w:rsidRPr="00B27DBC" w:rsidRDefault="00B27DBC" w:rsidP="00B27DBC">
      <w:pPr>
        <w:ind w:firstLine="709"/>
        <w:rPr>
          <w:rFonts w:cs="Arial"/>
          <w:color w:val="000000"/>
        </w:rPr>
      </w:pPr>
      <w:r w:rsidRPr="00B27DBC">
        <w:rPr>
          <w:rFonts w:cs="Arial"/>
          <w:color w:val="000000"/>
        </w:rPr>
        <w:t>1.3.2.</w:t>
      </w:r>
      <w:r w:rsidRPr="00B27DBC">
        <w:rPr>
          <w:rFonts w:ascii="Times New Roman" w:hAnsi="Times New Roman"/>
          <w:color w:val="000000"/>
          <w:sz w:val="14"/>
          <w:szCs w:val="14"/>
        </w:rPr>
        <w:t>    </w:t>
      </w:r>
      <w:r w:rsidRPr="00B27DBC">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МФЦ приводятся в приложении № 1 к настоящему Административному регламенту и размещаются:</w:t>
      </w:r>
    </w:p>
    <w:p w:rsidR="00B27DBC" w:rsidRPr="00B27DBC" w:rsidRDefault="00B27DBC" w:rsidP="00B27DBC">
      <w:pPr>
        <w:ind w:firstLine="709"/>
        <w:rPr>
          <w:rFonts w:cs="Arial"/>
          <w:color w:val="000000"/>
        </w:rPr>
      </w:pPr>
      <w:r w:rsidRPr="00B27DBC">
        <w:rPr>
          <w:rFonts w:cs="Arial"/>
          <w:color w:val="000000"/>
        </w:rPr>
        <w:t>на официальном сайте администрации в сети Интернет http://zaprudskoe.ru;</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в информационной системе «Портал Воронежской области в сети Интернет» (www.govvrn.ru) (далее – Портал Воронежской области в сети Интернет (www.govvrn.ru);</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на Едином портале государственных и муниципальных услуг (функций) в сети Интернет (www.gosuslugi.ru);</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на официальном сайте МФЦ (www.mydocuments36.ru);</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на информационном стенде в администрации;</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на информационном стенде в МФЦ.</w:t>
      </w:r>
    </w:p>
    <w:p w:rsidR="00B27DBC" w:rsidRPr="00B27DBC" w:rsidRDefault="00B27DBC" w:rsidP="00B27DBC">
      <w:pPr>
        <w:ind w:firstLine="709"/>
        <w:rPr>
          <w:rFonts w:cs="Arial"/>
          <w:color w:val="000000"/>
        </w:rPr>
      </w:pPr>
      <w:r w:rsidRPr="00B27DBC">
        <w:rPr>
          <w:rFonts w:cs="Arial"/>
          <w:color w:val="000000"/>
        </w:rPr>
        <w:t>1.3.3.</w:t>
      </w:r>
      <w:r w:rsidRPr="00B27DBC">
        <w:rPr>
          <w:rFonts w:ascii="Times New Roman" w:hAnsi="Times New Roman"/>
          <w:color w:val="000000"/>
          <w:sz w:val="14"/>
          <w:szCs w:val="14"/>
        </w:rPr>
        <w:t>    </w:t>
      </w:r>
      <w:r w:rsidRPr="00B27DBC">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непосредственно в администрации,</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непосредственно в МФЦ;</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с использованием средств телефонной связи, средств сети Интернет.</w:t>
      </w:r>
    </w:p>
    <w:p w:rsidR="00B27DBC" w:rsidRPr="00B27DBC" w:rsidRDefault="00B27DBC" w:rsidP="00B27DBC">
      <w:pPr>
        <w:ind w:firstLine="709"/>
        <w:rPr>
          <w:rFonts w:cs="Arial"/>
          <w:color w:val="000000"/>
        </w:rPr>
      </w:pPr>
      <w:r w:rsidRPr="00B27DBC">
        <w:rPr>
          <w:rFonts w:cs="Arial"/>
          <w:color w:val="000000"/>
        </w:rPr>
        <w:t>1.3.4.</w:t>
      </w:r>
      <w:r w:rsidRPr="00B27DBC">
        <w:rPr>
          <w:rFonts w:ascii="Times New Roman" w:hAnsi="Times New Roman"/>
          <w:color w:val="000000"/>
          <w:sz w:val="14"/>
          <w:szCs w:val="14"/>
        </w:rPr>
        <w:t>    </w:t>
      </w:r>
      <w:r w:rsidRPr="00B27DBC">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27DBC" w:rsidRPr="00B27DBC" w:rsidRDefault="00B27DBC" w:rsidP="00B27DBC">
      <w:pPr>
        <w:ind w:firstLine="709"/>
        <w:rPr>
          <w:rFonts w:cs="Arial"/>
          <w:color w:val="000000"/>
        </w:rPr>
      </w:pPr>
      <w:r w:rsidRPr="00B27DBC">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(www.govvrn.ru).</w:t>
      </w:r>
    </w:p>
    <w:p w:rsidR="00B27DBC" w:rsidRPr="00B27DBC" w:rsidRDefault="00B27DBC" w:rsidP="00B27DBC">
      <w:pPr>
        <w:ind w:firstLine="709"/>
        <w:rPr>
          <w:rFonts w:cs="Arial"/>
          <w:color w:val="000000"/>
        </w:rPr>
      </w:pPr>
      <w:r w:rsidRPr="00B27DBC">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(www.govvrn.ru), на Едином портале государственных и муниципальных услуг (функций) размещается также следующая информация:</w:t>
      </w:r>
    </w:p>
    <w:p w:rsidR="00B27DBC" w:rsidRPr="00B27DBC" w:rsidRDefault="00B27DBC" w:rsidP="00B27DBC">
      <w:pPr>
        <w:ind w:firstLine="709"/>
        <w:rPr>
          <w:rFonts w:cs="Arial"/>
          <w:color w:val="000000"/>
        </w:rPr>
      </w:pPr>
      <w:r w:rsidRPr="00B27DBC">
        <w:rPr>
          <w:rFonts w:cs="Arial"/>
          <w:color w:val="000000"/>
        </w:rPr>
        <w:t>- текст настоящего Административного регламента;</w:t>
      </w:r>
    </w:p>
    <w:p w:rsidR="00B27DBC" w:rsidRPr="00B27DBC" w:rsidRDefault="00B27DBC" w:rsidP="00B27DBC">
      <w:pPr>
        <w:ind w:firstLine="709"/>
        <w:rPr>
          <w:rFonts w:cs="Arial"/>
          <w:color w:val="000000"/>
        </w:rPr>
      </w:pPr>
      <w:r w:rsidRPr="00B27DBC">
        <w:rPr>
          <w:rFonts w:cs="Arial"/>
          <w:color w:val="000000"/>
        </w:rPr>
        <w:t>- тексты, выдержки из нормативных правовых актов, регулирующих предоставление муниципальной услуги;</w:t>
      </w:r>
    </w:p>
    <w:p w:rsidR="00B27DBC" w:rsidRPr="00B27DBC" w:rsidRDefault="00B27DBC" w:rsidP="00B27DBC">
      <w:pPr>
        <w:ind w:firstLine="709"/>
        <w:rPr>
          <w:rFonts w:cs="Arial"/>
          <w:color w:val="000000"/>
        </w:rPr>
      </w:pPr>
      <w:r w:rsidRPr="00B27DBC">
        <w:rPr>
          <w:rFonts w:cs="Arial"/>
          <w:color w:val="000000"/>
        </w:rPr>
        <w:t>- формы, образцы заявлений, иных документов.</w:t>
      </w:r>
    </w:p>
    <w:p w:rsidR="00B27DBC" w:rsidRPr="00B27DBC" w:rsidRDefault="00B27DBC" w:rsidP="00B27DBC">
      <w:pPr>
        <w:ind w:firstLine="709"/>
        <w:rPr>
          <w:rFonts w:cs="Arial"/>
          <w:color w:val="000000"/>
        </w:rPr>
      </w:pPr>
      <w:r w:rsidRPr="00B27DBC">
        <w:rPr>
          <w:rFonts w:cs="Arial"/>
          <w:color w:val="000000"/>
        </w:rPr>
        <w:t>1.3.5.</w:t>
      </w:r>
      <w:r w:rsidRPr="00B27DBC">
        <w:rPr>
          <w:rFonts w:ascii="Times New Roman" w:hAnsi="Times New Roman"/>
          <w:color w:val="000000"/>
          <w:sz w:val="14"/>
          <w:szCs w:val="14"/>
        </w:rPr>
        <w:t>    </w:t>
      </w:r>
      <w:r w:rsidRPr="00B27DBC">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о порядке предоставления муниципальной услуги;</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о ходе предоставления муниципальной услуги;</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об отказе в предоставлении муниципальной услуги.</w:t>
      </w:r>
    </w:p>
    <w:p w:rsidR="00B27DBC" w:rsidRPr="00B27DBC" w:rsidRDefault="00B27DBC" w:rsidP="00B27DBC">
      <w:pPr>
        <w:ind w:firstLine="709"/>
        <w:rPr>
          <w:rFonts w:cs="Arial"/>
          <w:color w:val="000000"/>
        </w:rPr>
      </w:pPr>
      <w:r w:rsidRPr="00B27DBC">
        <w:rPr>
          <w:rFonts w:cs="Arial"/>
          <w:color w:val="000000"/>
        </w:rPr>
        <w:t>1.3.6.</w:t>
      </w:r>
      <w:r w:rsidRPr="00B27DBC">
        <w:rPr>
          <w:rFonts w:ascii="Times New Roman" w:hAnsi="Times New Roman"/>
          <w:color w:val="000000"/>
          <w:sz w:val="14"/>
          <w:szCs w:val="14"/>
        </w:rPr>
        <w:t>    </w:t>
      </w:r>
      <w:r w:rsidRPr="00B27DBC">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B27DBC" w:rsidRPr="00B27DBC" w:rsidRDefault="00B27DBC" w:rsidP="00B27DBC">
      <w:pPr>
        <w:ind w:firstLine="709"/>
        <w:rPr>
          <w:rFonts w:cs="Arial"/>
          <w:color w:val="000000"/>
        </w:rPr>
      </w:pPr>
      <w:r w:rsidRPr="00B27DBC">
        <w:rPr>
          <w:rFonts w:cs="Arial"/>
          <w:color w:val="000000"/>
        </w:rPr>
        <w:lastRenderedPageBreak/>
        <w:t>1.3.7.</w:t>
      </w:r>
      <w:r w:rsidRPr="00B27DBC">
        <w:rPr>
          <w:rFonts w:ascii="Times New Roman" w:hAnsi="Times New Roman"/>
          <w:color w:val="000000"/>
          <w:sz w:val="14"/>
          <w:szCs w:val="14"/>
        </w:rPr>
        <w:t>    </w:t>
      </w:r>
      <w:r w:rsidRPr="00B27DBC">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27DBC" w:rsidRPr="00B27DBC" w:rsidRDefault="00B27DBC" w:rsidP="00B27DBC">
      <w:pPr>
        <w:ind w:firstLine="709"/>
        <w:rPr>
          <w:rFonts w:cs="Arial"/>
          <w:color w:val="000000"/>
        </w:rPr>
      </w:pPr>
      <w:r w:rsidRPr="00B27DBC">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27DBC" w:rsidRPr="00B27DBC" w:rsidRDefault="00B27DBC" w:rsidP="00B27DBC">
      <w:pPr>
        <w:ind w:firstLine="709"/>
        <w:rPr>
          <w:rFonts w:cs="Arial"/>
          <w:color w:val="000000"/>
        </w:rPr>
      </w:pPr>
      <w:r w:rsidRPr="00B27DBC">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numPr>
          <w:ilvl w:val="0"/>
          <w:numId w:val="3"/>
        </w:numPr>
        <w:ind w:left="0" w:firstLine="709"/>
        <w:rPr>
          <w:rFonts w:cs="Arial"/>
          <w:color w:val="000000"/>
        </w:rPr>
      </w:pPr>
      <w:r w:rsidRPr="00B27DBC">
        <w:rPr>
          <w:rFonts w:ascii="Times New Roman" w:hAnsi="Times New Roman"/>
          <w:color w:val="000000"/>
          <w:sz w:val="14"/>
          <w:szCs w:val="14"/>
        </w:rPr>
        <w:t>               </w:t>
      </w:r>
      <w:r w:rsidRPr="00B27DBC">
        <w:rPr>
          <w:rFonts w:cs="Arial"/>
          <w:color w:val="000000"/>
        </w:rPr>
        <w:t>Стандарт предоставления муниципальной услуги</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2.1.</w:t>
      </w:r>
      <w:r w:rsidRPr="00B27DBC">
        <w:rPr>
          <w:rFonts w:ascii="Times New Roman" w:hAnsi="Times New Roman"/>
          <w:color w:val="000000"/>
          <w:sz w:val="14"/>
          <w:szCs w:val="14"/>
        </w:rPr>
        <w:t>                    </w:t>
      </w:r>
      <w:r w:rsidRPr="00B27DBC">
        <w:rPr>
          <w:rFonts w:cs="Arial"/>
          <w:color w:val="000000"/>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2.2.</w:t>
      </w:r>
      <w:r w:rsidRPr="00B27DBC">
        <w:rPr>
          <w:rFonts w:ascii="Times New Roman" w:hAnsi="Times New Roman"/>
          <w:color w:val="000000"/>
          <w:sz w:val="14"/>
          <w:szCs w:val="14"/>
        </w:rPr>
        <w:t>           </w:t>
      </w:r>
      <w:r w:rsidRPr="00B27DBC">
        <w:rPr>
          <w:rFonts w:cs="Arial"/>
          <w:color w:val="000000"/>
        </w:rPr>
        <w:t>Наименование органа, представляющего муниципальную услугу.</w:t>
      </w:r>
    </w:p>
    <w:p w:rsidR="00B27DBC" w:rsidRPr="00B27DBC" w:rsidRDefault="00B27DBC" w:rsidP="00B27DBC">
      <w:pPr>
        <w:ind w:firstLine="709"/>
        <w:rPr>
          <w:rFonts w:cs="Arial"/>
          <w:color w:val="000000"/>
        </w:rPr>
      </w:pPr>
      <w:r w:rsidRPr="00B27DBC">
        <w:rPr>
          <w:rFonts w:cs="Arial"/>
          <w:color w:val="000000"/>
        </w:rPr>
        <w:t>2.2.1.</w:t>
      </w:r>
      <w:r w:rsidRPr="00B27DBC">
        <w:rPr>
          <w:rFonts w:ascii="Times New Roman" w:hAnsi="Times New Roman"/>
          <w:color w:val="000000"/>
          <w:sz w:val="14"/>
          <w:szCs w:val="14"/>
        </w:rPr>
        <w:t>    </w:t>
      </w:r>
      <w:r w:rsidRPr="00B27DBC">
        <w:rPr>
          <w:rFonts w:cs="Arial"/>
          <w:color w:val="000000"/>
        </w:rPr>
        <w:t>Орган, предоставляющий муниципальную услугу: администрация Запрудского сельского поселения.</w:t>
      </w:r>
    </w:p>
    <w:p w:rsidR="00B27DBC" w:rsidRPr="00B27DBC" w:rsidRDefault="00B27DBC" w:rsidP="00B27DBC">
      <w:pPr>
        <w:ind w:firstLine="709"/>
        <w:rPr>
          <w:rFonts w:cs="Arial"/>
          <w:color w:val="000000"/>
        </w:rPr>
      </w:pPr>
      <w:r w:rsidRPr="00B27DBC">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B27DBC" w:rsidRPr="00B27DBC" w:rsidRDefault="00B27DBC" w:rsidP="00B27DBC">
      <w:pPr>
        <w:ind w:firstLine="709"/>
        <w:rPr>
          <w:rFonts w:cs="Arial"/>
          <w:color w:val="000000"/>
        </w:rPr>
      </w:pPr>
      <w:r w:rsidRPr="00B27DBC">
        <w:rPr>
          <w:rFonts w:cs="Arial"/>
          <w:color w:val="000000"/>
        </w:rPr>
        <w:t>2.2.2.</w:t>
      </w:r>
      <w:r w:rsidRPr="00B27DBC">
        <w:rPr>
          <w:rFonts w:ascii="Times New Roman" w:hAnsi="Times New Roman"/>
          <w:color w:val="000000"/>
          <w:sz w:val="14"/>
          <w:szCs w:val="14"/>
        </w:rPr>
        <w:t>    </w:t>
      </w:r>
      <w:r w:rsidRPr="00B27DBC">
        <w:rPr>
          <w:rFonts w:cs="Arial"/>
          <w:color w:val="000000"/>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27DBC" w:rsidRPr="00B27DBC" w:rsidRDefault="00B27DBC" w:rsidP="00B27DBC">
      <w:pPr>
        <w:ind w:firstLine="709"/>
        <w:rPr>
          <w:rFonts w:cs="Arial"/>
          <w:color w:val="000000"/>
        </w:rPr>
      </w:pPr>
      <w:r w:rsidRPr="00B27DBC">
        <w:rPr>
          <w:rFonts w:cs="Arial"/>
          <w:color w:val="000000"/>
        </w:rPr>
        <w:t>2.2.3.</w:t>
      </w:r>
      <w:r w:rsidRPr="00B27DBC">
        <w:rPr>
          <w:rFonts w:ascii="Times New Roman" w:hAnsi="Times New Roman"/>
          <w:color w:val="000000"/>
          <w:sz w:val="14"/>
          <w:szCs w:val="14"/>
        </w:rPr>
        <w:t>    </w:t>
      </w:r>
      <w:r w:rsidRPr="00B27DBC">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Запрудского сельского поселения № 25 от 15.04.2019.</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2.3.</w:t>
      </w:r>
      <w:r w:rsidRPr="00B27DBC">
        <w:rPr>
          <w:rFonts w:ascii="Times New Roman" w:hAnsi="Times New Roman"/>
          <w:color w:val="000000"/>
          <w:sz w:val="14"/>
          <w:szCs w:val="14"/>
        </w:rPr>
        <w:t>               </w:t>
      </w:r>
      <w:r w:rsidRPr="00B27DBC">
        <w:rPr>
          <w:rFonts w:cs="Arial"/>
          <w:color w:val="000000"/>
        </w:rPr>
        <w:t>Результат предоставления муниципальной услуги.</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заключение договора купли-продажи земельного участка;</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заключение договора аренды земельного участка;</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заключение договора безвозмездного пользования земельным участком;</w:t>
      </w:r>
    </w:p>
    <w:p w:rsidR="00B27DBC" w:rsidRPr="00B27DBC" w:rsidRDefault="00B27DBC" w:rsidP="00B27DBC">
      <w:pPr>
        <w:ind w:firstLine="709"/>
        <w:rPr>
          <w:rFonts w:cs="Arial"/>
          <w:color w:val="000000"/>
        </w:rPr>
      </w:pPr>
      <w:r w:rsidRPr="00B27DBC">
        <w:rPr>
          <w:rFonts w:ascii="Symbol" w:hAnsi="Symbol" w:cs="Arial"/>
          <w:color w:val="000000"/>
        </w:rPr>
        <w:lastRenderedPageBreak/>
        <w:sym w:font="Symbol" w:char="F02D"/>
      </w:r>
      <w:r w:rsidRPr="00B27DBC">
        <w:rPr>
          <w:rFonts w:ascii="Times New Roman" w:hAnsi="Times New Roman"/>
          <w:color w:val="000000"/>
          <w:sz w:val="14"/>
          <w:szCs w:val="14"/>
        </w:rPr>
        <w:t>                    </w:t>
      </w:r>
      <w:r w:rsidRPr="00B27DBC">
        <w:rPr>
          <w:rFonts w:cs="Arial"/>
          <w:color w:val="000000"/>
        </w:rPr>
        <w:t>принятие решения о предоставлении земельного участка в собственность бесплатно;</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принятие решения о предоставлении земельного участка в постоянное (бессрочное) пользование;</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принятие решения об отказе в предоставлении земельного участка без проведения торгов.</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2.4.</w:t>
      </w:r>
      <w:r w:rsidRPr="00B27DBC">
        <w:rPr>
          <w:rFonts w:ascii="Times New Roman" w:hAnsi="Times New Roman"/>
          <w:color w:val="000000"/>
          <w:sz w:val="14"/>
          <w:szCs w:val="14"/>
        </w:rPr>
        <w:t>           </w:t>
      </w:r>
      <w:r w:rsidRPr="00B27DBC">
        <w:rPr>
          <w:rFonts w:cs="Arial"/>
          <w:color w:val="000000"/>
        </w:rPr>
        <w:t>Срок предоставления муниципальной услуги.</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2.4.1.</w:t>
      </w:r>
      <w:r w:rsidRPr="00B27DBC">
        <w:rPr>
          <w:rFonts w:ascii="Times New Roman" w:hAnsi="Times New Roman"/>
          <w:color w:val="000000"/>
          <w:sz w:val="14"/>
          <w:szCs w:val="14"/>
        </w:rPr>
        <w:t>    </w:t>
      </w:r>
      <w:r w:rsidRPr="00B27DBC">
        <w:rPr>
          <w:rFonts w:cs="Arial"/>
          <w:color w:val="000000"/>
        </w:rPr>
        <w:t>В срок не более чем тридцать дней со дня поступления заявления о предоставлении земельного участка администрация Запрудского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B27DBC" w:rsidRPr="00B27DBC" w:rsidRDefault="00B27DBC" w:rsidP="00B27DBC">
      <w:pPr>
        <w:ind w:firstLine="709"/>
        <w:rPr>
          <w:rFonts w:ascii="Times New Roman" w:hAnsi="Times New Roman"/>
          <w:color w:val="000000"/>
          <w:sz w:val="22"/>
          <w:szCs w:val="22"/>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B27DBC" w:rsidRPr="00B27DBC" w:rsidRDefault="00B27DBC" w:rsidP="00B27DBC">
      <w:pPr>
        <w:ind w:firstLine="709"/>
        <w:rPr>
          <w:rFonts w:ascii="Times New Roman" w:hAnsi="Times New Roman"/>
          <w:color w:val="000000"/>
          <w:sz w:val="22"/>
          <w:szCs w:val="22"/>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27DBC" w:rsidRPr="00B27DBC" w:rsidRDefault="00B27DBC" w:rsidP="00B27DBC">
      <w:pPr>
        <w:ind w:firstLine="709"/>
        <w:rPr>
          <w:rFonts w:ascii="Times New Roman" w:hAnsi="Times New Roman"/>
          <w:color w:val="000000"/>
          <w:sz w:val="22"/>
          <w:szCs w:val="22"/>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2.4.2.</w:t>
      </w:r>
      <w:r w:rsidRPr="00B27DBC">
        <w:rPr>
          <w:rFonts w:ascii="Times New Roman" w:hAnsi="Times New Roman"/>
          <w:color w:val="000000"/>
          <w:sz w:val="14"/>
          <w:szCs w:val="14"/>
        </w:rPr>
        <w:t>    </w:t>
      </w:r>
      <w:r w:rsidRPr="00B27DBC">
        <w:rPr>
          <w:rFonts w:cs="Arial"/>
          <w:color w:val="000000"/>
        </w:rPr>
        <w:t>В течение десяти дней со дня поступления заявления о предоставлении земельного участка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Запрудского сельского поселения возвращает это заявление заявителю.</w:t>
      </w:r>
    </w:p>
    <w:p w:rsidR="00B27DBC" w:rsidRPr="00B27DBC" w:rsidRDefault="00B27DBC" w:rsidP="00B27DBC">
      <w:pPr>
        <w:ind w:firstLine="709"/>
        <w:rPr>
          <w:rFonts w:cs="Arial"/>
          <w:color w:val="000000"/>
        </w:rPr>
      </w:pPr>
      <w:r w:rsidRPr="00B27DBC">
        <w:rPr>
          <w:rFonts w:cs="Arial"/>
          <w:color w:val="000000"/>
        </w:rPr>
        <w:t>При этом указываются причины возврата заявления о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2.4.3.</w:t>
      </w:r>
      <w:r w:rsidRPr="00B27DBC">
        <w:rPr>
          <w:rFonts w:ascii="Times New Roman" w:hAnsi="Times New Roman"/>
          <w:color w:val="000000"/>
          <w:sz w:val="14"/>
          <w:szCs w:val="14"/>
        </w:rPr>
        <w:t>    </w:t>
      </w:r>
      <w:r w:rsidRPr="00B27DBC">
        <w:rPr>
          <w:rFonts w:cs="Arial"/>
          <w:color w:val="000000"/>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2.4.4.</w:t>
      </w:r>
      <w:r w:rsidRPr="00B27DBC">
        <w:rPr>
          <w:rFonts w:ascii="Times New Roman" w:hAnsi="Times New Roman"/>
          <w:color w:val="000000"/>
          <w:sz w:val="14"/>
          <w:szCs w:val="14"/>
        </w:rPr>
        <w:t>    </w:t>
      </w:r>
      <w:r w:rsidRPr="00B27DBC">
        <w:rPr>
          <w:rFonts w:cs="Arial"/>
          <w:color w:val="000000"/>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2.4.5.</w:t>
      </w:r>
      <w:r w:rsidRPr="00B27DBC">
        <w:rPr>
          <w:rFonts w:ascii="Times New Roman" w:hAnsi="Times New Roman"/>
          <w:color w:val="000000"/>
          <w:sz w:val="14"/>
          <w:szCs w:val="14"/>
        </w:rPr>
        <w:t>    </w:t>
      </w:r>
      <w:r w:rsidRPr="00B27DBC">
        <w:rPr>
          <w:rFonts w:cs="Arial"/>
          <w:color w:val="000000"/>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B27DBC" w:rsidRPr="00B27DBC" w:rsidRDefault="00B27DBC" w:rsidP="00B27DBC">
      <w:pPr>
        <w:ind w:firstLine="709"/>
        <w:rPr>
          <w:rFonts w:cs="Arial"/>
          <w:color w:val="000000"/>
        </w:rPr>
      </w:pPr>
      <w:r w:rsidRPr="00B27DBC">
        <w:rPr>
          <w:rFonts w:cs="Arial"/>
          <w:color w:val="000000"/>
        </w:rPr>
        <w:t>2.4.6.</w:t>
      </w:r>
      <w:r w:rsidRPr="00B27DBC">
        <w:rPr>
          <w:rFonts w:ascii="Times New Roman" w:hAnsi="Times New Roman"/>
          <w:color w:val="000000"/>
          <w:sz w:val="14"/>
          <w:szCs w:val="14"/>
        </w:rPr>
        <w:t>    </w:t>
      </w:r>
      <w:r w:rsidRPr="00B27DBC">
        <w:rPr>
          <w:rFonts w:cs="Arial"/>
          <w:color w:val="000000"/>
        </w:rPr>
        <w:t xml:space="preserve">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w:t>
      </w:r>
      <w:r w:rsidRPr="00B27DBC">
        <w:rPr>
          <w:rFonts w:cs="Arial"/>
          <w:color w:val="000000"/>
        </w:rPr>
        <w:lastRenderedPageBreak/>
        <w:t>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2.5.</w:t>
      </w:r>
      <w:r w:rsidRPr="00B27DBC">
        <w:rPr>
          <w:rFonts w:ascii="Times New Roman" w:hAnsi="Times New Roman"/>
          <w:color w:val="000000"/>
          <w:sz w:val="14"/>
          <w:szCs w:val="14"/>
        </w:rPr>
        <w:t>           </w:t>
      </w:r>
      <w:bookmarkStart w:id="2" w:name="Par2"/>
      <w:bookmarkEnd w:id="2"/>
      <w:r w:rsidRPr="00B27DBC">
        <w:rPr>
          <w:rFonts w:cs="Arial"/>
          <w:color w:val="000000"/>
        </w:rPr>
        <w:t>Правовые основы для предоставления муниципальной услуги.</w:t>
      </w:r>
    </w:p>
    <w:p w:rsidR="00B27DBC" w:rsidRPr="00B27DBC" w:rsidRDefault="00B27DBC" w:rsidP="00B27DBC">
      <w:pPr>
        <w:ind w:firstLine="709"/>
        <w:rPr>
          <w:rFonts w:cs="Arial"/>
          <w:color w:val="000000"/>
        </w:rPr>
      </w:pPr>
      <w:r w:rsidRPr="00B27DBC">
        <w:rPr>
          <w:rFonts w:cs="Arial"/>
          <w:color w:val="000000"/>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27DBC" w:rsidRPr="00B27DBC" w:rsidRDefault="00B27DBC" w:rsidP="00B27DBC">
      <w:pPr>
        <w:ind w:firstLine="709"/>
        <w:rPr>
          <w:rFonts w:ascii="Times New Roman" w:hAnsi="Times New Roman"/>
          <w:color w:val="000000"/>
          <w:sz w:val="22"/>
          <w:szCs w:val="22"/>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B27DBC" w:rsidRPr="00B27DBC" w:rsidRDefault="00B27DBC" w:rsidP="00B27DBC">
      <w:pPr>
        <w:ind w:firstLine="709"/>
        <w:rPr>
          <w:rFonts w:ascii="Times New Roman" w:hAnsi="Times New Roman"/>
          <w:color w:val="000000"/>
          <w:sz w:val="22"/>
          <w:szCs w:val="22"/>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B27DBC">
        <w:rPr>
          <w:rFonts w:cs="Arial"/>
          <w:color w:val="000000"/>
        </w:rPr>
        <w:lastRenderedPageBreak/>
        <w:t>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Уставом Запрудского сельского поселения;</w:t>
      </w:r>
    </w:p>
    <w:p w:rsidR="00B27DBC" w:rsidRPr="00B27DBC" w:rsidRDefault="00B27DBC" w:rsidP="00B27DBC">
      <w:pPr>
        <w:ind w:firstLine="709"/>
        <w:rPr>
          <w:rFonts w:cs="Arial"/>
          <w:color w:val="000000"/>
        </w:rPr>
      </w:pPr>
      <w:r w:rsidRPr="00B27DBC">
        <w:rPr>
          <w:rFonts w:ascii="Symbol" w:hAnsi="Symbol" w:cs="Arial"/>
          <w:color w:val="000000"/>
        </w:rPr>
        <w:sym w:font="Symbol" w:char="F02D"/>
      </w:r>
      <w:r w:rsidRPr="00B27DBC">
        <w:rPr>
          <w:rFonts w:ascii="Times New Roman" w:hAnsi="Times New Roman"/>
          <w:color w:val="000000"/>
          <w:sz w:val="14"/>
          <w:szCs w:val="14"/>
        </w:rPr>
        <w:t>                    </w:t>
      </w:r>
      <w:r w:rsidRPr="00B27DBC">
        <w:rPr>
          <w:rFonts w:cs="Arial"/>
          <w:color w:val="000000"/>
        </w:rPr>
        <w:t>и иными действующими в данной сфере нормативными правовыми актами.</w:t>
      </w:r>
    </w:p>
    <w:p w:rsidR="00B27DBC" w:rsidRPr="00B27DBC" w:rsidRDefault="00B27DBC" w:rsidP="00B27DBC">
      <w:pPr>
        <w:ind w:firstLine="709"/>
        <w:rPr>
          <w:rFonts w:cs="Arial"/>
          <w:color w:val="000000"/>
        </w:rPr>
      </w:pPr>
      <w:r w:rsidRPr="00B27DBC">
        <w:rPr>
          <w:rFonts w:cs="Arial"/>
          <w:color w:val="000000"/>
        </w:rPr>
        <w:t>2.5.1.</w:t>
      </w:r>
      <w:r w:rsidRPr="00B27DBC">
        <w:rPr>
          <w:rFonts w:ascii="Times New Roman" w:hAnsi="Times New Roman"/>
          <w:color w:val="000000"/>
          <w:sz w:val="14"/>
          <w:szCs w:val="14"/>
        </w:rPr>
        <w:t>    </w:t>
      </w:r>
      <w:r w:rsidRPr="00B27DBC">
        <w:rPr>
          <w:rFonts w:cs="Arial"/>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2.6.</w:t>
      </w:r>
      <w:r w:rsidRPr="00B27DBC">
        <w:rPr>
          <w:rFonts w:ascii="Times New Roman" w:hAnsi="Times New Roman"/>
          <w:color w:val="000000"/>
          <w:sz w:val="14"/>
          <w:szCs w:val="14"/>
        </w:rPr>
        <w:t>           </w:t>
      </w:r>
      <w:r w:rsidRPr="00B27DBC">
        <w:rPr>
          <w:rFonts w:cs="Arial"/>
          <w:color w:val="000000"/>
        </w:rPr>
        <w:t>Исчерпывающий перечень документов, необходимых для предоставления муниципальной услуги</w:t>
      </w:r>
    </w:p>
    <w:p w:rsidR="00B27DBC" w:rsidRPr="00B27DBC" w:rsidRDefault="00B27DBC" w:rsidP="00B27DBC">
      <w:pPr>
        <w:ind w:firstLine="709"/>
        <w:rPr>
          <w:rFonts w:cs="Arial"/>
          <w:color w:val="000000"/>
        </w:rPr>
      </w:pPr>
      <w:r w:rsidRPr="00B27DBC">
        <w:rPr>
          <w:rFonts w:cs="Arial"/>
          <w:color w:val="000000"/>
        </w:rPr>
        <w:t>2.6.1.Исчерпывающий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1) заявление о предоставлении земельного участка без проведения торгов.</w:t>
      </w:r>
    </w:p>
    <w:p w:rsidR="00B27DBC" w:rsidRPr="00B27DBC" w:rsidRDefault="00B27DBC" w:rsidP="00B27DBC">
      <w:pPr>
        <w:ind w:firstLine="709"/>
        <w:rPr>
          <w:rFonts w:cs="Arial"/>
          <w:color w:val="000000"/>
        </w:rPr>
      </w:pPr>
      <w:r w:rsidRPr="00B27DBC">
        <w:rPr>
          <w:rFonts w:cs="Arial"/>
          <w:color w:val="000000"/>
        </w:rPr>
        <w:t>В заявлении о предоставлении земельного участка без проведения торгов указываются:</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фамилия, имя, отчество, место жительства заявителя и реквизиты документа, удостоверяющего личность заявителя (для гражданина);</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кадастровый номер испрашиваемого земельного участка;</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 с учетом редакции от 30.12.2021 г. N 436-ФЗ;</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цель использования земельного участка;</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почтовый адрес и (или) адрес электронной почты для связи с заявителем.</w:t>
      </w:r>
    </w:p>
    <w:p w:rsidR="00B27DBC" w:rsidRPr="00B27DBC" w:rsidRDefault="00B27DBC" w:rsidP="00B27DBC">
      <w:pPr>
        <w:ind w:firstLine="709"/>
        <w:rPr>
          <w:rFonts w:cs="Arial"/>
          <w:color w:val="000000"/>
        </w:rPr>
      </w:pPr>
      <w:r w:rsidRPr="00B27DBC">
        <w:rPr>
          <w:rFonts w:cs="Arial"/>
          <w:color w:val="000000"/>
        </w:rPr>
        <w:t>Заявление на бумажном носителе представляется:</w:t>
      </w:r>
    </w:p>
    <w:p w:rsidR="00B27DBC" w:rsidRPr="00B27DBC" w:rsidRDefault="00B27DBC" w:rsidP="00B27DBC">
      <w:pPr>
        <w:ind w:firstLine="709"/>
        <w:rPr>
          <w:rFonts w:cs="Arial"/>
          <w:color w:val="000000"/>
        </w:rPr>
      </w:pPr>
      <w:r w:rsidRPr="00B27DBC">
        <w:rPr>
          <w:rFonts w:cs="Arial"/>
          <w:color w:val="000000"/>
        </w:rPr>
        <w:lastRenderedPageBreak/>
        <w:t>- посредством почтового отправления;</w:t>
      </w:r>
    </w:p>
    <w:p w:rsidR="00B27DBC" w:rsidRPr="00B27DBC" w:rsidRDefault="00B27DBC" w:rsidP="00B27DBC">
      <w:pPr>
        <w:ind w:firstLine="709"/>
        <w:rPr>
          <w:rFonts w:cs="Arial"/>
          <w:color w:val="000000"/>
        </w:rPr>
      </w:pPr>
      <w:r w:rsidRPr="00B27DBC">
        <w:rPr>
          <w:rFonts w:cs="Arial"/>
          <w:color w:val="000000"/>
        </w:rPr>
        <w:t>- при личном обращении заявителя либо его законного представителя.</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или путем направления электронного документа на официальную электронную почту администрации.</w:t>
      </w:r>
    </w:p>
    <w:p w:rsidR="00B27DBC" w:rsidRPr="00B27DBC" w:rsidRDefault="00B27DBC" w:rsidP="00B27DBC">
      <w:pPr>
        <w:ind w:firstLine="709"/>
        <w:rPr>
          <w:rFonts w:cs="Arial"/>
          <w:color w:val="000000"/>
        </w:rPr>
      </w:pPr>
      <w:r w:rsidRPr="00B27DBC">
        <w:rPr>
          <w:rFonts w:cs="Arial"/>
          <w:color w:val="000000"/>
        </w:rPr>
        <w:t>В заявлении в форме электронного документа указывается один из следующих способов предоставления результатов рассмотрения заявления:</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в виде бумажного документа, который заявитель получает непосредственно при личном обращении;</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в виде бумажного документа, который направляется заявителю посредством почтового отправления;</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27DBC" w:rsidRPr="00B27DBC" w:rsidRDefault="00B27DBC" w:rsidP="00B27DBC">
      <w:pPr>
        <w:ind w:firstLine="709"/>
        <w:rPr>
          <w:rFonts w:cs="Arial"/>
          <w:color w:val="000000"/>
        </w:rPr>
      </w:pPr>
      <w:r w:rsidRPr="00B27DBC">
        <w:rPr>
          <w:rFonts w:ascii="Symbol" w:hAnsi="Symbol" w:cs="Arial"/>
          <w:color w:val="000000"/>
          <w:sz w:val="20"/>
          <w:szCs w:val="20"/>
        </w:rPr>
        <w:sym w:font="Symbol" w:char="F02D"/>
      </w:r>
      <w:r w:rsidRPr="00B27DBC">
        <w:rPr>
          <w:rFonts w:ascii="Times New Roman" w:hAnsi="Times New Roman"/>
          <w:color w:val="000000"/>
          <w:sz w:val="14"/>
          <w:szCs w:val="14"/>
        </w:rPr>
        <w:t>                    </w:t>
      </w:r>
      <w:r w:rsidRPr="00B27DBC">
        <w:rPr>
          <w:rFonts w:cs="Arial"/>
          <w:color w:val="000000"/>
        </w:rPr>
        <w:t>в виде электронного документа, который направляется заявителю посредством электронной почты.</w:t>
      </w:r>
    </w:p>
    <w:p w:rsidR="00B27DBC" w:rsidRPr="00B27DBC" w:rsidRDefault="00B27DBC" w:rsidP="00B27DBC">
      <w:pPr>
        <w:ind w:firstLine="709"/>
        <w:rPr>
          <w:rFonts w:cs="Arial"/>
          <w:color w:val="000000"/>
        </w:rPr>
      </w:pPr>
      <w:r w:rsidRPr="00B27DBC">
        <w:rPr>
          <w:rFonts w:cs="Arial"/>
          <w:color w:val="00000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27DBC" w:rsidRPr="00B27DBC" w:rsidRDefault="00B27DBC" w:rsidP="00B27DBC">
      <w:pPr>
        <w:ind w:firstLine="709"/>
        <w:rPr>
          <w:rFonts w:cs="Arial"/>
          <w:color w:val="000000"/>
        </w:rPr>
      </w:pPr>
      <w:r w:rsidRPr="00B27DBC">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B27DBC" w:rsidRPr="00B27DBC" w:rsidRDefault="00B27DBC" w:rsidP="00B27DBC">
      <w:pPr>
        <w:ind w:firstLine="709"/>
        <w:rPr>
          <w:rFonts w:cs="Arial"/>
          <w:color w:val="000000"/>
        </w:rPr>
      </w:pPr>
      <w:r w:rsidRPr="00B27DBC">
        <w:rPr>
          <w:rFonts w:cs="Arial"/>
          <w:color w:val="000000"/>
        </w:rPr>
        <w:t>- электронной подписью заявителя (представителя заявителя);</w:t>
      </w:r>
    </w:p>
    <w:p w:rsidR="00B27DBC" w:rsidRPr="00B27DBC" w:rsidRDefault="00B27DBC" w:rsidP="00B27DBC">
      <w:pPr>
        <w:ind w:firstLine="709"/>
        <w:rPr>
          <w:rFonts w:cs="Arial"/>
          <w:color w:val="000000"/>
        </w:rPr>
      </w:pPr>
      <w:r w:rsidRPr="00B27DBC">
        <w:rPr>
          <w:rFonts w:cs="Arial"/>
          <w:color w:val="000000"/>
        </w:rPr>
        <w:t>- усиленной квалифицированной электронной подписью заявителя (представителя заявителя).</w:t>
      </w:r>
    </w:p>
    <w:p w:rsidR="00B27DBC" w:rsidRPr="00B27DBC" w:rsidRDefault="00B27DBC" w:rsidP="00B27DBC">
      <w:pPr>
        <w:ind w:firstLine="709"/>
        <w:rPr>
          <w:rFonts w:cs="Arial"/>
          <w:color w:val="000000"/>
        </w:rPr>
      </w:pPr>
      <w:r w:rsidRPr="00B27DBC">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27DBC" w:rsidRPr="00B27DBC" w:rsidRDefault="00B27DBC" w:rsidP="00B27DBC">
      <w:pPr>
        <w:ind w:firstLine="709"/>
        <w:rPr>
          <w:rFonts w:cs="Arial"/>
          <w:color w:val="000000"/>
        </w:rPr>
      </w:pPr>
      <w:r w:rsidRPr="00B27DBC">
        <w:rPr>
          <w:rFonts w:cs="Arial"/>
          <w:color w:val="000000"/>
        </w:rPr>
        <w:t>- лица, действующего от имени юридического лица без доверенности;</w:t>
      </w:r>
    </w:p>
    <w:p w:rsidR="00B27DBC" w:rsidRPr="00B27DBC" w:rsidRDefault="00B27DBC" w:rsidP="00B27DBC">
      <w:pPr>
        <w:ind w:firstLine="709"/>
        <w:rPr>
          <w:rFonts w:cs="Arial"/>
          <w:color w:val="000000"/>
        </w:rPr>
      </w:pPr>
      <w:r w:rsidRPr="00B27DBC">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27DBC" w:rsidRPr="00B27DBC" w:rsidRDefault="00B27DBC" w:rsidP="00B27DBC">
      <w:pPr>
        <w:ind w:firstLine="709"/>
        <w:rPr>
          <w:rFonts w:cs="Arial"/>
          <w:color w:val="000000"/>
        </w:rPr>
      </w:pPr>
      <w:r w:rsidRPr="00B27DBC">
        <w:rPr>
          <w:rFonts w:cs="Arial"/>
          <w:color w:val="000000"/>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27DBC" w:rsidRPr="00B27DBC" w:rsidRDefault="00B27DBC" w:rsidP="00B27DBC">
      <w:pPr>
        <w:ind w:firstLine="709"/>
        <w:rPr>
          <w:rFonts w:cs="Arial"/>
          <w:color w:val="000000"/>
        </w:rPr>
      </w:pPr>
      <w:r w:rsidRPr="00B27DBC">
        <w:rPr>
          <w:rFonts w:cs="Arial"/>
          <w:color w:val="00000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7DBC" w:rsidRPr="00B27DBC" w:rsidRDefault="00B27DBC" w:rsidP="00B27DBC">
      <w:pPr>
        <w:ind w:firstLine="709"/>
        <w:rPr>
          <w:rFonts w:cs="Arial"/>
          <w:color w:val="000000"/>
        </w:rPr>
      </w:pPr>
      <w:r w:rsidRPr="00B27DBC">
        <w:rPr>
          <w:rFonts w:cs="Arial"/>
          <w:color w:val="00000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а также если заявление подписано усиленной квалифицированной электронной подписью.</w:t>
      </w:r>
    </w:p>
    <w:p w:rsidR="00B27DBC" w:rsidRPr="00B27DBC" w:rsidRDefault="00B27DBC" w:rsidP="00B27DBC">
      <w:pPr>
        <w:ind w:firstLine="709"/>
        <w:rPr>
          <w:rFonts w:cs="Arial"/>
          <w:color w:val="000000"/>
        </w:rPr>
      </w:pPr>
      <w:r w:rsidRPr="00B27DBC">
        <w:rPr>
          <w:rFonts w:cs="Arial"/>
          <w:color w:val="000000"/>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27DBC" w:rsidRPr="00B27DBC" w:rsidRDefault="00B27DBC" w:rsidP="00B27DBC">
      <w:pPr>
        <w:ind w:firstLine="709"/>
        <w:rPr>
          <w:rFonts w:cs="Arial"/>
          <w:color w:val="000000"/>
        </w:rPr>
      </w:pPr>
      <w:r w:rsidRPr="00B27DBC">
        <w:rPr>
          <w:rFonts w:cs="Arial"/>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7DBC" w:rsidRPr="00B27DBC" w:rsidRDefault="00B27DBC" w:rsidP="00B27DBC">
      <w:pPr>
        <w:ind w:firstLine="709"/>
        <w:rPr>
          <w:rFonts w:cs="Arial"/>
          <w:color w:val="000000"/>
        </w:rPr>
      </w:pPr>
      <w:r w:rsidRPr="00B27DBC">
        <w:rPr>
          <w:rFonts w:cs="Arial"/>
          <w:color w:val="000000"/>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27DBC" w:rsidRPr="00B27DBC" w:rsidRDefault="00B27DBC" w:rsidP="00B27DBC">
      <w:pPr>
        <w:ind w:firstLine="709"/>
        <w:rPr>
          <w:rFonts w:cs="Arial"/>
          <w:color w:val="000000"/>
        </w:rPr>
      </w:pPr>
      <w:r w:rsidRPr="00B27DBC">
        <w:rPr>
          <w:rFonts w:cs="Arial"/>
          <w:color w:val="000000"/>
        </w:rPr>
        <w:t>5) документы, подтверждающие право заявителя на предоставление земельного участка без проведения торгов по основаниям, предусмотренным:</w:t>
      </w:r>
    </w:p>
    <w:p w:rsidR="00B27DBC" w:rsidRPr="00B27DBC" w:rsidRDefault="00B27DBC" w:rsidP="00B27DBC">
      <w:pPr>
        <w:ind w:firstLine="709"/>
        <w:rPr>
          <w:rFonts w:cs="Arial"/>
          <w:color w:val="000000"/>
        </w:rPr>
      </w:pPr>
      <w:r w:rsidRPr="00B27DBC">
        <w:rPr>
          <w:rFonts w:cs="Arial"/>
          <w:color w:val="000000"/>
        </w:rPr>
        <w:t>- подпунктом 3 пункта 2 статьи 39.3 ЗК РФ:</w:t>
      </w:r>
    </w:p>
    <w:p w:rsidR="00B27DBC" w:rsidRPr="00B27DBC" w:rsidRDefault="00B27DBC" w:rsidP="00B27DBC">
      <w:pPr>
        <w:ind w:firstLine="709"/>
        <w:rPr>
          <w:rFonts w:cs="Arial"/>
          <w:color w:val="000000"/>
        </w:rPr>
      </w:pPr>
      <w:r w:rsidRPr="00B27DBC">
        <w:rPr>
          <w:rFonts w:cs="Arial"/>
          <w:color w:val="00000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w:t>
      </w:r>
    </w:p>
    <w:p w:rsidR="00B27DBC" w:rsidRPr="00B27DBC" w:rsidRDefault="00B27DBC" w:rsidP="00B27DBC">
      <w:pPr>
        <w:ind w:firstLine="709"/>
        <w:rPr>
          <w:rFonts w:cs="Arial"/>
          <w:color w:val="000000"/>
        </w:rPr>
      </w:pPr>
      <w:r w:rsidRPr="00B27DBC">
        <w:rPr>
          <w:rFonts w:cs="Arial"/>
          <w:color w:val="000000"/>
        </w:rPr>
        <w:t>б) документ, подтверждающий членство заявителя в некоммерческой организации;</w:t>
      </w:r>
    </w:p>
    <w:p w:rsidR="00B27DBC" w:rsidRPr="00B27DBC" w:rsidRDefault="00B27DBC" w:rsidP="00B27DBC">
      <w:pPr>
        <w:ind w:firstLine="709"/>
        <w:rPr>
          <w:rFonts w:cs="Arial"/>
          <w:color w:val="000000"/>
        </w:rPr>
      </w:pPr>
      <w:r w:rsidRPr="00B27DBC">
        <w:rPr>
          <w:rFonts w:cs="Arial"/>
          <w:color w:val="000000"/>
        </w:rPr>
        <w:t>в) решение органа некоммерческой организации о распределении земельного участка заявителю;</w:t>
      </w:r>
    </w:p>
    <w:p w:rsidR="00B27DBC" w:rsidRPr="00B27DBC" w:rsidRDefault="00B27DBC" w:rsidP="00B27DBC">
      <w:pPr>
        <w:ind w:firstLine="709"/>
        <w:rPr>
          <w:rFonts w:cs="Arial"/>
          <w:color w:val="000000"/>
        </w:rPr>
      </w:pPr>
      <w:r w:rsidRPr="00B27DBC">
        <w:rPr>
          <w:rFonts w:cs="Arial"/>
          <w:color w:val="000000"/>
        </w:rPr>
        <w:t>- подпунктом 6 пункта 2 статьи 39.3 ЗК РФ:</w:t>
      </w:r>
    </w:p>
    <w:p w:rsidR="00B27DBC" w:rsidRPr="00B27DBC" w:rsidRDefault="00B27DBC" w:rsidP="00B27DBC">
      <w:pPr>
        <w:ind w:firstLine="709"/>
        <w:rPr>
          <w:rFonts w:cs="Arial"/>
          <w:color w:val="000000"/>
        </w:rPr>
      </w:pPr>
      <w:r w:rsidRPr="00B27DBC">
        <w:rPr>
          <w:rFonts w:cs="Arial"/>
          <w:color w:val="00000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B27DBC" w:rsidRPr="00B27DBC" w:rsidRDefault="00B27DBC" w:rsidP="00B27DBC">
      <w:pPr>
        <w:ind w:firstLine="709"/>
        <w:rPr>
          <w:rFonts w:cs="Arial"/>
          <w:color w:val="000000"/>
        </w:rPr>
      </w:pPr>
      <w:r w:rsidRPr="00B27DBC">
        <w:rPr>
          <w:rFonts w:cs="Arial"/>
          <w:color w:val="000000"/>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ЕГРН;</w:t>
      </w:r>
    </w:p>
    <w:p w:rsidR="00B27DBC" w:rsidRPr="00B27DBC" w:rsidRDefault="00B27DBC" w:rsidP="00B27DBC">
      <w:pPr>
        <w:ind w:firstLine="709"/>
        <w:rPr>
          <w:rFonts w:cs="Arial"/>
          <w:color w:val="000000"/>
        </w:rPr>
      </w:pPr>
      <w:r w:rsidRPr="00B27DBC">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27DBC" w:rsidRPr="00B27DBC" w:rsidRDefault="00B27DBC" w:rsidP="00B27DBC">
      <w:pPr>
        <w:ind w:firstLine="709"/>
        <w:rPr>
          <w:rFonts w:cs="Arial"/>
          <w:color w:val="000000"/>
        </w:rPr>
      </w:pPr>
      <w:r w:rsidRPr="00B27DBC">
        <w:rPr>
          <w:rFonts w:cs="Arial"/>
          <w:color w:val="000000"/>
        </w:rPr>
        <w:t>- подпунктом 7 пункта 2 статьи 39.3 ЗК РФ:</w:t>
      </w:r>
    </w:p>
    <w:p w:rsidR="00B27DBC" w:rsidRPr="00B27DBC" w:rsidRDefault="00B27DBC" w:rsidP="00B27DBC">
      <w:pPr>
        <w:ind w:firstLine="709"/>
        <w:rPr>
          <w:rFonts w:cs="Arial"/>
          <w:color w:val="000000"/>
        </w:rPr>
      </w:pPr>
      <w:r w:rsidRPr="00B27DBC">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27DBC" w:rsidRPr="00B27DBC" w:rsidRDefault="00B27DBC" w:rsidP="00B27DBC">
      <w:pPr>
        <w:ind w:firstLine="709"/>
        <w:rPr>
          <w:rFonts w:cs="Arial"/>
          <w:color w:val="000000"/>
        </w:rPr>
      </w:pPr>
      <w:r w:rsidRPr="00B27DBC">
        <w:rPr>
          <w:rFonts w:cs="Arial"/>
          <w:color w:val="000000"/>
        </w:rPr>
        <w:t>- подпунктом 9 пункта 2 статьи 39.3 ЗК РФ:</w:t>
      </w:r>
    </w:p>
    <w:p w:rsidR="00B27DBC" w:rsidRPr="00B27DBC" w:rsidRDefault="00B27DBC" w:rsidP="00B27DBC">
      <w:pPr>
        <w:ind w:firstLine="709"/>
        <w:rPr>
          <w:rFonts w:cs="Arial"/>
          <w:color w:val="000000"/>
        </w:rPr>
      </w:pPr>
      <w:r w:rsidRPr="00B27DBC">
        <w:rPr>
          <w:rFonts w:cs="Arial"/>
          <w:color w:val="00000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27DBC" w:rsidRPr="00B27DBC" w:rsidRDefault="00B27DBC" w:rsidP="00B27DBC">
      <w:pPr>
        <w:ind w:firstLine="709"/>
        <w:rPr>
          <w:rFonts w:cs="Arial"/>
          <w:color w:val="000000"/>
        </w:rPr>
      </w:pPr>
      <w:r w:rsidRPr="00B27DBC">
        <w:rPr>
          <w:rFonts w:cs="Arial"/>
          <w:color w:val="000000"/>
        </w:rPr>
        <w:t>- подпунктом 10 пункта 2 статьи 39.3 ЗК РФ:</w:t>
      </w:r>
    </w:p>
    <w:p w:rsidR="00B27DBC" w:rsidRPr="00B27DBC" w:rsidRDefault="00B27DBC" w:rsidP="00B27DBC">
      <w:pPr>
        <w:ind w:firstLine="709"/>
        <w:rPr>
          <w:rFonts w:cs="Arial"/>
          <w:color w:val="000000"/>
        </w:rPr>
      </w:pPr>
      <w:r w:rsidRPr="00B27DBC">
        <w:rPr>
          <w:rFonts w:cs="Arial"/>
          <w:color w:val="00000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27DBC" w:rsidRPr="00B27DBC" w:rsidRDefault="00B27DBC" w:rsidP="00B27DBC">
      <w:pPr>
        <w:ind w:firstLine="709"/>
        <w:rPr>
          <w:rFonts w:cs="Arial"/>
          <w:color w:val="000000"/>
        </w:rPr>
      </w:pPr>
      <w:r w:rsidRPr="00B27DBC">
        <w:rPr>
          <w:rFonts w:cs="Arial"/>
          <w:color w:val="000000"/>
        </w:rPr>
        <w:t>- подпунктом 2 статьи 39.5 ЗК РФ:</w:t>
      </w:r>
    </w:p>
    <w:p w:rsidR="00B27DBC" w:rsidRPr="00B27DBC" w:rsidRDefault="00B27DBC" w:rsidP="00B27DBC">
      <w:pPr>
        <w:ind w:firstLine="709"/>
        <w:rPr>
          <w:rFonts w:cs="Arial"/>
          <w:color w:val="000000"/>
        </w:rPr>
      </w:pPr>
      <w:r w:rsidRPr="00B27DBC">
        <w:rPr>
          <w:rFonts w:cs="Arial"/>
          <w:color w:val="000000"/>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27DBC" w:rsidRPr="00B27DBC" w:rsidRDefault="00B27DBC" w:rsidP="00B27DBC">
      <w:pPr>
        <w:ind w:firstLine="709"/>
        <w:rPr>
          <w:rFonts w:cs="Arial"/>
          <w:color w:val="000000"/>
        </w:rPr>
      </w:pPr>
      <w:r w:rsidRPr="00B27DBC">
        <w:rPr>
          <w:rFonts w:cs="Arial"/>
          <w:color w:val="00000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B27DBC" w:rsidRPr="00B27DBC" w:rsidRDefault="00B27DBC" w:rsidP="00B27DBC">
      <w:pPr>
        <w:ind w:firstLine="709"/>
        <w:rPr>
          <w:rFonts w:cs="Arial"/>
          <w:color w:val="000000"/>
        </w:rPr>
      </w:pPr>
      <w:r w:rsidRPr="00B27DBC">
        <w:rPr>
          <w:rFonts w:cs="Arial"/>
          <w:color w:val="000000"/>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27DBC" w:rsidRPr="00B27DBC" w:rsidRDefault="00B27DBC" w:rsidP="00B27DBC">
      <w:pPr>
        <w:ind w:firstLine="709"/>
        <w:rPr>
          <w:rFonts w:cs="Arial"/>
          <w:color w:val="000000"/>
        </w:rPr>
      </w:pPr>
      <w:r w:rsidRPr="00B27DBC">
        <w:rPr>
          <w:rFonts w:cs="Arial"/>
          <w:color w:val="000000"/>
        </w:rPr>
        <w:t>- подпунктом 3 статьи 39.5 ЗК РФ:</w:t>
      </w:r>
    </w:p>
    <w:p w:rsidR="00B27DBC" w:rsidRPr="00B27DBC" w:rsidRDefault="00B27DBC" w:rsidP="00B27DBC">
      <w:pPr>
        <w:ind w:firstLine="709"/>
        <w:rPr>
          <w:rFonts w:cs="Arial"/>
          <w:color w:val="000000"/>
        </w:rPr>
      </w:pPr>
      <w:r w:rsidRPr="00B27DBC">
        <w:rPr>
          <w:rFonts w:cs="Arial"/>
          <w:color w:val="000000"/>
        </w:rPr>
        <w:t>а) решение органа некоммерческой организации о приобретении земельного участка;</w:t>
      </w:r>
    </w:p>
    <w:p w:rsidR="00B27DBC" w:rsidRPr="00B27DBC" w:rsidRDefault="00B27DBC" w:rsidP="00B27DBC">
      <w:pPr>
        <w:ind w:firstLine="709"/>
        <w:rPr>
          <w:rFonts w:cs="Arial"/>
          <w:color w:val="000000"/>
        </w:rPr>
      </w:pPr>
      <w:r w:rsidRPr="00B27DBC">
        <w:rPr>
          <w:rFonts w:cs="Arial"/>
          <w:color w:val="000000"/>
        </w:rPr>
        <w:t>- подпунктом 6 статьи 39.5 ЗК РФ:</w:t>
      </w:r>
    </w:p>
    <w:p w:rsidR="00B27DBC" w:rsidRPr="00B27DBC" w:rsidRDefault="00B27DBC" w:rsidP="00B27DBC">
      <w:pPr>
        <w:ind w:firstLine="709"/>
        <w:rPr>
          <w:rFonts w:cs="Arial"/>
          <w:color w:val="000000"/>
        </w:rPr>
      </w:pPr>
      <w:r w:rsidRPr="00B27DBC">
        <w:rPr>
          <w:rFonts w:cs="Arial"/>
          <w:color w:val="000000"/>
        </w:rPr>
        <w:t>а) документы, подтверждающие условия предоставления земельных участков в соответствии с законодательством Воронежской области;</w:t>
      </w:r>
    </w:p>
    <w:p w:rsidR="00B27DBC" w:rsidRPr="00B27DBC" w:rsidRDefault="00B27DBC" w:rsidP="00B27DBC">
      <w:pPr>
        <w:ind w:firstLine="709"/>
        <w:rPr>
          <w:rFonts w:cs="Arial"/>
          <w:color w:val="000000"/>
        </w:rPr>
      </w:pPr>
      <w:r w:rsidRPr="00B27DBC">
        <w:rPr>
          <w:rFonts w:cs="Arial"/>
          <w:color w:val="000000"/>
        </w:rPr>
        <w:t>- подпунктом 7 статьи 39.5 ЗК РФ:</w:t>
      </w:r>
    </w:p>
    <w:p w:rsidR="00B27DBC" w:rsidRPr="00B27DBC" w:rsidRDefault="00B27DBC" w:rsidP="00B27DBC">
      <w:pPr>
        <w:ind w:firstLine="709"/>
        <w:rPr>
          <w:rFonts w:cs="Arial"/>
          <w:color w:val="000000"/>
        </w:rPr>
      </w:pPr>
      <w:r w:rsidRPr="00B27DBC">
        <w:rPr>
          <w:rFonts w:cs="Arial"/>
          <w:color w:val="00000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27DBC" w:rsidRPr="00B27DBC" w:rsidRDefault="00B27DBC" w:rsidP="00B27DBC">
      <w:pPr>
        <w:ind w:firstLine="709"/>
        <w:rPr>
          <w:rFonts w:cs="Arial"/>
          <w:color w:val="000000"/>
        </w:rPr>
      </w:pPr>
      <w:r w:rsidRPr="00B27DBC">
        <w:rPr>
          <w:rFonts w:cs="Arial"/>
          <w:color w:val="000000"/>
        </w:rPr>
        <w:t>- подпунктом 8 статьи 39.5 ЗК РФ:</w:t>
      </w:r>
    </w:p>
    <w:p w:rsidR="00B27DBC" w:rsidRPr="00B27DBC" w:rsidRDefault="00B27DBC" w:rsidP="00B27DBC">
      <w:pPr>
        <w:ind w:firstLine="709"/>
        <w:rPr>
          <w:rFonts w:cs="Arial"/>
          <w:color w:val="000000"/>
        </w:rPr>
      </w:pPr>
      <w:r w:rsidRPr="00B27DBC">
        <w:rPr>
          <w:rFonts w:cs="Arial"/>
          <w:color w:val="000000"/>
        </w:rPr>
        <w:t>а) документы, подтверждающие право на приобретение земельного участка, установленные законом Воронежской области;</w:t>
      </w:r>
    </w:p>
    <w:p w:rsidR="00B27DBC" w:rsidRPr="00B27DBC" w:rsidRDefault="00B27DBC" w:rsidP="00B27DBC">
      <w:pPr>
        <w:ind w:firstLine="709"/>
        <w:rPr>
          <w:rFonts w:cs="Arial"/>
          <w:color w:val="000000"/>
        </w:rPr>
      </w:pPr>
      <w:r w:rsidRPr="00B27DBC">
        <w:rPr>
          <w:rFonts w:cs="Arial"/>
          <w:color w:val="000000"/>
        </w:rPr>
        <w:t>- подпунктом 4 пункта 2 статьи 39.6 ЗК РФ:</w:t>
      </w:r>
    </w:p>
    <w:p w:rsidR="00B27DBC" w:rsidRPr="00B27DBC" w:rsidRDefault="00B27DBC" w:rsidP="00B27DBC">
      <w:pPr>
        <w:ind w:firstLine="709"/>
        <w:rPr>
          <w:rFonts w:cs="Arial"/>
          <w:color w:val="000000"/>
        </w:rPr>
      </w:pPr>
      <w:r w:rsidRPr="00B27DBC">
        <w:rPr>
          <w:rFonts w:cs="Arial"/>
          <w:color w:val="000000"/>
        </w:rPr>
        <w:t>а) договор, соглашение или иной документ, предусматривающий выполнение международных обязательств;</w:t>
      </w:r>
    </w:p>
    <w:p w:rsidR="00B27DBC" w:rsidRPr="00B27DBC" w:rsidRDefault="00B27DBC" w:rsidP="00B27DBC">
      <w:pPr>
        <w:ind w:firstLine="709"/>
        <w:rPr>
          <w:rFonts w:cs="Arial"/>
          <w:color w:val="000000"/>
        </w:rPr>
      </w:pPr>
      <w:r w:rsidRPr="00B27DBC">
        <w:rPr>
          <w:rFonts w:cs="Arial"/>
          <w:color w:val="000000"/>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27DBC" w:rsidRPr="00B27DBC" w:rsidRDefault="00B27DBC" w:rsidP="00B27DBC">
      <w:pPr>
        <w:ind w:firstLine="709"/>
        <w:rPr>
          <w:rFonts w:cs="Arial"/>
          <w:color w:val="000000"/>
        </w:rPr>
      </w:pPr>
      <w:r w:rsidRPr="00B27DBC">
        <w:rPr>
          <w:rFonts w:cs="Arial"/>
          <w:color w:val="000000"/>
        </w:rPr>
        <w:t>- подпунктом 5 пункта 2 статьи 39.6 ЗК РФ:</w:t>
      </w:r>
    </w:p>
    <w:p w:rsidR="00B27DBC" w:rsidRPr="00B27DBC" w:rsidRDefault="00B27DBC" w:rsidP="00B27DBC">
      <w:pPr>
        <w:ind w:firstLine="709"/>
        <w:rPr>
          <w:rFonts w:cs="Arial"/>
          <w:color w:val="000000"/>
        </w:rPr>
      </w:pPr>
      <w:r w:rsidRPr="00B27DBC">
        <w:rPr>
          <w:rFonts w:cs="Arial"/>
          <w:color w:val="000000"/>
        </w:rPr>
        <w:t>а) решение, на основании которого образован испрашиваемый земельный участок, принятое до 1 марта 2015 г.;</w:t>
      </w:r>
    </w:p>
    <w:p w:rsidR="00B27DBC" w:rsidRPr="00B27DBC" w:rsidRDefault="00B27DBC" w:rsidP="00B27DBC">
      <w:pPr>
        <w:ind w:firstLine="709"/>
        <w:rPr>
          <w:rFonts w:cs="Arial"/>
          <w:color w:val="000000"/>
        </w:rPr>
      </w:pPr>
      <w:r w:rsidRPr="00B27DBC">
        <w:rPr>
          <w:rFonts w:cs="Arial"/>
          <w:color w:val="000000"/>
        </w:rPr>
        <w:t>б) договор аренды исходного земельного участка в случае, если такой договор заключен до дня вступления в силу Федерального закона от 21.07.1997 г. № 122-ФЗ «О государственной регистрации прав на недвижимое имущество и сделок с ним»;</w:t>
      </w:r>
    </w:p>
    <w:p w:rsidR="00B27DBC" w:rsidRPr="00B27DBC" w:rsidRDefault="00B27DBC" w:rsidP="00B27DBC">
      <w:pPr>
        <w:ind w:firstLine="709"/>
        <w:rPr>
          <w:rFonts w:cs="Arial"/>
          <w:color w:val="000000"/>
        </w:rPr>
      </w:pPr>
      <w:r w:rsidRPr="00B27DBC">
        <w:rPr>
          <w:rFonts w:cs="Arial"/>
          <w:color w:val="000000"/>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B27DBC" w:rsidRPr="00B27DBC" w:rsidRDefault="00B27DBC" w:rsidP="00B27DBC">
      <w:pPr>
        <w:ind w:firstLine="709"/>
        <w:rPr>
          <w:rFonts w:cs="Arial"/>
          <w:color w:val="000000"/>
        </w:rPr>
      </w:pPr>
      <w:r w:rsidRPr="00B27DBC">
        <w:rPr>
          <w:rFonts w:cs="Arial"/>
          <w:color w:val="000000"/>
        </w:rPr>
        <w:t>- подпунктом 7 пункта 2 статьи 39.6 ЗК РФ:</w:t>
      </w:r>
    </w:p>
    <w:p w:rsidR="00B27DBC" w:rsidRPr="00B27DBC" w:rsidRDefault="00B27DBC" w:rsidP="00B27DBC">
      <w:pPr>
        <w:ind w:firstLine="709"/>
        <w:rPr>
          <w:rFonts w:cs="Arial"/>
          <w:color w:val="000000"/>
        </w:rPr>
      </w:pPr>
      <w:r w:rsidRPr="00B27DBC">
        <w:rPr>
          <w:rFonts w:cs="Arial"/>
          <w:color w:val="00000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B27DBC" w:rsidRPr="00B27DBC" w:rsidRDefault="00B27DBC" w:rsidP="00B27DBC">
      <w:pPr>
        <w:ind w:firstLine="709"/>
        <w:rPr>
          <w:rFonts w:cs="Arial"/>
          <w:color w:val="000000"/>
        </w:rPr>
      </w:pPr>
      <w:r w:rsidRPr="00B27DBC">
        <w:rPr>
          <w:rFonts w:cs="Arial"/>
          <w:color w:val="000000"/>
        </w:rPr>
        <w:t>б) документ, подтверждающий членство заявителя в некоммерческой организации;</w:t>
      </w:r>
    </w:p>
    <w:p w:rsidR="00B27DBC" w:rsidRPr="00B27DBC" w:rsidRDefault="00B27DBC" w:rsidP="00B27DBC">
      <w:pPr>
        <w:ind w:firstLine="709"/>
        <w:rPr>
          <w:rFonts w:cs="Arial"/>
          <w:color w:val="000000"/>
        </w:rPr>
      </w:pPr>
      <w:r w:rsidRPr="00B27DBC">
        <w:rPr>
          <w:rFonts w:cs="Arial"/>
          <w:color w:val="000000"/>
        </w:rPr>
        <w:t>в) решение органа некоммерческой организации о распределении земельного участка заявителю;</w:t>
      </w:r>
    </w:p>
    <w:p w:rsidR="00B27DBC" w:rsidRPr="00B27DBC" w:rsidRDefault="00B27DBC" w:rsidP="00B27DBC">
      <w:pPr>
        <w:ind w:firstLine="709"/>
        <w:rPr>
          <w:rFonts w:cs="Arial"/>
          <w:color w:val="000000"/>
        </w:rPr>
      </w:pPr>
      <w:r w:rsidRPr="00B27DBC">
        <w:rPr>
          <w:rFonts w:cs="Arial"/>
          <w:color w:val="000000"/>
        </w:rPr>
        <w:t>- подпунктом 8 пункта 2 статьи 39.6 ЗК РФ:</w:t>
      </w:r>
    </w:p>
    <w:p w:rsidR="00B27DBC" w:rsidRPr="00B27DBC" w:rsidRDefault="00B27DBC" w:rsidP="00B27DBC">
      <w:pPr>
        <w:ind w:firstLine="709"/>
        <w:rPr>
          <w:rFonts w:cs="Arial"/>
          <w:color w:val="000000"/>
        </w:rPr>
      </w:pPr>
      <w:r w:rsidRPr="00B27DBC">
        <w:rPr>
          <w:rFonts w:cs="Arial"/>
          <w:color w:val="000000"/>
        </w:rPr>
        <w:t>а) документы, удостоверяющие права заявителя на здание, сооружение, если право на такое здание, сооружение не зарегистрировано в ЕГРН;</w:t>
      </w:r>
    </w:p>
    <w:p w:rsidR="00B27DBC" w:rsidRPr="00B27DBC" w:rsidRDefault="00B27DBC" w:rsidP="00B27DBC">
      <w:pPr>
        <w:ind w:firstLine="709"/>
        <w:rPr>
          <w:rFonts w:cs="Arial"/>
          <w:color w:val="000000"/>
        </w:rPr>
      </w:pPr>
      <w:r w:rsidRPr="00B27DBC">
        <w:rPr>
          <w:rFonts w:cs="Arial"/>
          <w:color w:val="000000"/>
        </w:rPr>
        <w:t>б) решение органа некоммерческой организации о приобретении земельного участка;</w:t>
      </w:r>
    </w:p>
    <w:p w:rsidR="00B27DBC" w:rsidRPr="00B27DBC" w:rsidRDefault="00B27DBC" w:rsidP="00B27DBC">
      <w:pPr>
        <w:ind w:firstLine="709"/>
        <w:rPr>
          <w:rFonts w:cs="Arial"/>
          <w:color w:val="000000"/>
        </w:rPr>
      </w:pPr>
      <w:r w:rsidRPr="00B27DBC">
        <w:rPr>
          <w:rFonts w:cs="Arial"/>
          <w:color w:val="000000"/>
        </w:rPr>
        <w:t>- подпунктом 9 пункта 2 статьи 39.6 ЗК РФ:</w:t>
      </w:r>
    </w:p>
    <w:p w:rsidR="00B27DBC" w:rsidRPr="00B27DBC" w:rsidRDefault="00B27DBC" w:rsidP="00B27DBC">
      <w:pPr>
        <w:ind w:firstLine="709"/>
        <w:rPr>
          <w:rFonts w:cs="Arial"/>
          <w:color w:val="000000"/>
        </w:rPr>
      </w:pPr>
      <w:r w:rsidRPr="00B27DBC">
        <w:rPr>
          <w:rFonts w:cs="Arial"/>
          <w:color w:val="000000"/>
        </w:rPr>
        <w:t>а) документы, удостоверяющие права заявителя на здание, сооружение, если право на такое здание, сооружение не зарегистрировано в ЕГРН;</w:t>
      </w:r>
    </w:p>
    <w:p w:rsidR="00B27DBC" w:rsidRPr="00B27DBC" w:rsidRDefault="00B27DBC" w:rsidP="00B27DBC">
      <w:pPr>
        <w:ind w:firstLine="709"/>
        <w:rPr>
          <w:rFonts w:cs="Arial"/>
          <w:color w:val="000000"/>
        </w:rPr>
      </w:pPr>
      <w:r w:rsidRPr="00B27DBC">
        <w:rPr>
          <w:rFonts w:cs="Arial"/>
          <w:color w:val="000000"/>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B27DBC" w:rsidRPr="00B27DBC" w:rsidRDefault="00B27DBC" w:rsidP="00B27DBC">
      <w:pPr>
        <w:ind w:firstLine="709"/>
        <w:rPr>
          <w:rFonts w:cs="Arial"/>
          <w:color w:val="000000"/>
        </w:rPr>
      </w:pPr>
      <w:r w:rsidRPr="00B27DBC">
        <w:rPr>
          <w:rFonts w:cs="Arial"/>
          <w:color w:val="000000"/>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27DBC" w:rsidRPr="00B27DBC" w:rsidRDefault="00B27DBC" w:rsidP="00B27DBC">
      <w:pPr>
        <w:ind w:firstLine="709"/>
        <w:rPr>
          <w:rFonts w:cs="Arial"/>
          <w:color w:val="000000"/>
        </w:rPr>
      </w:pPr>
      <w:r w:rsidRPr="00B27DBC">
        <w:rPr>
          <w:rFonts w:cs="Arial"/>
          <w:color w:val="000000"/>
        </w:rPr>
        <w:t>- подпунктом 10 пункта 2 статьи 39.6 ЗК РФ:</w:t>
      </w:r>
    </w:p>
    <w:p w:rsidR="00B27DBC" w:rsidRPr="00B27DBC" w:rsidRDefault="00B27DBC" w:rsidP="00B27DBC">
      <w:pPr>
        <w:ind w:firstLine="709"/>
        <w:rPr>
          <w:rFonts w:cs="Arial"/>
          <w:color w:val="000000"/>
        </w:rPr>
      </w:pPr>
      <w:r w:rsidRPr="00B27DBC">
        <w:rPr>
          <w:rFonts w:cs="Arial"/>
          <w:color w:val="000000"/>
        </w:rPr>
        <w:t>а) документы, удостоверяющие права заявителя на здание, сооружение, если право на такое здание, сооружение не зарегистрировано в ЕГРН;</w:t>
      </w:r>
    </w:p>
    <w:p w:rsidR="00B27DBC" w:rsidRPr="00B27DBC" w:rsidRDefault="00B27DBC" w:rsidP="00B27DBC">
      <w:pPr>
        <w:ind w:firstLine="709"/>
        <w:rPr>
          <w:rFonts w:cs="Arial"/>
          <w:color w:val="000000"/>
        </w:rPr>
      </w:pPr>
      <w:r w:rsidRPr="00B27DBC">
        <w:rPr>
          <w:rFonts w:cs="Arial"/>
          <w:color w:val="000000"/>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B27DBC" w:rsidRPr="00B27DBC" w:rsidRDefault="00B27DBC" w:rsidP="00B27DBC">
      <w:pPr>
        <w:ind w:firstLine="709"/>
        <w:rPr>
          <w:rFonts w:cs="Arial"/>
          <w:color w:val="000000"/>
        </w:rPr>
      </w:pPr>
      <w:r w:rsidRPr="00B27DBC">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27DBC" w:rsidRPr="00B27DBC" w:rsidRDefault="00B27DBC" w:rsidP="00B27DBC">
      <w:pPr>
        <w:ind w:firstLine="709"/>
        <w:rPr>
          <w:rFonts w:cs="Arial"/>
          <w:color w:val="000000"/>
        </w:rPr>
      </w:pPr>
      <w:r w:rsidRPr="00B27DBC">
        <w:rPr>
          <w:rFonts w:cs="Arial"/>
          <w:color w:val="000000"/>
        </w:rPr>
        <w:t>- подпунктом 11 пункта 2 статьи 39.6 ЗК РФ:</w:t>
      </w:r>
    </w:p>
    <w:p w:rsidR="00B27DBC" w:rsidRPr="00B27DBC" w:rsidRDefault="00B27DBC" w:rsidP="00B27DBC">
      <w:pPr>
        <w:ind w:firstLine="709"/>
        <w:rPr>
          <w:rFonts w:cs="Arial"/>
          <w:color w:val="000000"/>
        </w:rPr>
      </w:pPr>
      <w:r w:rsidRPr="00B27DBC">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27DBC" w:rsidRPr="00B27DBC" w:rsidRDefault="00B27DBC" w:rsidP="00B27DBC">
      <w:pPr>
        <w:ind w:firstLine="709"/>
        <w:rPr>
          <w:rFonts w:cs="Arial"/>
          <w:color w:val="000000"/>
        </w:rPr>
      </w:pPr>
      <w:r w:rsidRPr="00B27DBC">
        <w:rPr>
          <w:rFonts w:cs="Arial"/>
          <w:color w:val="000000"/>
        </w:rPr>
        <w:t>- подпунктом 13 пункта 2 статьи 39.6. ЗК РФ:</w:t>
      </w:r>
    </w:p>
    <w:p w:rsidR="00B27DBC" w:rsidRPr="00B27DBC" w:rsidRDefault="00B27DBC" w:rsidP="00B27DBC">
      <w:pPr>
        <w:ind w:firstLine="709"/>
        <w:rPr>
          <w:rFonts w:cs="Arial"/>
          <w:color w:val="000000"/>
        </w:rPr>
      </w:pPr>
      <w:r w:rsidRPr="00B27DBC">
        <w:rPr>
          <w:rFonts w:cs="Arial"/>
          <w:color w:val="000000"/>
          <w:shd w:val="clear" w:color="auto" w:fill="FFFFFF"/>
        </w:rPr>
        <w:t>договор о комплексном развитии территории в соответствии с Градостроительным кодексом Российской Федерации, либо договор с юридическим лицом, созданным Российской Федерацией или Воронежской областью и обеспечивающим в соответствии с Градостроительным кодексом Российской Федерации реализацию решения о комплексном развитии территории</w:t>
      </w:r>
    </w:p>
    <w:p w:rsidR="00B27DBC" w:rsidRPr="00B27DBC" w:rsidRDefault="00B27DBC" w:rsidP="00B27DBC">
      <w:pPr>
        <w:ind w:firstLine="709"/>
        <w:rPr>
          <w:rFonts w:cs="Arial"/>
          <w:color w:val="000000"/>
        </w:rPr>
      </w:pPr>
      <w:r w:rsidRPr="00B27DBC">
        <w:rPr>
          <w:rFonts w:cs="Arial"/>
          <w:color w:val="000000"/>
        </w:rPr>
        <w:t>- подпункт 14 пункта 2 статьи 39.6 ЗК РФ:</w:t>
      </w:r>
    </w:p>
    <w:p w:rsidR="00B27DBC" w:rsidRPr="00B27DBC" w:rsidRDefault="00B27DBC" w:rsidP="00B27DBC">
      <w:pPr>
        <w:ind w:firstLine="709"/>
        <w:rPr>
          <w:rFonts w:cs="Arial"/>
          <w:color w:val="000000"/>
        </w:rPr>
      </w:pPr>
      <w:r w:rsidRPr="00B27DBC">
        <w:rPr>
          <w:rFonts w:cs="Arial"/>
          <w:color w:val="00000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27DBC" w:rsidRPr="00B27DBC" w:rsidRDefault="00B27DBC" w:rsidP="00B27DBC">
      <w:pPr>
        <w:ind w:firstLine="709"/>
        <w:rPr>
          <w:rFonts w:cs="Arial"/>
          <w:color w:val="000000"/>
        </w:rPr>
      </w:pPr>
      <w:r w:rsidRPr="00B27DBC">
        <w:rPr>
          <w:rFonts w:cs="Arial"/>
          <w:color w:val="000000"/>
        </w:rPr>
        <w:t>- подпунктом 15 пункта 2 статьи 39.6 ЗК РФ:</w:t>
      </w:r>
    </w:p>
    <w:p w:rsidR="00B27DBC" w:rsidRPr="00B27DBC" w:rsidRDefault="00B27DBC" w:rsidP="00B27DBC">
      <w:pPr>
        <w:ind w:firstLine="709"/>
        <w:rPr>
          <w:rFonts w:cs="Arial"/>
          <w:color w:val="000000"/>
        </w:rPr>
      </w:pPr>
      <w:r w:rsidRPr="00B27DBC">
        <w:rPr>
          <w:rFonts w:cs="Arial"/>
          <w:color w:val="000000"/>
        </w:rPr>
        <w:t>а) решение о предварительном согласовании предоставления земельного участка, если такое решение принято иным уполномоченным органом;</w:t>
      </w:r>
    </w:p>
    <w:p w:rsidR="00B27DBC" w:rsidRPr="00B27DBC" w:rsidRDefault="00B27DBC" w:rsidP="00B27DBC">
      <w:pPr>
        <w:ind w:firstLine="709"/>
        <w:rPr>
          <w:rFonts w:cs="Arial"/>
          <w:color w:val="000000"/>
        </w:rPr>
      </w:pPr>
      <w:r w:rsidRPr="00B27DBC">
        <w:rPr>
          <w:rFonts w:cs="Arial"/>
          <w:color w:val="000000"/>
        </w:rPr>
        <w:t>- подпунктом 16 пункта 2 статьи 39.6 ЗК РФ:</w:t>
      </w:r>
    </w:p>
    <w:p w:rsidR="00B27DBC" w:rsidRPr="00B27DBC" w:rsidRDefault="00B27DBC" w:rsidP="00B27DBC">
      <w:pPr>
        <w:ind w:firstLine="709"/>
        <w:rPr>
          <w:rFonts w:cs="Arial"/>
          <w:color w:val="000000"/>
        </w:rPr>
      </w:pPr>
      <w:r w:rsidRPr="00B27DBC">
        <w:rPr>
          <w:rFonts w:cs="Arial"/>
          <w:color w:val="00000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27DBC" w:rsidRPr="00B27DBC" w:rsidRDefault="00B27DBC" w:rsidP="00B27DBC">
      <w:pPr>
        <w:ind w:firstLine="709"/>
        <w:rPr>
          <w:rFonts w:cs="Arial"/>
          <w:color w:val="000000"/>
        </w:rPr>
      </w:pPr>
      <w:r w:rsidRPr="00B27DBC">
        <w:rPr>
          <w:rFonts w:cs="Arial"/>
          <w:color w:val="000000"/>
        </w:rPr>
        <w:t>- подпунктом 18 пункта 2 статьи 39.6 ЗК РФ:</w:t>
      </w:r>
    </w:p>
    <w:p w:rsidR="00B27DBC" w:rsidRPr="00B27DBC" w:rsidRDefault="00B27DBC" w:rsidP="00B27DBC">
      <w:pPr>
        <w:ind w:firstLine="709"/>
        <w:rPr>
          <w:rFonts w:cs="Arial"/>
          <w:color w:val="000000"/>
        </w:rPr>
      </w:pPr>
      <w:r w:rsidRPr="00B27DBC">
        <w:rPr>
          <w:rFonts w:cs="Arial"/>
          <w:color w:val="000000"/>
        </w:rPr>
        <w:t>а) документ, подтверждающий право заявителя на предоставление земельного участка в собственность без проведения торгов;</w:t>
      </w:r>
    </w:p>
    <w:p w:rsidR="00B27DBC" w:rsidRPr="00B27DBC" w:rsidRDefault="00B27DBC" w:rsidP="00B27DBC">
      <w:pPr>
        <w:ind w:firstLine="709"/>
        <w:rPr>
          <w:rFonts w:cs="Arial"/>
          <w:color w:val="000000"/>
        </w:rPr>
      </w:pPr>
      <w:r w:rsidRPr="00B27DBC">
        <w:rPr>
          <w:rFonts w:cs="Arial"/>
          <w:color w:val="000000"/>
        </w:rPr>
        <w:t>- подпунктом 23 пункта 2 статьи 39.6 ЗК РФ:</w:t>
      </w:r>
    </w:p>
    <w:p w:rsidR="00B27DBC" w:rsidRPr="00B27DBC" w:rsidRDefault="00B27DBC" w:rsidP="00B27DBC">
      <w:pPr>
        <w:ind w:firstLine="709"/>
        <w:rPr>
          <w:rFonts w:cs="Arial"/>
          <w:color w:val="000000"/>
        </w:rPr>
      </w:pPr>
      <w:r w:rsidRPr="00B27DBC">
        <w:rPr>
          <w:rFonts w:cs="Arial"/>
          <w:color w:val="000000"/>
        </w:rPr>
        <w:t>а) концессионное соглашение;</w:t>
      </w:r>
    </w:p>
    <w:p w:rsidR="00B27DBC" w:rsidRPr="00B27DBC" w:rsidRDefault="00B27DBC" w:rsidP="00B27DBC">
      <w:pPr>
        <w:ind w:firstLine="709"/>
        <w:rPr>
          <w:rFonts w:cs="Arial"/>
          <w:color w:val="000000"/>
        </w:rPr>
      </w:pPr>
      <w:r w:rsidRPr="00B27DBC">
        <w:rPr>
          <w:rFonts w:cs="Arial"/>
          <w:color w:val="000000"/>
        </w:rPr>
        <w:t>- подпунктом 23.1 пункта 2 статьи 39.6 ЗК РФ:</w:t>
      </w:r>
    </w:p>
    <w:p w:rsidR="00B27DBC" w:rsidRPr="00B27DBC" w:rsidRDefault="00B27DBC" w:rsidP="00B27DBC">
      <w:pPr>
        <w:ind w:firstLine="709"/>
        <w:rPr>
          <w:rFonts w:cs="Arial"/>
          <w:color w:val="000000"/>
        </w:rPr>
      </w:pPr>
      <w:r w:rsidRPr="00B27DBC">
        <w:rPr>
          <w:rFonts w:cs="Arial"/>
          <w:color w:val="000000"/>
        </w:rPr>
        <w:t>а) договор об освоении территории в целях строительства и эксплуатации наемного дома коммерческого использования;</w:t>
      </w:r>
    </w:p>
    <w:p w:rsidR="00B27DBC" w:rsidRPr="00B27DBC" w:rsidRDefault="00B27DBC" w:rsidP="00B27DBC">
      <w:pPr>
        <w:ind w:firstLine="709"/>
        <w:rPr>
          <w:rFonts w:cs="Arial"/>
          <w:color w:val="000000"/>
        </w:rPr>
      </w:pPr>
      <w:r w:rsidRPr="00B27DBC">
        <w:rPr>
          <w:rFonts w:cs="Arial"/>
          <w:color w:val="000000"/>
        </w:rPr>
        <w:t>-подпунктом 32 пункта 2 статьи 39.6 ЗК РФ:</w:t>
      </w:r>
    </w:p>
    <w:p w:rsidR="00B27DBC" w:rsidRPr="00B27DBC" w:rsidRDefault="00B27DBC" w:rsidP="00B27DBC">
      <w:pPr>
        <w:ind w:firstLine="709"/>
        <w:rPr>
          <w:rFonts w:cs="Arial"/>
          <w:color w:val="000000"/>
        </w:rPr>
      </w:pPr>
      <w:r w:rsidRPr="00B27DBC">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27DBC" w:rsidRPr="00B27DBC" w:rsidRDefault="00B27DBC" w:rsidP="00B27DBC">
      <w:pPr>
        <w:ind w:firstLine="709"/>
        <w:rPr>
          <w:rFonts w:cs="Arial"/>
          <w:color w:val="000000"/>
        </w:rPr>
      </w:pPr>
      <w:r w:rsidRPr="00B27DBC">
        <w:rPr>
          <w:rFonts w:cs="Arial"/>
          <w:color w:val="000000"/>
        </w:rPr>
        <w:t>- статьей 39.9 ЗК РФ:</w:t>
      </w:r>
    </w:p>
    <w:p w:rsidR="00B27DBC" w:rsidRPr="00B27DBC" w:rsidRDefault="00B27DBC" w:rsidP="00B27DBC">
      <w:pPr>
        <w:ind w:firstLine="709"/>
        <w:rPr>
          <w:rFonts w:cs="Arial"/>
          <w:color w:val="000000"/>
        </w:rPr>
      </w:pPr>
      <w:r w:rsidRPr="00B27DBC">
        <w:rPr>
          <w:rFonts w:cs="Arial"/>
          <w:color w:val="000000"/>
        </w:rPr>
        <w:t>а) документы, подтверждающие право заявителя на предоставление земельного участка в соответствии с целями его использования;</w:t>
      </w:r>
    </w:p>
    <w:p w:rsidR="00B27DBC" w:rsidRPr="00B27DBC" w:rsidRDefault="00B27DBC" w:rsidP="00B27DBC">
      <w:pPr>
        <w:ind w:firstLine="709"/>
        <w:rPr>
          <w:rFonts w:cs="Arial"/>
          <w:color w:val="000000"/>
        </w:rPr>
      </w:pPr>
      <w:r w:rsidRPr="00B27DBC">
        <w:rPr>
          <w:rFonts w:cs="Arial"/>
          <w:color w:val="000000"/>
        </w:rPr>
        <w:t>- подпунктом 1 пункта 2 статьи 39.10 ЗК РФ:</w:t>
      </w:r>
    </w:p>
    <w:p w:rsidR="00B27DBC" w:rsidRPr="00B27DBC" w:rsidRDefault="00B27DBC" w:rsidP="00B27DBC">
      <w:pPr>
        <w:ind w:firstLine="709"/>
        <w:rPr>
          <w:rFonts w:cs="Arial"/>
          <w:color w:val="000000"/>
        </w:rPr>
      </w:pPr>
      <w:r w:rsidRPr="00B27DBC">
        <w:rPr>
          <w:rFonts w:cs="Arial"/>
          <w:color w:val="000000"/>
        </w:rPr>
        <w:t>а) документ, подтверждающий право заявителя на предоставление земельного участка в соответствии с целями его использования;</w:t>
      </w:r>
    </w:p>
    <w:p w:rsidR="00B27DBC" w:rsidRPr="00B27DBC" w:rsidRDefault="00B27DBC" w:rsidP="00B27DBC">
      <w:pPr>
        <w:ind w:firstLine="709"/>
        <w:rPr>
          <w:rFonts w:cs="Arial"/>
          <w:color w:val="000000"/>
        </w:rPr>
      </w:pPr>
      <w:r w:rsidRPr="00B27DBC">
        <w:rPr>
          <w:rFonts w:cs="Arial"/>
          <w:color w:val="000000"/>
        </w:rPr>
        <w:t>- подпунктом 3 пункта 2 статьи 39.10 ЗК РФ:</w:t>
      </w:r>
    </w:p>
    <w:p w:rsidR="00B27DBC" w:rsidRPr="00B27DBC" w:rsidRDefault="00B27DBC" w:rsidP="00B27DBC">
      <w:pPr>
        <w:ind w:firstLine="709"/>
        <w:rPr>
          <w:rFonts w:cs="Arial"/>
          <w:color w:val="000000"/>
        </w:rPr>
      </w:pPr>
      <w:r w:rsidRPr="00B27DBC">
        <w:rPr>
          <w:rFonts w:cs="Arial"/>
          <w:color w:val="000000"/>
        </w:rPr>
        <w:lastRenderedPageBreak/>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B27DBC" w:rsidRPr="00B27DBC" w:rsidRDefault="00B27DBC" w:rsidP="00B27DBC">
      <w:pPr>
        <w:ind w:firstLine="709"/>
        <w:rPr>
          <w:rFonts w:cs="Arial"/>
          <w:color w:val="000000"/>
        </w:rPr>
      </w:pPr>
      <w:r w:rsidRPr="00B27DBC">
        <w:rPr>
          <w:rFonts w:cs="Arial"/>
          <w:color w:val="000000"/>
        </w:rPr>
        <w:t>- подпунктом 4 пункта 2 статьи 39.10 ЗК РФ:</w:t>
      </w:r>
    </w:p>
    <w:p w:rsidR="00B27DBC" w:rsidRPr="00B27DBC" w:rsidRDefault="00B27DBC" w:rsidP="00B27DBC">
      <w:pPr>
        <w:ind w:firstLine="709"/>
        <w:rPr>
          <w:rFonts w:cs="Arial"/>
          <w:color w:val="000000"/>
        </w:rPr>
      </w:pPr>
      <w:r w:rsidRPr="00B27DBC">
        <w:rPr>
          <w:rFonts w:cs="Arial"/>
          <w:color w:val="000000"/>
        </w:rPr>
        <w:t>а) договор безвозмездного пользования зданием, сооружением, если право на такое здание, сооружение не зарегистрировано в ЕГРН;</w:t>
      </w:r>
    </w:p>
    <w:p w:rsidR="00B27DBC" w:rsidRPr="00B27DBC" w:rsidRDefault="00B27DBC" w:rsidP="00B27DBC">
      <w:pPr>
        <w:ind w:firstLine="709"/>
        <w:rPr>
          <w:rFonts w:cs="Arial"/>
          <w:color w:val="000000"/>
        </w:rPr>
      </w:pPr>
      <w:r w:rsidRPr="00B27DBC">
        <w:rPr>
          <w:rFonts w:cs="Arial"/>
          <w:color w:val="00000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27DBC" w:rsidRPr="00B27DBC" w:rsidRDefault="00B27DBC" w:rsidP="00B27DBC">
      <w:pPr>
        <w:ind w:firstLine="709"/>
        <w:rPr>
          <w:rFonts w:cs="Arial"/>
          <w:color w:val="000000"/>
        </w:rPr>
      </w:pPr>
      <w:r w:rsidRPr="00B27DBC">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27DBC" w:rsidRPr="00B27DBC" w:rsidRDefault="00B27DBC" w:rsidP="00B27DBC">
      <w:pPr>
        <w:ind w:firstLine="709"/>
        <w:rPr>
          <w:rFonts w:cs="Arial"/>
          <w:color w:val="000000"/>
        </w:rPr>
      </w:pPr>
      <w:r w:rsidRPr="00B27DBC">
        <w:rPr>
          <w:rFonts w:cs="Arial"/>
          <w:color w:val="000000"/>
        </w:rPr>
        <w:t>- подпунктом 5 части 2 статьи 39.10 ЗК РФ:</w:t>
      </w:r>
    </w:p>
    <w:p w:rsidR="00B27DBC" w:rsidRPr="00B27DBC" w:rsidRDefault="00B27DBC" w:rsidP="00B27DBC">
      <w:pPr>
        <w:ind w:firstLine="709"/>
        <w:rPr>
          <w:rFonts w:cs="Arial"/>
          <w:color w:val="000000"/>
        </w:rPr>
      </w:pPr>
      <w:r w:rsidRPr="00B27DBC">
        <w:rPr>
          <w:rFonts w:cs="Arial"/>
          <w:color w:val="00000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B27DBC" w:rsidRPr="00B27DBC" w:rsidRDefault="00B27DBC" w:rsidP="00B27DBC">
      <w:pPr>
        <w:ind w:firstLine="709"/>
        <w:rPr>
          <w:rFonts w:cs="Arial"/>
          <w:color w:val="000000"/>
        </w:rPr>
      </w:pPr>
      <w:r w:rsidRPr="00B27DBC">
        <w:rPr>
          <w:rFonts w:cs="Arial"/>
          <w:color w:val="000000"/>
        </w:rPr>
        <w:t>- подпунктом 8 части 2 статьи 39.10 ЗК РФ:</w:t>
      </w:r>
    </w:p>
    <w:p w:rsidR="00B27DBC" w:rsidRPr="00B27DBC" w:rsidRDefault="00B27DBC" w:rsidP="00B27DBC">
      <w:pPr>
        <w:ind w:firstLine="709"/>
        <w:rPr>
          <w:rFonts w:cs="Arial"/>
          <w:color w:val="000000"/>
        </w:rPr>
      </w:pPr>
      <w:r w:rsidRPr="00B27DBC">
        <w:rPr>
          <w:rFonts w:cs="Arial"/>
          <w:color w:val="000000"/>
        </w:rPr>
        <w:t>а) договор найма служебного жилого помещения;</w:t>
      </w:r>
    </w:p>
    <w:p w:rsidR="00B27DBC" w:rsidRPr="00B27DBC" w:rsidRDefault="00B27DBC" w:rsidP="00B27DBC">
      <w:pPr>
        <w:ind w:firstLine="709"/>
        <w:rPr>
          <w:rFonts w:cs="Arial"/>
          <w:color w:val="000000"/>
        </w:rPr>
      </w:pPr>
      <w:r w:rsidRPr="00B27DBC">
        <w:rPr>
          <w:rFonts w:cs="Arial"/>
          <w:color w:val="000000"/>
        </w:rPr>
        <w:t>- подпунктом 12 пункта 2 статьи 39.10 ЗК РФ:</w:t>
      </w:r>
    </w:p>
    <w:p w:rsidR="00B27DBC" w:rsidRPr="00B27DBC" w:rsidRDefault="00B27DBC" w:rsidP="00B27DBC">
      <w:pPr>
        <w:ind w:firstLine="709"/>
        <w:rPr>
          <w:rFonts w:cs="Arial"/>
          <w:color w:val="000000"/>
        </w:rPr>
      </w:pPr>
      <w:r w:rsidRPr="00B27DBC">
        <w:rPr>
          <w:rFonts w:cs="Arial"/>
          <w:color w:val="00000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B27DBC" w:rsidRPr="00B27DBC" w:rsidRDefault="00B27DBC" w:rsidP="00B27DBC">
      <w:pPr>
        <w:ind w:firstLine="709"/>
        <w:rPr>
          <w:rFonts w:cs="Arial"/>
          <w:color w:val="000000"/>
        </w:rPr>
      </w:pPr>
      <w:r w:rsidRPr="00B27DBC">
        <w:rPr>
          <w:rFonts w:cs="Arial"/>
          <w:color w:val="000000"/>
        </w:rPr>
        <w:t>- подпунктом 15 пункта 2 статьи 39.10 ЗК РФ:</w:t>
      </w:r>
    </w:p>
    <w:p w:rsidR="00B27DBC" w:rsidRPr="00B27DBC" w:rsidRDefault="00B27DBC" w:rsidP="00B27DBC">
      <w:pPr>
        <w:ind w:firstLine="709"/>
        <w:rPr>
          <w:rFonts w:cs="Arial"/>
          <w:color w:val="000000"/>
        </w:rPr>
      </w:pPr>
      <w:r w:rsidRPr="00B27DBC">
        <w:rPr>
          <w:rFonts w:cs="Arial"/>
          <w:color w:val="000000"/>
        </w:rPr>
        <w:t>а) решение Воронежской области о создании некоммерческой организации;</w:t>
      </w:r>
    </w:p>
    <w:p w:rsidR="00B27DBC" w:rsidRPr="00B27DBC" w:rsidRDefault="00B27DBC" w:rsidP="00B27DBC">
      <w:pPr>
        <w:ind w:firstLine="709"/>
        <w:rPr>
          <w:rFonts w:cs="Arial"/>
          <w:color w:val="000000"/>
        </w:rPr>
      </w:pPr>
      <w:r w:rsidRPr="00B27DBC">
        <w:rPr>
          <w:rFonts w:cs="Arial"/>
          <w:color w:val="000000"/>
        </w:rPr>
        <w:t>- подпунктом 16 пункта 2 статьи 39.10 ЗК РФ:</w:t>
      </w:r>
    </w:p>
    <w:p w:rsidR="00B27DBC" w:rsidRPr="00B27DBC" w:rsidRDefault="00B27DBC" w:rsidP="00B27DBC">
      <w:pPr>
        <w:ind w:firstLine="709"/>
        <w:rPr>
          <w:rFonts w:cs="Arial"/>
          <w:color w:val="000000"/>
        </w:rPr>
      </w:pPr>
      <w:r w:rsidRPr="00B27DBC">
        <w:rPr>
          <w:rFonts w:cs="Arial"/>
          <w:color w:val="00000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27DBC" w:rsidRPr="00B27DBC" w:rsidRDefault="00B27DBC" w:rsidP="00B27DBC">
      <w:pPr>
        <w:ind w:firstLine="709"/>
        <w:rPr>
          <w:rFonts w:cs="Arial"/>
          <w:color w:val="000000"/>
        </w:rPr>
      </w:pPr>
      <w:r w:rsidRPr="00B27DBC">
        <w:rPr>
          <w:rFonts w:cs="Arial"/>
          <w:color w:val="000000"/>
        </w:rPr>
        <w:t>Предоставление указанных документов не требуется в случае, если указанные документы направлялись в администрацию Запрудского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27DBC" w:rsidRPr="00B27DBC" w:rsidRDefault="00B27DBC" w:rsidP="00B27DBC">
      <w:pPr>
        <w:ind w:firstLine="709"/>
        <w:rPr>
          <w:rFonts w:cs="Arial"/>
          <w:color w:val="000000"/>
        </w:rPr>
      </w:pPr>
      <w:r w:rsidRPr="00B27DBC">
        <w:rPr>
          <w:rFonts w:cs="Arial"/>
          <w:color w:val="000000"/>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27DBC" w:rsidRPr="00B27DBC" w:rsidRDefault="00B27DBC" w:rsidP="00B27DBC">
      <w:pPr>
        <w:ind w:firstLine="709"/>
        <w:rPr>
          <w:rFonts w:cs="Arial"/>
          <w:color w:val="000000"/>
        </w:rPr>
      </w:pPr>
      <w:r w:rsidRPr="00B27DBC">
        <w:rPr>
          <w:rFonts w:cs="Arial"/>
          <w:color w:val="000000"/>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B27DBC" w:rsidRPr="00B27DBC" w:rsidRDefault="00B27DBC" w:rsidP="00B27DBC">
      <w:pPr>
        <w:ind w:firstLine="709"/>
        <w:rPr>
          <w:rFonts w:cs="Arial"/>
          <w:color w:val="000000"/>
        </w:rPr>
      </w:pPr>
      <w:r w:rsidRPr="00B27DBC">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7DBC" w:rsidRPr="00B27DBC" w:rsidRDefault="00B27DBC" w:rsidP="00B27DBC">
      <w:pPr>
        <w:ind w:firstLine="709"/>
        <w:rPr>
          <w:rFonts w:cs="Arial"/>
          <w:color w:val="000000"/>
        </w:rPr>
      </w:pPr>
      <w:r w:rsidRPr="00B27DBC">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7DBC" w:rsidRPr="00B27DBC" w:rsidRDefault="00B27DBC" w:rsidP="00B27DBC">
      <w:pPr>
        <w:ind w:firstLine="709"/>
        <w:rPr>
          <w:rFonts w:cs="Arial"/>
          <w:color w:val="000000"/>
        </w:rPr>
      </w:pPr>
      <w:r w:rsidRPr="00B27DBC">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27DBC" w:rsidRPr="00B27DBC" w:rsidRDefault="00B27DBC" w:rsidP="00B27DBC">
      <w:pPr>
        <w:ind w:firstLine="709"/>
        <w:rPr>
          <w:rFonts w:cs="Arial"/>
          <w:color w:val="000000"/>
        </w:rPr>
      </w:pPr>
      <w:r w:rsidRPr="00B27DBC">
        <w:rPr>
          <w:rFonts w:cs="Arial"/>
          <w:color w:val="000000"/>
        </w:rPr>
        <w:t>- выписка из Единого государственного реестра недвижимости.</w:t>
      </w:r>
    </w:p>
    <w:p w:rsidR="00B27DBC" w:rsidRPr="00B27DBC" w:rsidRDefault="00B27DBC" w:rsidP="00B27DBC">
      <w:pPr>
        <w:ind w:firstLine="709"/>
        <w:rPr>
          <w:rFonts w:cs="Arial"/>
          <w:color w:val="000000"/>
        </w:rPr>
      </w:pPr>
      <w:r w:rsidRPr="00B27DBC">
        <w:rPr>
          <w:rFonts w:cs="Arial"/>
          <w:color w:val="000000"/>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27DBC" w:rsidRPr="00B27DBC" w:rsidRDefault="00B27DBC" w:rsidP="00B27DBC">
      <w:pPr>
        <w:ind w:firstLine="709"/>
        <w:rPr>
          <w:rFonts w:cs="Arial"/>
          <w:color w:val="000000"/>
        </w:rPr>
      </w:pPr>
      <w:r w:rsidRPr="00B27DBC">
        <w:rPr>
          <w:rFonts w:cs="Arial"/>
          <w:color w:val="000000"/>
        </w:rPr>
        <w:t>- выписка из Единого государственного реестра юридических лиц (при подаче заявления юридическим лицом);</w:t>
      </w:r>
    </w:p>
    <w:p w:rsidR="00B27DBC" w:rsidRPr="00B27DBC" w:rsidRDefault="00B27DBC" w:rsidP="00B27DBC">
      <w:pPr>
        <w:ind w:firstLine="709"/>
        <w:rPr>
          <w:rFonts w:cs="Arial"/>
          <w:color w:val="000000"/>
        </w:rPr>
      </w:pPr>
      <w:r w:rsidRPr="00B27DBC">
        <w:rPr>
          <w:rFonts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B27DBC" w:rsidRPr="00B27DBC" w:rsidRDefault="00B27DBC" w:rsidP="00B27DBC">
      <w:pPr>
        <w:ind w:firstLine="709"/>
        <w:rPr>
          <w:rFonts w:cs="Arial"/>
          <w:color w:val="000000"/>
        </w:rPr>
      </w:pPr>
      <w:r w:rsidRPr="00B27DBC">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27DBC" w:rsidRPr="00B27DBC" w:rsidRDefault="00B27DBC" w:rsidP="00B27DBC">
      <w:pPr>
        <w:ind w:firstLine="709"/>
        <w:rPr>
          <w:rFonts w:cs="Arial"/>
          <w:color w:val="000000"/>
        </w:rPr>
      </w:pPr>
      <w:r w:rsidRPr="00B27DBC">
        <w:rPr>
          <w:rFonts w:cs="Arial"/>
          <w:color w:val="000000"/>
        </w:rPr>
        <w:t>- выписка из Единого государственного реестра недвижимости;</w:t>
      </w:r>
    </w:p>
    <w:p w:rsidR="00B27DBC" w:rsidRPr="00B27DBC" w:rsidRDefault="00B27DBC" w:rsidP="00B27DBC">
      <w:pPr>
        <w:ind w:firstLine="709"/>
        <w:rPr>
          <w:rFonts w:cs="Arial"/>
          <w:color w:val="000000"/>
        </w:rPr>
      </w:pPr>
      <w:r w:rsidRPr="00B27DBC">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27DBC" w:rsidRPr="00B27DBC" w:rsidRDefault="00B27DBC" w:rsidP="00B27DBC">
      <w:pPr>
        <w:ind w:firstLine="709"/>
        <w:rPr>
          <w:rFonts w:cs="Arial"/>
          <w:color w:val="000000"/>
        </w:rPr>
      </w:pPr>
      <w:r w:rsidRPr="00B27DBC">
        <w:rPr>
          <w:rFonts w:cs="Arial"/>
          <w:color w:val="000000"/>
        </w:rPr>
        <w:t>- утвержденный проект межевания территории;</w:t>
      </w:r>
    </w:p>
    <w:p w:rsidR="00B27DBC" w:rsidRPr="00B27DBC" w:rsidRDefault="00B27DBC" w:rsidP="00B27DBC">
      <w:pPr>
        <w:ind w:firstLine="709"/>
        <w:rPr>
          <w:rFonts w:cs="Arial"/>
          <w:color w:val="000000"/>
        </w:rPr>
      </w:pPr>
      <w:r w:rsidRPr="00B27DBC">
        <w:rPr>
          <w:rFonts w:cs="Arial"/>
          <w:color w:val="000000"/>
        </w:rPr>
        <w:t>- утвержденный проект планировки территории.</w:t>
      </w:r>
    </w:p>
    <w:p w:rsidR="00B27DBC" w:rsidRPr="00B27DBC" w:rsidRDefault="00B27DBC" w:rsidP="00B27DBC">
      <w:pPr>
        <w:ind w:firstLine="709"/>
        <w:rPr>
          <w:rFonts w:cs="Arial"/>
          <w:color w:val="000000"/>
        </w:rPr>
      </w:pPr>
      <w:r w:rsidRPr="00B27DBC">
        <w:rPr>
          <w:rFonts w:cs="Arial"/>
          <w:color w:val="000000"/>
        </w:rPr>
        <w:t>Названные документы находятся в распоряжении администрации Запрудского сельского поселения (органа предоставляющего муниципальную услугу).</w:t>
      </w:r>
    </w:p>
    <w:p w:rsidR="00B27DBC" w:rsidRPr="00B27DBC" w:rsidRDefault="00B27DBC" w:rsidP="00B27DBC">
      <w:pPr>
        <w:ind w:firstLine="709"/>
        <w:rPr>
          <w:rFonts w:cs="Arial"/>
          <w:color w:val="000000"/>
        </w:rPr>
      </w:pPr>
      <w:r w:rsidRPr="00B27DBC">
        <w:rPr>
          <w:rFonts w:cs="Arial"/>
          <w:color w:val="00000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B27DBC" w:rsidRPr="00B27DBC" w:rsidRDefault="00B27DBC" w:rsidP="00B27DBC">
      <w:pPr>
        <w:ind w:firstLine="709"/>
        <w:rPr>
          <w:rFonts w:cs="Arial"/>
          <w:color w:val="000000"/>
        </w:rPr>
      </w:pPr>
      <w:r w:rsidRPr="00B27DBC">
        <w:rPr>
          <w:rFonts w:cs="Arial"/>
          <w:color w:val="000000"/>
        </w:rPr>
        <w:t>Данные документы запрашиваются в рамках межведомственного взаимодействия.</w:t>
      </w:r>
    </w:p>
    <w:p w:rsidR="00B27DBC" w:rsidRPr="00B27DBC" w:rsidRDefault="00B27DBC" w:rsidP="00B27DBC">
      <w:pPr>
        <w:ind w:firstLine="709"/>
        <w:rPr>
          <w:rFonts w:cs="Arial"/>
          <w:color w:val="000000"/>
        </w:rPr>
      </w:pPr>
      <w:r w:rsidRPr="00B27DBC">
        <w:rPr>
          <w:rFonts w:cs="Arial"/>
          <w:color w:val="000000"/>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27DBC" w:rsidRPr="00B27DBC" w:rsidRDefault="00B27DBC" w:rsidP="00B27DBC">
      <w:pPr>
        <w:ind w:firstLine="709"/>
        <w:rPr>
          <w:rFonts w:cs="Arial"/>
          <w:color w:val="000000"/>
        </w:rPr>
      </w:pPr>
      <w:r w:rsidRPr="00B27DBC">
        <w:rPr>
          <w:rFonts w:cs="Arial"/>
          <w:color w:val="000000"/>
        </w:rPr>
        <w:t>Данные документы запрашиваются в рамках межведомственного взаимодействия.</w:t>
      </w:r>
    </w:p>
    <w:p w:rsidR="00B27DBC" w:rsidRPr="00B27DBC" w:rsidRDefault="00B27DBC" w:rsidP="00B27DBC">
      <w:pPr>
        <w:ind w:firstLine="709"/>
        <w:rPr>
          <w:rFonts w:cs="Arial"/>
          <w:color w:val="000000"/>
        </w:rPr>
      </w:pPr>
      <w:r w:rsidRPr="00B27DBC">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27DBC" w:rsidRPr="00B27DBC" w:rsidRDefault="00B27DBC" w:rsidP="00B27DBC">
      <w:pPr>
        <w:ind w:firstLine="709"/>
        <w:rPr>
          <w:rFonts w:cs="Arial"/>
          <w:color w:val="000000"/>
        </w:rPr>
      </w:pPr>
      <w:r w:rsidRPr="00B27DBC">
        <w:rPr>
          <w:rFonts w:cs="Arial"/>
          <w:color w:val="000000"/>
        </w:rPr>
        <w:t>Органы, предоставляющие муниципальную услуги, не вправе требовать от заявителя:</w:t>
      </w:r>
    </w:p>
    <w:p w:rsidR="00B27DBC" w:rsidRPr="00B27DBC" w:rsidRDefault="00B27DBC" w:rsidP="00B27DBC">
      <w:pPr>
        <w:ind w:firstLine="709"/>
        <w:rPr>
          <w:rFonts w:cs="Arial"/>
          <w:color w:val="000000"/>
        </w:rPr>
      </w:pPr>
      <w:r w:rsidRPr="00B27DB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27DBC" w:rsidRPr="00B27DBC" w:rsidRDefault="00B27DBC" w:rsidP="00B27DBC">
      <w:pPr>
        <w:ind w:firstLine="709"/>
        <w:rPr>
          <w:rFonts w:cs="Arial"/>
          <w:color w:val="000000"/>
        </w:rPr>
      </w:pPr>
      <w:r w:rsidRPr="00B27DB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w:t>
      </w:r>
      <w:r w:rsidRPr="00B27DBC">
        <w:rPr>
          <w:rFonts w:cs="Arial"/>
          <w:color w:val="000000"/>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7DBC" w:rsidRPr="00B27DBC" w:rsidRDefault="00B27DBC" w:rsidP="00B27DBC">
      <w:pPr>
        <w:ind w:firstLine="709"/>
        <w:rPr>
          <w:rFonts w:cs="Arial"/>
          <w:color w:val="000000"/>
        </w:rPr>
      </w:pPr>
      <w:r w:rsidRPr="00B27DBC">
        <w:rPr>
          <w:rFonts w:cs="Arial"/>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210-ФЗ«Об организации предоставления государственных и муниципальных услуг» ;</w:t>
      </w:r>
    </w:p>
    <w:p w:rsidR="00B27DBC" w:rsidRPr="00B27DBC" w:rsidRDefault="00B27DBC" w:rsidP="00B27DBC">
      <w:pPr>
        <w:ind w:firstLine="709"/>
        <w:rPr>
          <w:rFonts w:cs="Arial"/>
          <w:color w:val="000000"/>
        </w:rPr>
      </w:pPr>
      <w:r w:rsidRPr="00B27DB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27DBC" w:rsidRPr="00B27DBC" w:rsidRDefault="00B27DBC" w:rsidP="00B27DBC">
      <w:pPr>
        <w:ind w:firstLine="709"/>
        <w:rPr>
          <w:rFonts w:cs="Arial"/>
          <w:color w:val="000000"/>
        </w:rPr>
      </w:pPr>
      <w:r w:rsidRPr="00B27DBC">
        <w:rPr>
          <w:rFonts w:cs="Arial"/>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7DBC" w:rsidRPr="00B27DBC" w:rsidRDefault="00B27DBC" w:rsidP="00B27DBC">
      <w:pPr>
        <w:ind w:firstLine="709"/>
        <w:rPr>
          <w:rFonts w:cs="Arial"/>
          <w:color w:val="000000"/>
        </w:rPr>
      </w:pPr>
      <w:r w:rsidRPr="00B27DBC">
        <w:rPr>
          <w:rFonts w:cs="Arial"/>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7DBC" w:rsidRPr="00B27DBC" w:rsidRDefault="00B27DBC" w:rsidP="00B27DBC">
      <w:pPr>
        <w:ind w:firstLine="709"/>
        <w:rPr>
          <w:rFonts w:cs="Arial"/>
          <w:color w:val="000000"/>
        </w:rPr>
      </w:pPr>
      <w:r w:rsidRPr="00B27DB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7DBC" w:rsidRPr="00B27DBC" w:rsidRDefault="00B27DBC" w:rsidP="00B27DBC">
      <w:pPr>
        <w:ind w:firstLine="709"/>
        <w:rPr>
          <w:rFonts w:cs="Arial"/>
          <w:color w:val="000000"/>
        </w:rPr>
      </w:pPr>
      <w:r w:rsidRPr="00B27DB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w:t>
      </w:r>
      <w:r w:rsidRPr="00B27DBC">
        <w:rPr>
          <w:rFonts w:cs="Arial"/>
          <w:color w:val="000000"/>
        </w:rPr>
        <w:lastRenderedPageBreak/>
        <w:t>государственных и муниципальных услуг», уведомляется заявитель, а также приносятся извинения за доставленные неудобства;</w:t>
      </w:r>
    </w:p>
    <w:p w:rsidR="00B27DBC" w:rsidRPr="00B27DBC" w:rsidRDefault="00B27DBC" w:rsidP="00B27DBC">
      <w:pPr>
        <w:ind w:firstLine="709"/>
        <w:rPr>
          <w:rFonts w:cs="Arial"/>
          <w:color w:val="000000"/>
        </w:rPr>
      </w:pPr>
      <w:r w:rsidRPr="00B27DBC">
        <w:rPr>
          <w:rFonts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27DBC" w:rsidRPr="00B27DBC" w:rsidRDefault="00B27DBC" w:rsidP="00B27DBC">
      <w:pPr>
        <w:ind w:firstLine="709"/>
        <w:rPr>
          <w:rFonts w:cs="Arial"/>
          <w:color w:val="000000"/>
        </w:rPr>
      </w:pPr>
      <w:r w:rsidRPr="00B27DBC">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Кадастровые работы выполняются кадастровыми инженерами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2.7</w:t>
      </w:r>
      <w:r w:rsidRPr="00B27DBC">
        <w:rPr>
          <w:rFonts w:ascii="Times New Roman" w:hAnsi="Times New Roman"/>
          <w:color w:val="000000"/>
          <w:sz w:val="14"/>
          <w:szCs w:val="14"/>
        </w:rPr>
        <w:t>       </w:t>
      </w:r>
      <w:r w:rsidRPr="00B27DBC">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В течение десяти дней со дня поступления заявления о предоставлении земельного участка без проведения торгов на бумажном носителе администрация Запрудского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B27DBC" w:rsidRPr="00B27DBC" w:rsidRDefault="00B27DBC" w:rsidP="00B27DBC">
      <w:pPr>
        <w:ind w:firstLine="709"/>
        <w:rPr>
          <w:rFonts w:cs="Arial"/>
          <w:color w:val="000000"/>
        </w:rPr>
      </w:pPr>
      <w:r w:rsidRPr="00B27DBC">
        <w:rPr>
          <w:rFonts w:cs="Arial"/>
          <w:color w:val="000000"/>
        </w:rPr>
        <w:t>Заявителю указываются причины возврата заявления о предварительном согласовании предоставления земельного участка.</w:t>
      </w:r>
    </w:p>
    <w:p w:rsidR="00B27DBC" w:rsidRPr="00B27DBC" w:rsidRDefault="00B27DBC" w:rsidP="00B27DBC">
      <w:pPr>
        <w:ind w:firstLine="709"/>
        <w:rPr>
          <w:rFonts w:cs="Arial"/>
          <w:color w:val="000000"/>
        </w:rPr>
      </w:pPr>
      <w:r w:rsidRPr="00B27DBC">
        <w:rPr>
          <w:rFonts w:cs="Arial"/>
          <w:color w:val="000000"/>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27DBC" w:rsidRPr="00B27DBC" w:rsidRDefault="00B27DBC" w:rsidP="00B27DBC">
      <w:pPr>
        <w:ind w:firstLine="709"/>
        <w:rPr>
          <w:rFonts w:cs="Arial"/>
          <w:color w:val="000000"/>
        </w:rPr>
      </w:pPr>
      <w:r w:rsidRPr="00B27DBC">
        <w:rPr>
          <w:rFonts w:cs="Arial"/>
          <w:color w:val="000000"/>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2.8.</w:t>
      </w:r>
      <w:r w:rsidRPr="00B27DBC">
        <w:rPr>
          <w:rFonts w:ascii="Times New Roman" w:hAnsi="Times New Roman"/>
          <w:color w:val="000000"/>
          <w:sz w:val="14"/>
          <w:szCs w:val="14"/>
        </w:rPr>
        <w:t>           </w:t>
      </w:r>
      <w:r w:rsidRPr="00B27DBC">
        <w:rPr>
          <w:rFonts w:cs="Arial"/>
          <w:color w:val="000000"/>
        </w:rPr>
        <w:t>Исчерпывающий перечень оснований для отказа в предоставлении муниципальной услуги.</w:t>
      </w:r>
    </w:p>
    <w:p w:rsidR="00B27DBC" w:rsidRPr="00B27DBC" w:rsidRDefault="00B27DBC" w:rsidP="00B27DBC">
      <w:pPr>
        <w:rPr>
          <w:rFonts w:cs="Arial"/>
          <w:color w:val="000000"/>
        </w:rPr>
      </w:pPr>
      <w:r w:rsidRPr="00B27DBC">
        <w:rPr>
          <w:rFonts w:cs="Arial"/>
          <w:color w:val="000000"/>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w:t>
      </w:r>
    </w:p>
    <w:p w:rsidR="00B27DBC" w:rsidRPr="00B27DBC" w:rsidRDefault="00B27DBC" w:rsidP="00B27DBC">
      <w:pPr>
        <w:rPr>
          <w:rFonts w:cs="Arial"/>
          <w:color w:val="000000"/>
        </w:rPr>
      </w:pPr>
      <w:r w:rsidRPr="00B27DBC">
        <w:rPr>
          <w:rFonts w:cs="Arial"/>
          <w:color w:val="000000"/>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7DBC" w:rsidRPr="00B27DBC" w:rsidRDefault="00B27DBC" w:rsidP="00B27DBC">
      <w:pPr>
        <w:rPr>
          <w:rFonts w:cs="Arial"/>
          <w:color w:val="000000"/>
        </w:rPr>
      </w:pPr>
      <w:bookmarkStart w:id="3" w:name="dst813"/>
      <w:bookmarkEnd w:id="3"/>
      <w:r w:rsidRPr="00B27DBC">
        <w:rPr>
          <w:rFonts w:cs="Arial"/>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anchor="dst585" w:history="1">
        <w:r w:rsidRPr="00B27DBC">
          <w:rPr>
            <w:rFonts w:cs="Arial"/>
            <w:color w:val="000000"/>
          </w:rPr>
          <w:t>подпунктом 10 пункта 2 статьи 39.10</w:t>
        </w:r>
      </w:hyperlink>
      <w:r w:rsidRPr="00B27DBC">
        <w:rPr>
          <w:rFonts w:cs="Arial"/>
          <w:color w:val="000000"/>
        </w:rPr>
        <w:t> Земельного кодекса РФ;</w:t>
      </w:r>
    </w:p>
    <w:p w:rsidR="00B27DBC" w:rsidRPr="00B27DBC" w:rsidRDefault="00B27DBC" w:rsidP="00B27DBC">
      <w:pPr>
        <w:rPr>
          <w:rFonts w:cs="Arial"/>
          <w:color w:val="000000"/>
        </w:rPr>
      </w:pPr>
      <w:bookmarkStart w:id="4" w:name="dst1722"/>
      <w:bookmarkEnd w:id="4"/>
      <w:r w:rsidRPr="00B27DBC">
        <w:rPr>
          <w:rFonts w:cs="Arial"/>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27DBC" w:rsidRPr="00B27DBC" w:rsidRDefault="00B27DBC" w:rsidP="00B27DBC">
      <w:pPr>
        <w:rPr>
          <w:rFonts w:cs="Arial"/>
          <w:color w:val="000000"/>
        </w:rPr>
      </w:pPr>
      <w:bookmarkStart w:id="5" w:name="dst1723"/>
      <w:bookmarkStart w:id="6" w:name="dst2000"/>
      <w:bookmarkEnd w:id="5"/>
      <w:bookmarkEnd w:id="6"/>
      <w:r w:rsidRPr="00B27DBC">
        <w:rPr>
          <w:rFonts w:cs="Arial"/>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B27DBC">
          <w:rPr>
            <w:rFonts w:cs="Arial"/>
            <w:color w:val="000000"/>
          </w:rPr>
          <w:t>статьей 39.36</w:t>
        </w:r>
      </w:hyperlink>
      <w:r w:rsidRPr="00B27DBC">
        <w:rPr>
          <w:rFonts w:cs="Arial"/>
          <w:color w:val="000000"/>
        </w:rPr>
        <w:t>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anchor="dst2798" w:history="1">
        <w:r w:rsidRPr="00B27DBC">
          <w:rPr>
            <w:rFonts w:cs="Arial"/>
            <w:color w:val="000000"/>
          </w:rPr>
          <w:t>частью 11 статьи 55.32</w:t>
        </w:r>
      </w:hyperlink>
      <w:r w:rsidRPr="00B27DBC">
        <w:rPr>
          <w:rFonts w:cs="Arial"/>
          <w:color w:val="000000"/>
        </w:rPr>
        <w:t> Градостроительного кодекса Российской Федерации;</w:t>
      </w:r>
    </w:p>
    <w:p w:rsidR="00B27DBC" w:rsidRPr="00B27DBC" w:rsidRDefault="00B27DBC" w:rsidP="00B27DBC">
      <w:pPr>
        <w:rPr>
          <w:rFonts w:cs="Arial"/>
          <w:color w:val="000000"/>
        </w:rPr>
      </w:pPr>
      <w:bookmarkStart w:id="7" w:name="dst2001"/>
      <w:bookmarkEnd w:id="7"/>
      <w:r w:rsidRPr="00B27DBC">
        <w:rPr>
          <w:rFonts w:cs="Arial"/>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history="1">
        <w:r w:rsidRPr="00B27DBC">
          <w:rPr>
            <w:rFonts w:cs="Arial"/>
            <w:color w:val="000000"/>
          </w:rPr>
          <w:t>статьей 39.36</w:t>
        </w:r>
      </w:hyperlink>
      <w:r w:rsidRPr="00B27DBC">
        <w:rPr>
          <w:rFonts w:cs="Arial"/>
          <w:color w:val="000000"/>
        </w:rPr>
        <w:t>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7DBC" w:rsidRPr="00B27DBC" w:rsidRDefault="00B27DBC" w:rsidP="00B27DBC">
      <w:pPr>
        <w:rPr>
          <w:rFonts w:cs="Arial"/>
          <w:color w:val="000000"/>
        </w:rPr>
      </w:pPr>
      <w:bookmarkStart w:id="8" w:name="dst817"/>
      <w:bookmarkEnd w:id="8"/>
      <w:r w:rsidRPr="00B27DBC">
        <w:rPr>
          <w:rFonts w:cs="Arial"/>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7DBC" w:rsidRPr="00B27DBC" w:rsidRDefault="00B27DBC" w:rsidP="00B27DBC">
      <w:pPr>
        <w:rPr>
          <w:rFonts w:cs="Arial"/>
          <w:color w:val="000000"/>
        </w:rPr>
      </w:pPr>
      <w:bookmarkStart w:id="9" w:name="dst818"/>
      <w:bookmarkEnd w:id="9"/>
      <w:r w:rsidRPr="00B27DBC">
        <w:rPr>
          <w:rFonts w:cs="Arial"/>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B27DBC">
        <w:rPr>
          <w:rFonts w:cs="Arial"/>
          <w:color w:val="000000"/>
        </w:rPr>
        <w:lastRenderedPageBreak/>
        <w:t>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27DBC" w:rsidRPr="00B27DBC" w:rsidRDefault="00B27DBC" w:rsidP="00B27DBC">
      <w:pPr>
        <w:rPr>
          <w:rFonts w:cs="Arial"/>
          <w:color w:val="000000"/>
        </w:rPr>
      </w:pPr>
      <w:bookmarkStart w:id="10" w:name="dst819"/>
      <w:bookmarkEnd w:id="10"/>
      <w:r w:rsidRPr="00B27DBC">
        <w:rPr>
          <w:rFonts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27DBC" w:rsidRPr="00B27DBC" w:rsidRDefault="00B27DBC" w:rsidP="00B27DBC">
      <w:pPr>
        <w:rPr>
          <w:rFonts w:cs="Arial"/>
          <w:color w:val="000000"/>
        </w:rPr>
      </w:pPr>
      <w:bookmarkStart w:id="11" w:name="dst820"/>
      <w:bookmarkEnd w:id="11"/>
      <w:r w:rsidRPr="00B27DBC">
        <w:rPr>
          <w:rFonts w:cs="Arial"/>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7DBC" w:rsidRPr="00B27DBC" w:rsidRDefault="00B27DBC" w:rsidP="00B27DBC">
      <w:pPr>
        <w:rPr>
          <w:rFonts w:cs="Arial"/>
          <w:color w:val="000000"/>
        </w:rPr>
      </w:pPr>
      <w:bookmarkStart w:id="12" w:name="dst821"/>
      <w:bookmarkEnd w:id="12"/>
      <w:r w:rsidRPr="00B27DBC">
        <w:rPr>
          <w:rFonts w:cs="Arial"/>
          <w:color w:val="000000"/>
        </w:rPr>
        <w:t>10) </w:t>
      </w:r>
      <w:bookmarkStart w:id="13" w:name="dst822"/>
      <w:bookmarkEnd w:id="13"/>
      <w:r w:rsidRPr="00B27DBC">
        <w:rPr>
          <w:rFonts w:cs="Arial"/>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27DBC" w:rsidRPr="00B27DBC" w:rsidRDefault="00B27DBC" w:rsidP="00B27DBC">
      <w:pPr>
        <w:rPr>
          <w:rFonts w:cs="Arial"/>
          <w:color w:val="000000"/>
        </w:rPr>
      </w:pPr>
      <w:r w:rsidRPr="00B27DBC">
        <w:rPr>
          <w:rFonts w:cs="Arial"/>
          <w:color w:val="00000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anchor="dst652" w:history="1">
        <w:r w:rsidRPr="00B27DBC">
          <w:rPr>
            <w:rFonts w:cs="Arial"/>
            <w:color w:val="000000"/>
          </w:rPr>
          <w:t>пунктом 19 статьи 39.11</w:t>
        </w:r>
      </w:hyperlink>
      <w:r w:rsidRPr="00B27DBC">
        <w:rPr>
          <w:rFonts w:cs="Arial"/>
          <w:color w:val="000000"/>
        </w:rPr>
        <w:t> Земельного кодекса РФ;</w:t>
      </w:r>
    </w:p>
    <w:p w:rsidR="00B27DBC" w:rsidRPr="00B27DBC" w:rsidRDefault="00B27DBC" w:rsidP="00B27DBC">
      <w:pPr>
        <w:rPr>
          <w:rFonts w:cs="Arial"/>
          <w:color w:val="000000"/>
        </w:rPr>
      </w:pPr>
      <w:bookmarkStart w:id="14" w:name="dst823"/>
      <w:bookmarkEnd w:id="14"/>
      <w:r w:rsidRPr="00B27DBC">
        <w:rPr>
          <w:rFonts w:cs="Arial"/>
          <w:color w:val="000000"/>
        </w:rPr>
        <w:t>12) в отношении земельного участка, указанного в заявлении о его предоставлении, поступило предусмотренное </w:t>
      </w:r>
      <w:hyperlink r:id="rId13" w:anchor="dst613" w:history="1">
        <w:r w:rsidRPr="00B27DBC">
          <w:rPr>
            <w:rFonts w:cs="Arial"/>
            <w:color w:val="000000"/>
          </w:rPr>
          <w:t>подпунктом 6 пункта 4 статьи 39.11</w:t>
        </w:r>
      </w:hyperlink>
      <w:r w:rsidRPr="00B27DBC">
        <w:rPr>
          <w:rFonts w:cs="Arial"/>
          <w:color w:val="000000"/>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Pr="00B27DBC">
          <w:rPr>
            <w:rFonts w:cs="Arial"/>
            <w:color w:val="000000"/>
          </w:rPr>
          <w:t>подпунктом 4 пункта 4 статьи 39.11</w:t>
        </w:r>
      </w:hyperlink>
      <w:r w:rsidRPr="00B27DBC">
        <w:rPr>
          <w:rFonts w:cs="Arial"/>
          <w:color w:val="000000"/>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15" w:anchor="dst620" w:history="1">
        <w:r w:rsidRPr="00B27DBC">
          <w:rPr>
            <w:rFonts w:cs="Arial"/>
            <w:color w:val="000000"/>
          </w:rPr>
          <w:t>пунктом 8 статьи 39.11</w:t>
        </w:r>
      </w:hyperlink>
      <w:r w:rsidRPr="00B27DBC">
        <w:rPr>
          <w:rFonts w:cs="Arial"/>
          <w:color w:val="000000"/>
        </w:rPr>
        <w:t> Земельного кодекса РФ;</w:t>
      </w:r>
    </w:p>
    <w:p w:rsidR="00B27DBC" w:rsidRPr="00B27DBC" w:rsidRDefault="00B27DBC" w:rsidP="00B27DBC">
      <w:pPr>
        <w:rPr>
          <w:rFonts w:cs="Arial"/>
          <w:color w:val="000000"/>
        </w:rPr>
      </w:pPr>
      <w:bookmarkStart w:id="15" w:name="dst1724"/>
      <w:bookmarkEnd w:id="15"/>
      <w:r w:rsidRPr="00B27DBC">
        <w:rPr>
          <w:rFonts w:cs="Arial"/>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27DBC" w:rsidRPr="00B27DBC" w:rsidRDefault="00B27DBC" w:rsidP="00B27DBC">
      <w:pPr>
        <w:ind w:firstLine="709"/>
        <w:rPr>
          <w:rFonts w:cs="Arial"/>
          <w:color w:val="000000"/>
        </w:rPr>
      </w:pPr>
      <w:bookmarkStart w:id="16" w:name="dst825"/>
      <w:bookmarkEnd w:id="16"/>
      <w:r w:rsidRPr="00B27DBC">
        <w:rPr>
          <w:rFonts w:cs="Arial"/>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7DBC" w:rsidRPr="00B27DBC" w:rsidRDefault="00B27DBC" w:rsidP="00B27DBC">
      <w:pPr>
        <w:rPr>
          <w:rFonts w:cs="Arial"/>
          <w:color w:val="000000"/>
        </w:rPr>
      </w:pPr>
      <w:bookmarkStart w:id="17" w:name="dst1766"/>
      <w:bookmarkEnd w:id="17"/>
      <w:r w:rsidRPr="00B27DBC">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w:t>
      </w:r>
      <w:r w:rsidRPr="00B27DBC">
        <w:rPr>
          <w:rFonts w:cs="Arial"/>
          <w:color w:val="000000"/>
        </w:rPr>
        <w:lastRenderedPageBreak/>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27DBC" w:rsidRPr="00B27DBC" w:rsidRDefault="00B27DBC" w:rsidP="00B27DBC">
      <w:pPr>
        <w:rPr>
          <w:rFonts w:cs="Arial"/>
          <w:color w:val="000000"/>
        </w:rPr>
      </w:pPr>
      <w:bookmarkStart w:id="18" w:name="dst826"/>
      <w:bookmarkEnd w:id="18"/>
      <w:r w:rsidRPr="00B27DBC">
        <w:rPr>
          <w:rFonts w:cs="Arial"/>
          <w:color w:val="000000"/>
        </w:rPr>
        <w:t>15) испрашиваемый земельный участок не включен в утвержденный в установленном Правительством Российской Федерации </w:t>
      </w:r>
      <w:hyperlink r:id="rId16" w:anchor="dst100010" w:history="1">
        <w:r w:rsidRPr="00B27DBC">
          <w:rPr>
            <w:rFonts w:cs="Arial"/>
            <w:color w:val="000000"/>
          </w:rPr>
          <w:t>порядке</w:t>
        </w:r>
      </w:hyperlink>
      <w:r w:rsidRPr="00B27DBC">
        <w:rPr>
          <w:rFonts w:cs="Arial"/>
          <w:color w:val="000000"/>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anchor="dst585" w:history="1">
        <w:r w:rsidRPr="00B27DBC">
          <w:rPr>
            <w:rFonts w:cs="Arial"/>
            <w:color w:val="000000"/>
          </w:rPr>
          <w:t>подпунктом 10 пункта 2 статьи 39.10</w:t>
        </w:r>
      </w:hyperlink>
      <w:r w:rsidRPr="00B27DBC">
        <w:rPr>
          <w:rFonts w:cs="Arial"/>
          <w:color w:val="000000"/>
        </w:rPr>
        <w:t> Земельного кодекса РФ;</w:t>
      </w:r>
    </w:p>
    <w:p w:rsidR="00B27DBC" w:rsidRPr="00B27DBC" w:rsidRDefault="00B27DBC" w:rsidP="00B27DBC">
      <w:pPr>
        <w:ind w:firstLine="709"/>
        <w:rPr>
          <w:rFonts w:cs="Arial"/>
          <w:color w:val="000000"/>
        </w:rPr>
      </w:pPr>
      <w:bookmarkStart w:id="19" w:name="dst1725"/>
      <w:bookmarkEnd w:id="19"/>
      <w:r w:rsidRPr="00B27DBC">
        <w:rPr>
          <w:rFonts w:cs="Arial"/>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anchor="dst1709" w:history="1">
        <w:r w:rsidRPr="00B27DBC">
          <w:rPr>
            <w:rFonts w:cs="Arial"/>
            <w:color w:val="000000"/>
          </w:rPr>
          <w:t>пунктом 6 статьи 39.10</w:t>
        </w:r>
      </w:hyperlink>
      <w:r w:rsidRPr="00B27DBC">
        <w:rPr>
          <w:rFonts w:cs="Arial"/>
          <w:color w:val="000000"/>
        </w:rPr>
        <w:t> Земельного кодекса РФ;</w:t>
      </w:r>
    </w:p>
    <w:p w:rsidR="00B27DBC" w:rsidRPr="00B27DBC" w:rsidRDefault="00B27DBC" w:rsidP="00B27DBC">
      <w:pPr>
        <w:ind w:firstLine="709"/>
        <w:rPr>
          <w:rFonts w:cs="Arial"/>
          <w:color w:val="000000"/>
        </w:rPr>
      </w:pPr>
      <w:bookmarkStart w:id="20" w:name="dst828"/>
      <w:bookmarkEnd w:id="20"/>
      <w:r w:rsidRPr="00B27DBC">
        <w:rPr>
          <w:rFonts w:cs="Arial"/>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27DBC" w:rsidRPr="00B27DBC" w:rsidRDefault="00B27DBC" w:rsidP="00B27DBC">
      <w:pPr>
        <w:rPr>
          <w:rFonts w:cs="Arial"/>
          <w:color w:val="000000"/>
        </w:rPr>
      </w:pPr>
      <w:bookmarkStart w:id="21" w:name="dst829"/>
      <w:bookmarkEnd w:id="21"/>
      <w:r w:rsidRPr="00B27DBC">
        <w:rPr>
          <w:rFonts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7DBC" w:rsidRPr="00B27DBC" w:rsidRDefault="00B27DBC" w:rsidP="00B27DBC">
      <w:pPr>
        <w:rPr>
          <w:rFonts w:cs="Arial"/>
          <w:color w:val="000000"/>
        </w:rPr>
      </w:pPr>
      <w:bookmarkStart w:id="22" w:name="dst830"/>
      <w:bookmarkEnd w:id="22"/>
      <w:r w:rsidRPr="00B27DBC">
        <w:rPr>
          <w:rFonts w:cs="Arial"/>
          <w:color w:val="000000"/>
        </w:rPr>
        <w:t>19) предоставление земельного участка на заявленном виде прав не допускается;</w:t>
      </w:r>
    </w:p>
    <w:p w:rsidR="00B27DBC" w:rsidRPr="00B27DBC" w:rsidRDefault="00B27DBC" w:rsidP="00B27DBC">
      <w:pPr>
        <w:rPr>
          <w:rFonts w:cs="Arial"/>
          <w:color w:val="000000"/>
        </w:rPr>
      </w:pPr>
      <w:bookmarkStart w:id="23" w:name="dst831"/>
      <w:bookmarkEnd w:id="23"/>
      <w:r w:rsidRPr="00B27DBC">
        <w:rPr>
          <w:rFonts w:cs="Arial"/>
          <w:color w:val="000000"/>
        </w:rPr>
        <w:t>20) в отношении земельного участка, указанного в заявлении о его предоставлении, не установлен вид разрешенного использования;</w:t>
      </w:r>
    </w:p>
    <w:p w:rsidR="00B27DBC" w:rsidRPr="00B27DBC" w:rsidRDefault="00B27DBC" w:rsidP="00B27DBC">
      <w:pPr>
        <w:rPr>
          <w:rFonts w:cs="Arial"/>
          <w:color w:val="000000"/>
        </w:rPr>
      </w:pPr>
      <w:bookmarkStart w:id="24" w:name="dst832"/>
      <w:bookmarkEnd w:id="24"/>
      <w:r w:rsidRPr="00B27DBC">
        <w:rPr>
          <w:rFonts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B27DBC" w:rsidRPr="00B27DBC" w:rsidRDefault="00B27DBC" w:rsidP="00B27DBC">
      <w:pPr>
        <w:rPr>
          <w:rFonts w:cs="Arial"/>
          <w:color w:val="000000"/>
        </w:rPr>
      </w:pPr>
      <w:bookmarkStart w:id="25" w:name="dst833"/>
      <w:bookmarkEnd w:id="25"/>
      <w:r w:rsidRPr="00B27DBC">
        <w:rPr>
          <w:rFonts w:cs="Arial"/>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7DBC" w:rsidRPr="00B27DBC" w:rsidRDefault="00B27DBC" w:rsidP="00B27DBC">
      <w:pPr>
        <w:rPr>
          <w:rFonts w:cs="Arial"/>
          <w:color w:val="000000"/>
        </w:rPr>
      </w:pPr>
      <w:bookmarkStart w:id="26" w:name="dst834"/>
      <w:bookmarkEnd w:id="26"/>
      <w:r w:rsidRPr="00B27DBC">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7DBC" w:rsidRPr="00B27DBC" w:rsidRDefault="00B27DBC" w:rsidP="00B27DBC">
      <w:pPr>
        <w:rPr>
          <w:rFonts w:cs="Arial"/>
          <w:color w:val="000000"/>
        </w:rPr>
      </w:pPr>
      <w:bookmarkStart w:id="27" w:name="dst1615"/>
      <w:bookmarkEnd w:id="27"/>
      <w:r w:rsidRPr="00B27DBC">
        <w:rPr>
          <w:rFonts w:cs="Arial"/>
          <w:color w:val="000000"/>
        </w:rPr>
        <w:t>24) границы земельного участка, указанного в заявлении о его предоставлении, подлежат уточнению в соответствии с Федеральным </w:t>
      </w:r>
      <w:hyperlink r:id="rId19" w:anchor="dst0" w:history="1">
        <w:r w:rsidRPr="00B27DBC">
          <w:rPr>
            <w:rFonts w:cs="Arial"/>
            <w:color w:val="000000"/>
          </w:rPr>
          <w:t>законом</w:t>
        </w:r>
      </w:hyperlink>
      <w:r w:rsidRPr="00B27DBC">
        <w:rPr>
          <w:rFonts w:cs="Arial"/>
          <w:color w:val="000000"/>
        </w:rPr>
        <w:t> "О государственной регистрации недвижимости";</w:t>
      </w:r>
    </w:p>
    <w:p w:rsidR="00B27DBC" w:rsidRPr="00B27DBC" w:rsidRDefault="00B27DBC" w:rsidP="00B27DBC">
      <w:pPr>
        <w:rPr>
          <w:rFonts w:cs="Arial"/>
          <w:color w:val="000000"/>
        </w:rPr>
      </w:pPr>
      <w:bookmarkStart w:id="28" w:name="dst1512"/>
      <w:bookmarkEnd w:id="28"/>
      <w:r w:rsidRPr="00B27DBC">
        <w:rPr>
          <w:rFonts w:cs="Arial"/>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27DBC" w:rsidRPr="00B27DBC" w:rsidRDefault="00B27DBC" w:rsidP="00B27DBC">
      <w:pPr>
        <w:rPr>
          <w:rFonts w:cs="Arial"/>
          <w:color w:val="000000"/>
        </w:rPr>
      </w:pPr>
      <w:bookmarkStart w:id="29" w:name="dst1746"/>
      <w:bookmarkEnd w:id="29"/>
      <w:r w:rsidRPr="00B27DBC">
        <w:rPr>
          <w:rFonts w:cs="Arial"/>
          <w:color w:val="000000"/>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anchor="dst100346" w:history="1">
        <w:r w:rsidRPr="00B27DBC">
          <w:rPr>
            <w:rFonts w:cs="Arial"/>
            <w:color w:val="000000"/>
          </w:rPr>
          <w:t>частью 4 статьи 18</w:t>
        </w:r>
      </w:hyperlink>
      <w:r w:rsidRPr="00B27DBC">
        <w:rPr>
          <w:rFonts w:cs="Arial"/>
          <w:color w:val="000000"/>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anchor="dst100138" w:history="1">
        <w:r w:rsidRPr="00B27DBC">
          <w:rPr>
            <w:rFonts w:cs="Arial"/>
            <w:color w:val="000000"/>
          </w:rPr>
          <w:t>частью 3 статьи 14</w:t>
        </w:r>
      </w:hyperlink>
      <w:r w:rsidRPr="00B27DBC">
        <w:rPr>
          <w:rFonts w:cs="Arial"/>
          <w:color w:val="000000"/>
        </w:rPr>
        <w:t> указанного Федерального закона.</w:t>
      </w:r>
    </w:p>
    <w:p w:rsidR="00B27DBC" w:rsidRPr="00B27DBC" w:rsidRDefault="00B27DBC" w:rsidP="00B27DBC">
      <w:pPr>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2.9.</w:t>
      </w:r>
      <w:r w:rsidRPr="00B27DBC">
        <w:rPr>
          <w:rFonts w:ascii="Times New Roman" w:hAnsi="Times New Roman"/>
          <w:color w:val="000000"/>
          <w:sz w:val="14"/>
          <w:szCs w:val="14"/>
        </w:rPr>
        <w:t>           </w:t>
      </w:r>
      <w:r w:rsidRPr="00B27DBC">
        <w:rPr>
          <w:rFonts w:cs="Arial"/>
          <w:color w:val="000000"/>
        </w:rPr>
        <w:t>Размер платы, взимаемой с заявителя при предоставлении муниципальной услуги.</w:t>
      </w:r>
    </w:p>
    <w:p w:rsidR="00B27DBC" w:rsidRPr="00B27DBC" w:rsidRDefault="00B27DBC" w:rsidP="00B27DBC">
      <w:pPr>
        <w:ind w:firstLine="709"/>
        <w:rPr>
          <w:rFonts w:cs="Arial"/>
          <w:color w:val="000000"/>
        </w:rPr>
      </w:pPr>
      <w:r w:rsidRPr="00B27DBC">
        <w:rPr>
          <w:rFonts w:cs="Arial"/>
          <w:color w:val="000000"/>
        </w:rPr>
        <w:t>Муниципальная услуга предоставляется на безвозмездной основе.</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2.10.</w:t>
      </w:r>
      <w:r w:rsidRPr="00B27DBC">
        <w:rPr>
          <w:rFonts w:ascii="Times New Roman" w:hAnsi="Times New Roman"/>
          <w:color w:val="000000"/>
          <w:sz w:val="14"/>
          <w:szCs w:val="14"/>
        </w:rPr>
        <w:t>       </w:t>
      </w:r>
      <w:r w:rsidRPr="00B27DBC">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7DBC" w:rsidRPr="00B27DBC" w:rsidRDefault="00B27DBC" w:rsidP="00B27DBC">
      <w:pPr>
        <w:ind w:firstLine="709"/>
        <w:rPr>
          <w:rFonts w:cs="Arial"/>
          <w:color w:val="000000"/>
        </w:rPr>
      </w:pPr>
      <w:r w:rsidRPr="00B27DBC">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B27DBC" w:rsidRPr="00B27DBC" w:rsidRDefault="00B27DBC" w:rsidP="00B27DBC">
      <w:pPr>
        <w:ind w:firstLine="709"/>
        <w:rPr>
          <w:rFonts w:cs="Arial"/>
          <w:color w:val="000000"/>
        </w:rPr>
      </w:pPr>
      <w:r w:rsidRPr="00B27DBC">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2.11.</w:t>
      </w:r>
      <w:r w:rsidRPr="00B27DBC">
        <w:rPr>
          <w:rFonts w:ascii="Times New Roman" w:hAnsi="Times New Roman"/>
          <w:color w:val="000000"/>
          <w:sz w:val="14"/>
          <w:szCs w:val="14"/>
        </w:rPr>
        <w:t>           </w:t>
      </w:r>
      <w:r w:rsidRPr="00B27DBC">
        <w:rPr>
          <w:rFonts w:cs="Arial"/>
          <w:color w:val="000000"/>
        </w:rPr>
        <w:t>Срок регистрации запроса заявителя о предоставлении муниципальной услуги.</w:t>
      </w:r>
    </w:p>
    <w:p w:rsidR="00B27DBC" w:rsidRPr="00B27DBC" w:rsidRDefault="00B27DBC" w:rsidP="00B27DBC">
      <w:pPr>
        <w:ind w:firstLine="709"/>
        <w:rPr>
          <w:rFonts w:cs="Arial"/>
          <w:color w:val="000000"/>
        </w:rPr>
      </w:pPr>
      <w:r w:rsidRPr="00B27DBC">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2.12.</w:t>
      </w:r>
      <w:r w:rsidRPr="00B27DBC">
        <w:rPr>
          <w:rFonts w:ascii="Times New Roman" w:hAnsi="Times New Roman"/>
          <w:color w:val="000000"/>
          <w:sz w:val="14"/>
          <w:szCs w:val="14"/>
        </w:rPr>
        <w:t>           </w:t>
      </w:r>
      <w:r w:rsidRPr="00B27DBC">
        <w:rPr>
          <w:rFonts w:cs="Arial"/>
          <w:color w:val="000000"/>
        </w:rPr>
        <w:t>Требования к помещениям, в которых предоставляется муниципальная услуга.</w:t>
      </w:r>
    </w:p>
    <w:p w:rsidR="00B27DBC" w:rsidRPr="00B27DBC" w:rsidRDefault="00B27DBC" w:rsidP="00B27DBC">
      <w:pPr>
        <w:ind w:firstLine="709"/>
        <w:rPr>
          <w:rFonts w:cs="Arial"/>
          <w:color w:val="000000"/>
        </w:rPr>
      </w:pPr>
      <w:r w:rsidRPr="00B27DBC">
        <w:rPr>
          <w:rFonts w:cs="Arial"/>
          <w:color w:val="000000"/>
        </w:rPr>
        <w:t>2.12.1.</w:t>
      </w:r>
      <w:r w:rsidRPr="00B27DBC">
        <w:rPr>
          <w:rFonts w:ascii="Times New Roman" w:hAnsi="Times New Roman"/>
          <w:color w:val="000000"/>
          <w:sz w:val="14"/>
          <w:szCs w:val="14"/>
        </w:rPr>
        <w:t>                       </w:t>
      </w:r>
      <w:r w:rsidRPr="00B27DBC">
        <w:rPr>
          <w:rFonts w:cs="Arial"/>
          <w:color w:val="000000"/>
        </w:rPr>
        <w:t>Прием граждан осуществляется в специально выделенных для предоставления муниципальных услуг помещениях.</w:t>
      </w:r>
    </w:p>
    <w:p w:rsidR="00B27DBC" w:rsidRPr="00B27DBC" w:rsidRDefault="00B27DBC" w:rsidP="00B27DBC">
      <w:pPr>
        <w:ind w:firstLine="709"/>
        <w:rPr>
          <w:rFonts w:cs="Arial"/>
          <w:color w:val="000000"/>
        </w:rPr>
      </w:pPr>
      <w:r w:rsidRPr="00B27DBC">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27DBC" w:rsidRPr="00B27DBC" w:rsidRDefault="00B27DBC" w:rsidP="00B27DBC">
      <w:pPr>
        <w:ind w:firstLine="709"/>
        <w:rPr>
          <w:rFonts w:cs="Arial"/>
          <w:color w:val="000000"/>
        </w:rPr>
      </w:pPr>
      <w:r w:rsidRPr="00B27DBC">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B27DBC" w:rsidRPr="00B27DBC" w:rsidRDefault="00B27DBC" w:rsidP="00B27DBC">
      <w:pPr>
        <w:ind w:firstLine="709"/>
        <w:rPr>
          <w:rFonts w:cs="Arial"/>
          <w:color w:val="000000"/>
        </w:rPr>
      </w:pPr>
      <w:r w:rsidRPr="00B27DBC">
        <w:rPr>
          <w:rFonts w:cs="Arial"/>
          <w:color w:val="000000"/>
        </w:rPr>
        <w:t>2.12.2.</w:t>
      </w:r>
      <w:r w:rsidRPr="00B27DBC">
        <w:rPr>
          <w:rFonts w:ascii="Times New Roman" w:hAnsi="Times New Roman"/>
          <w:color w:val="000000"/>
          <w:sz w:val="14"/>
          <w:szCs w:val="14"/>
        </w:rPr>
        <w:t>                       </w:t>
      </w:r>
      <w:r w:rsidRPr="00B27DBC">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27DBC" w:rsidRPr="00B27DBC" w:rsidRDefault="00B27DBC" w:rsidP="00B27DBC">
      <w:pPr>
        <w:ind w:firstLine="709"/>
        <w:rPr>
          <w:rFonts w:cs="Arial"/>
          <w:color w:val="000000"/>
        </w:rPr>
      </w:pPr>
      <w:r w:rsidRPr="00B27DBC">
        <w:rPr>
          <w:rFonts w:cs="Arial"/>
          <w:color w:val="000000"/>
        </w:rPr>
        <w:t>Доступ заявителей к парковочным местам является бесплатным.</w:t>
      </w:r>
    </w:p>
    <w:p w:rsidR="00B27DBC" w:rsidRPr="00B27DBC" w:rsidRDefault="00B27DBC" w:rsidP="00B27DBC">
      <w:pPr>
        <w:ind w:firstLine="709"/>
        <w:rPr>
          <w:rFonts w:cs="Arial"/>
          <w:color w:val="000000"/>
        </w:rPr>
      </w:pPr>
      <w:r w:rsidRPr="00B27DBC">
        <w:rPr>
          <w:rFonts w:cs="Arial"/>
          <w:color w:val="000000"/>
        </w:rPr>
        <w:t>2.12.3.</w:t>
      </w:r>
      <w:r w:rsidRPr="00B27DBC">
        <w:rPr>
          <w:rFonts w:ascii="Times New Roman" w:hAnsi="Times New Roman"/>
          <w:color w:val="000000"/>
          <w:sz w:val="14"/>
          <w:szCs w:val="14"/>
        </w:rPr>
        <w:t>                       </w:t>
      </w:r>
      <w:r w:rsidRPr="00B27DBC">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27DBC" w:rsidRPr="00B27DBC" w:rsidRDefault="00B27DBC" w:rsidP="00B27DBC">
      <w:pPr>
        <w:ind w:firstLine="709"/>
        <w:rPr>
          <w:rFonts w:cs="Arial"/>
          <w:color w:val="000000"/>
        </w:rPr>
      </w:pPr>
      <w:r w:rsidRPr="00B27DBC">
        <w:rPr>
          <w:rFonts w:cs="Arial"/>
          <w:color w:val="000000"/>
        </w:rPr>
        <w:t>2.12.4.</w:t>
      </w:r>
      <w:r w:rsidRPr="00B27DBC">
        <w:rPr>
          <w:rFonts w:ascii="Times New Roman" w:hAnsi="Times New Roman"/>
          <w:color w:val="000000"/>
          <w:sz w:val="14"/>
          <w:szCs w:val="14"/>
        </w:rPr>
        <w:t>                       </w:t>
      </w:r>
      <w:r w:rsidRPr="00B27DBC">
        <w:rPr>
          <w:rFonts w:cs="Arial"/>
          <w:color w:val="000000"/>
        </w:rPr>
        <w:t>Места информирования, предназначенные для ознакомления заявителей с информационными материалами, оборудуются:</w:t>
      </w:r>
    </w:p>
    <w:p w:rsidR="00B27DBC" w:rsidRPr="00B27DBC" w:rsidRDefault="00B27DBC" w:rsidP="00B27DBC">
      <w:pPr>
        <w:ind w:firstLine="709"/>
        <w:rPr>
          <w:rFonts w:cs="Arial"/>
          <w:color w:val="000000"/>
        </w:rPr>
      </w:pPr>
      <w:r w:rsidRPr="00B27DBC">
        <w:rPr>
          <w:rFonts w:cs="Arial"/>
          <w:color w:val="000000"/>
        </w:rPr>
        <w:t>- информационными стендами, на которых размещается визуальная и текстовая информация;</w:t>
      </w:r>
    </w:p>
    <w:p w:rsidR="00B27DBC" w:rsidRPr="00B27DBC" w:rsidRDefault="00B27DBC" w:rsidP="00B27DBC">
      <w:pPr>
        <w:ind w:firstLine="709"/>
        <w:rPr>
          <w:rFonts w:cs="Arial"/>
          <w:color w:val="000000"/>
        </w:rPr>
      </w:pPr>
      <w:r w:rsidRPr="00B27DBC">
        <w:rPr>
          <w:rFonts w:cs="Arial"/>
          <w:color w:val="000000"/>
        </w:rPr>
        <w:t>- стульями и столами для оформления документов.</w:t>
      </w:r>
    </w:p>
    <w:p w:rsidR="00B27DBC" w:rsidRPr="00B27DBC" w:rsidRDefault="00B27DBC" w:rsidP="00B27DBC">
      <w:pPr>
        <w:ind w:firstLine="709"/>
        <w:rPr>
          <w:rFonts w:cs="Arial"/>
          <w:color w:val="000000"/>
        </w:rPr>
      </w:pPr>
      <w:r w:rsidRPr="00B27DBC">
        <w:rPr>
          <w:rFonts w:cs="Arial"/>
          <w:color w:val="000000"/>
        </w:rPr>
        <w:t>К информационным стендам должна быть обеспечена возможность свободного доступа граждан.</w:t>
      </w:r>
    </w:p>
    <w:p w:rsidR="00B27DBC" w:rsidRPr="00B27DBC" w:rsidRDefault="00B27DBC" w:rsidP="00B27DBC">
      <w:pPr>
        <w:ind w:firstLine="709"/>
        <w:rPr>
          <w:rFonts w:cs="Arial"/>
          <w:color w:val="000000"/>
        </w:rPr>
      </w:pPr>
      <w:r w:rsidRPr="00B27DBC">
        <w:rPr>
          <w:rFonts w:cs="Arial"/>
          <w:color w:val="000000"/>
        </w:rPr>
        <w:lastRenderedPageBreak/>
        <w:t>На информационных стендах, а также на официальных сайтах в сети Интернет размещается следующая обязательная информация:</w:t>
      </w:r>
    </w:p>
    <w:p w:rsidR="00B27DBC" w:rsidRPr="00B27DBC" w:rsidRDefault="00B27DBC" w:rsidP="00B27DBC">
      <w:pPr>
        <w:ind w:firstLine="709"/>
        <w:rPr>
          <w:rFonts w:cs="Arial"/>
          <w:color w:val="000000"/>
        </w:rPr>
      </w:pPr>
      <w:r w:rsidRPr="00B27DBC">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B27DBC" w:rsidRPr="00B27DBC" w:rsidRDefault="00B27DBC" w:rsidP="00B27DBC">
      <w:pPr>
        <w:ind w:firstLine="709"/>
        <w:rPr>
          <w:rFonts w:cs="Arial"/>
          <w:color w:val="000000"/>
        </w:rPr>
      </w:pPr>
      <w:r w:rsidRPr="00B27DBC">
        <w:rPr>
          <w:rFonts w:cs="Arial"/>
          <w:color w:val="000000"/>
        </w:rPr>
        <w:t>- режим работы органов, предоставляющих муниципальную услугу;</w:t>
      </w:r>
    </w:p>
    <w:p w:rsidR="00B27DBC" w:rsidRPr="00B27DBC" w:rsidRDefault="00B27DBC" w:rsidP="00B27DBC">
      <w:pPr>
        <w:ind w:firstLine="709"/>
        <w:rPr>
          <w:rFonts w:cs="Arial"/>
          <w:color w:val="000000"/>
        </w:rPr>
      </w:pPr>
      <w:r w:rsidRPr="00B27DBC">
        <w:rPr>
          <w:rFonts w:cs="Arial"/>
          <w:color w:val="000000"/>
        </w:rPr>
        <w:t>- графики личного приема граждан уполномоченными должностными лицами;</w:t>
      </w:r>
    </w:p>
    <w:p w:rsidR="00B27DBC" w:rsidRPr="00B27DBC" w:rsidRDefault="00B27DBC" w:rsidP="00B27DBC">
      <w:pPr>
        <w:ind w:firstLine="709"/>
        <w:rPr>
          <w:rFonts w:cs="Arial"/>
          <w:color w:val="000000"/>
        </w:rPr>
      </w:pPr>
      <w:r w:rsidRPr="00B27DBC">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27DBC" w:rsidRPr="00B27DBC" w:rsidRDefault="00B27DBC" w:rsidP="00B27DBC">
      <w:pPr>
        <w:ind w:firstLine="709"/>
        <w:rPr>
          <w:rFonts w:cs="Arial"/>
          <w:color w:val="000000"/>
        </w:rPr>
      </w:pPr>
      <w:r w:rsidRPr="00B27DBC">
        <w:rPr>
          <w:rFonts w:cs="Arial"/>
          <w:color w:val="000000"/>
        </w:rPr>
        <w:t>- текст настоящего административного регламента (полная версия - на официальном сайте администрации в сети Интернет);</w:t>
      </w:r>
    </w:p>
    <w:p w:rsidR="00B27DBC" w:rsidRPr="00B27DBC" w:rsidRDefault="00B27DBC" w:rsidP="00B27DBC">
      <w:pPr>
        <w:ind w:firstLine="709"/>
        <w:rPr>
          <w:rFonts w:cs="Arial"/>
          <w:color w:val="000000"/>
        </w:rPr>
      </w:pPr>
      <w:r w:rsidRPr="00B27DBC">
        <w:rPr>
          <w:rFonts w:cs="Arial"/>
          <w:color w:val="000000"/>
        </w:rPr>
        <w:t>- тексты, выдержки из нормативных правовых актов, регулирующих предоставление муниципальной услуги;</w:t>
      </w:r>
    </w:p>
    <w:p w:rsidR="00B27DBC" w:rsidRPr="00B27DBC" w:rsidRDefault="00B27DBC" w:rsidP="00B27DBC">
      <w:pPr>
        <w:ind w:firstLine="709"/>
        <w:rPr>
          <w:rFonts w:cs="Arial"/>
          <w:color w:val="000000"/>
        </w:rPr>
      </w:pPr>
      <w:r w:rsidRPr="00B27DBC">
        <w:rPr>
          <w:rFonts w:cs="Arial"/>
          <w:color w:val="000000"/>
        </w:rPr>
        <w:t>- образцы оформления документов.</w:t>
      </w:r>
    </w:p>
    <w:p w:rsidR="00B27DBC" w:rsidRPr="00B27DBC" w:rsidRDefault="00B27DBC" w:rsidP="00B27DBC">
      <w:pPr>
        <w:ind w:firstLine="709"/>
        <w:rPr>
          <w:rFonts w:cs="Arial"/>
          <w:color w:val="000000"/>
        </w:rPr>
      </w:pPr>
      <w:r w:rsidRPr="00B27DBC">
        <w:rPr>
          <w:rFonts w:cs="Arial"/>
          <w:color w:val="000000"/>
        </w:rPr>
        <w:t>2.12.5.</w:t>
      </w:r>
      <w:r w:rsidRPr="00B27DBC">
        <w:rPr>
          <w:rFonts w:ascii="Times New Roman" w:hAnsi="Times New Roman"/>
          <w:color w:val="000000"/>
          <w:sz w:val="14"/>
          <w:szCs w:val="14"/>
        </w:rPr>
        <w:t>                       </w:t>
      </w:r>
      <w:r w:rsidRPr="00B27DBC">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27DBC" w:rsidRPr="00B27DBC" w:rsidRDefault="00B27DBC" w:rsidP="00B27DBC">
      <w:pPr>
        <w:ind w:firstLine="709"/>
        <w:rPr>
          <w:rFonts w:cs="Arial"/>
          <w:color w:val="000000"/>
        </w:rPr>
      </w:pPr>
      <w:r w:rsidRPr="00B27DBC">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2.13.</w:t>
      </w:r>
      <w:r w:rsidRPr="00B27DBC">
        <w:rPr>
          <w:rFonts w:ascii="Times New Roman" w:hAnsi="Times New Roman"/>
          <w:color w:val="000000"/>
          <w:sz w:val="14"/>
          <w:szCs w:val="14"/>
        </w:rPr>
        <w:t>           </w:t>
      </w:r>
      <w:r w:rsidRPr="00B27DBC">
        <w:rPr>
          <w:rFonts w:cs="Arial"/>
          <w:color w:val="000000"/>
        </w:rPr>
        <w:t>Показатели доступности и качества муниципальной услуги.</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2.13.1.</w:t>
      </w:r>
      <w:r w:rsidRPr="00B27DBC">
        <w:rPr>
          <w:rFonts w:ascii="Times New Roman" w:hAnsi="Times New Roman"/>
          <w:color w:val="000000"/>
          <w:sz w:val="14"/>
          <w:szCs w:val="14"/>
        </w:rPr>
        <w:t>                       </w:t>
      </w:r>
      <w:r w:rsidRPr="00B27DBC">
        <w:rPr>
          <w:rFonts w:cs="Arial"/>
          <w:color w:val="000000"/>
        </w:rPr>
        <w:t>Показателями доступности муниципальной услуги являются:</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оборудование мест ожидания в органе предоставляющего услугу доступными местами общего пользования;</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соблюдение графика работы органа предоставляющего услугу;</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возможность получения муниципальной услуги в МФЦ;</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2.13.2.</w:t>
      </w:r>
      <w:r w:rsidRPr="00B27DBC">
        <w:rPr>
          <w:rFonts w:ascii="Times New Roman" w:hAnsi="Times New Roman"/>
          <w:color w:val="000000"/>
          <w:sz w:val="14"/>
          <w:szCs w:val="14"/>
        </w:rPr>
        <w:t>                       </w:t>
      </w:r>
      <w:r w:rsidRPr="00B27DBC">
        <w:rPr>
          <w:rFonts w:cs="Arial"/>
          <w:color w:val="000000"/>
        </w:rPr>
        <w:t>Показателями качества муниципальной услуги являются:</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соблюдение сроков предоставления муниципальной услуги;</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27DBC" w:rsidRPr="00B27DBC" w:rsidRDefault="00B27DBC" w:rsidP="00B27DBC">
      <w:pPr>
        <w:ind w:firstLine="709"/>
        <w:rPr>
          <w:rFonts w:cs="Arial"/>
          <w:color w:val="000000"/>
        </w:rPr>
      </w:pPr>
      <w:r w:rsidRPr="00B27DBC">
        <w:rPr>
          <w:rFonts w:cs="Arial"/>
          <w:color w:val="000000"/>
        </w:rPr>
        <w:t>2.13.3.Требования к обеспечению условий доступности муниципальных услуг для инвалидов:</w:t>
      </w:r>
    </w:p>
    <w:p w:rsidR="00B27DBC" w:rsidRPr="00B27DBC" w:rsidRDefault="00B27DBC" w:rsidP="00B27DBC">
      <w:pPr>
        <w:ind w:firstLine="709"/>
        <w:rPr>
          <w:rFonts w:cs="Arial"/>
          <w:color w:val="000000"/>
        </w:rPr>
      </w:pPr>
      <w:r w:rsidRPr="00B27DBC">
        <w:rPr>
          <w:rFonts w:cs="Arial"/>
          <w:color w:val="000000"/>
        </w:rPr>
        <w:t>-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Воронежской области.</w:t>
      </w:r>
    </w:p>
    <w:p w:rsidR="00B27DBC" w:rsidRPr="00B27DBC" w:rsidRDefault="00B27DBC" w:rsidP="00B27DBC">
      <w:pPr>
        <w:ind w:firstLine="709"/>
        <w:rPr>
          <w:rFonts w:cs="Arial"/>
          <w:color w:val="000000"/>
        </w:rPr>
      </w:pPr>
      <w:r w:rsidRPr="00B27DBC">
        <w:rPr>
          <w:rFonts w:cs="Arial"/>
          <w:color w:val="000000"/>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2.14.</w:t>
      </w:r>
      <w:r w:rsidRPr="00B27DBC">
        <w:rPr>
          <w:rFonts w:ascii="Times New Roman" w:hAnsi="Times New Roman"/>
          <w:color w:val="000000"/>
          <w:sz w:val="14"/>
          <w:szCs w:val="14"/>
        </w:rPr>
        <w:t>           </w:t>
      </w:r>
      <w:r w:rsidRPr="00B27DBC">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7DBC" w:rsidRPr="00B27DBC" w:rsidRDefault="00B27DBC" w:rsidP="00B27DBC">
      <w:pPr>
        <w:ind w:firstLine="709"/>
        <w:rPr>
          <w:rFonts w:cs="Arial"/>
          <w:color w:val="000000"/>
        </w:rPr>
      </w:pPr>
      <w:r w:rsidRPr="00B27DBC">
        <w:rPr>
          <w:rFonts w:cs="Arial"/>
          <w:color w:val="000000"/>
        </w:rPr>
        <w:t>2.14.1.</w:t>
      </w:r>
      <w:r w:rsidRPr="00B27DBC">
        <w:rPr>
          <w:rFonts w:ascii="Times New Roman" w:hAnsi="Times New Roman"/>
          <w:color w:val="000000"/>
          <w:sz w:val="14"/>
          <w:szCs w:val="14"/>
        </w:rPr>
        <w:t>    </w:t>
      </w:r>
      <w:r w:rsidRPr="00B27DBC">
        <w:rPr>
          <w:rFonts w:cs="Arial"/>
          <w:color w:val="000000"/>
        </w:rPr>
        <w:t>Прием заявителей (прием и выдача документов) осуществляется уполномоченными должностными лицами МФЦ.</w:t>
      </w:r>
    </w:p>
    <w:p w:rsidR="00B27DBC" w:rsidRPr="00B27DBC" w:rsidRDefault="00B27DBC" w:rsidP="00B27DBC">
      <w:pPr>
        <w:ind w:firstLine="709"/>
        <w:rPr>
          <w:rFonts w:cs="Arial"/>
          <w:color w:val="000000"/>
        </w:rPr>
      </w:pPr>
      <w:r w:rsidRPr="00B27DBC">
        <w:rPr>
          <w:rFonts w:cs="Arial"/>
          <w:color w:val="000000"/>
        </w:rPr>
        <w:t>2.14.2.</w:t>
      </w:r>
      <w:r w:rsidRPr="00B27DBC">
        <w:rPr>
          <w:rFonts w:ascii="Times New Roman" w:hAnsi="Times New Roman"/>
          <w:color w:val="000000"/>
          <w:sz w:val="14"/>
          <w:szCs w:val="14"/>
        </w:rPr>
        <w:t>                       </w:t>
      </w:r>
      <w:r w:rsidRPr="00B27DBC">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(www.yasenovskoe.muob.ru), на Едином портале государственных и муниципальных услуг (функций) (www.gosuslugi.ru) и «Портале Воронежской области в сети «Интернет» (www.govvrn.ru).</w:t>
      </w:r>
    </w:p>
    <w:p w:rsidR="00B27DBC" w:rsidRPr="00B27DBC" w:rsidRDefault="00B27DBC" w:rsidP="00B27DBC">
      <w:pPr>
        <w:ind w:firstLine="709"/>
        <w:rPr>
          <w:rFonts w:cs="Arial"/>
          <w:color w:val="000000"/>
        </w:rPr>
      </w:pPr>
      <w:r w:rsidRPr="00B27DBC">
        <w:rPr>
          <w:rFonts w:cs="Arial"/>
          <w:color w:val="000000"/>
        </w:rPr>
        <w:t>2.14.3.</w:t>
      </w:r>
      <w:r w:rsidRPr="00B27DBC">
        <w:rPr>
          <w:rFonts w:ascii="Times New Roman" w:hAnsi="Times New Roman"/>
          <w:color w:val="000000"/>
          <w:sz w:val="14"/>
          <w:szCs w:val="14"/>
        </w:rPr>
        <w:t>                       </w:t>
      </w:r>
      <w:r w:rsidRPr="00B27DBC">
        <w:rPr>
          <w:rFonts w:cs="Arial"/>
          <w:color w:val="00000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(www.govvrn.ru).</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numPr>
          <w:ilvl w:val="0"/>
          <w:numId w:val="4"/>
        </w:numPr>
        <w:ind w:left="0" w:firstLine="709"/>
        <w:rPr>
          <w:rFonts w:cs="Arial"/>
          <w:color w:val="000000"/>
        </w:rPr>
      </w:pPr>
      <w:r w:rsidRPr="00B27DBC">
        <w:rPr>
          <w:rFonts w:ascii="Times New Roman" w:hAnsi="Times New Roman"/>
          <w:color w:val="000000"/>
          <w:sz w:val="14"/>
          <w:szCs w:val="14"/>
        </w:rPr>
        <w:t>                   </w:t>
      </w:r>
      <w:r w:rsidRPr="00B27DBC">
        <w:rPr>
          <w:rFonts w:cs="Arial"/>
          <w:color w:val="000000"/>
        </w:rPr>
        <w:t>Состав, последовательность и сроки выполнения административных процедур, требования к порядку их выполнения</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3.1.</w:t>
      </w:r>
      <w:r w:rsidRPr="00B27DBC">
        <w:rPr>
          <w:rFonts w:ascii="Times New Roman" w:hAnsi="Times New Roman"/>
          <w:color w:val="000000"/>
          <w:sz w:val="14"/>
          <w:szCs w:val="14"/>
        </w:rPr>
        <w:t>               </w:t>
      </w:r>
      <w:r w:rsidRPr="00B27DBC">
        <w:rPr>
          <w:rFonts w:cs="Arial"/>
          <w:color w:val="000000"/>
        </w:rPr>
        <w:t>Исчерпывающий перечень административных процедур.</w:t>
      </w:r>
    </w:p>
    <w:p w:rsidR="00B27DBC" w:rsidRPr="00B27DBC" w:rsidRDefault="00B27DBC" w:rsidP="00B27DBC">
      <w:pPr>
        <w:ind w:firstLine="709"/>
        <w:rPr>
          <w:rFonts w:cs="Arial"/>
          <w:color w:val="000000"/>
        </w:rPr>
      </w:pPr>
      <w:r w:rsidRPr="00B27DBC">
        <w:rPr>
          <w:rFonts w:cs="Arial"/>
          <w:color w:val="000000"/>
        </w:rPr>
        <w:t>- прием и регистрация заявления о предоставлении земельного участка без проведения торгов и прилагаемых к нему документов;</w:t>
      </w:r>
    </w:p>
    <w:p w:rsidR="00B27DBC" w:rsidRPr="00B27DBC" w:rsidRDefault="00B27DBC" w:rsidP="00B27DBC">
      <w:pPr>
        <w:ind w:firstLine="709"/>
        <w:rPr>
          <w:rFonts w:cs="Arial"/>
          <w:color w:val="000000"/>
        </w:rPr>
      </w:pPr>
      <w:r w:rsidRPr="00B27DBC">
        <w:rPr>
          <w:rFonts w:cs="Arial"/>
          <w:color w:val="000000"/>
        </w:rPr>
        <w:t>- проверка заявления на соответствие требованиям пункта 2.6.1. Административного регламента;</w:t>
      </w:r>
    </w:p>
    <w:p w:rsidR="00B27DBC" w:rsidRPr="00B27DBC" w:rsidRDefault="00B27DBC" w:rsidP="00B27DBC">
      <w:pPr>
        <w:ind w:firstLine="709"/>
        <w:rPr>
          <w:rFonts w:cs="Arial"/>
          <w:color w:val="000000"/>
        </w:rPr>
      </w:pPr>
      <w:r w:rsidRPr="00B27DBC">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lastRenderedPageBreak/>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3.2.</w:t>
      </w:r>
      <w:r w:rsidRPr="00B27DBC">
        <w:rPr>
          <w:rFonts w:ascii="Times New Roman" w:hAnsi="Times New Roman"/>
          <w:color w:val="000000"/>
          <w:sz w:val="14"/>
          <w:szCs w:val="14"/>
        </w:rPr>
        <w:t>           </w:t>
      </w:r>
      <w:r w:rsidRPr="00B27DBC">
        <w:rPr>
          <w:rFonts w:cs="Arial"/>
          <w:color w:val="000000"/>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B27DBC" w:rsidRPr="00B27DBC" w:rsidRDefault="00B27DBC" w:rsidP="00B27DBC">
      <w:pPr>
        <w:ind w:firstLine="709"/>
        <w:rPr>
          <w:rFonts w:cs="Arial"/>
          <w:color w:val="000000"/>
        </w:rPr>
      </w:pPr>
      <w:r w:rsidRPr="00B27DBC">
        <w:rPr>
          <w:rFonts w:cs="Arial"/>
          <w:color w:val="000000"/>
        </w:rPr>
        <w:t>3.2.1.</w:t>
      </w:r>
      <w:r w:rsidRPr="00B27DBC">
        <w:rPr>
          <w:rFonts w:ascii="Times New Roman" w:hAnsi="Times New Roman"/>
          <w:color w:val="000000"/>
          <w:sz w:val="14"/>
          <w:szCs w:val="14"/>
        </w:rPr>
        <w:t>    </w:t>
      </w:r>
      <w:r w:rsidRPr="00B27DBC">
        <w:rPr>
          <w:rFonts w:cs="Arial"/>
          <w:color w:val="00000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27DBC" w:rsidRPr="00B27DBC" w:rsidRDefault="00B27DBC" w:rsidP="00B27DBC">
      <w:pPr>
        <w:ind w:firstLine="709"/>
        <w:rPr>
          <w:rFonts w:cs="Arial"/>
          <w:color w:val="000000"/>
        </w:rPr>
      </w:pPr>
      <w:r w:rsidRPr="00B27DBC">
        <w:rPr>
          <w:rFonts w:cs="Arial"/>
          <w:color w:val="000000"/>
        </w:rPr>
        <w:t>К заявлению должны быть приложены документы, указанные в п. 2.6.1 настоящего Административного регламента.</w:t>
      </w:r>
    </w:p>
    <w:p w:rsidR="00B27DBC" w:rsidRPr="00B27DBC" w:rsidRDefault="00B27DBC" w:rsidP="00B27DBC">
      <w:pPr>
        <w:ind w:firstLine="709"/>
        <w:rPr>
          <w:rFonts w:cs="Arial"/>
          <w:color w:val="000000"/>
        </w:rPr>
      </w:pPr>
      <w:r w:rsidRPr="00B27DBC">
        <w:rPr>
          <w:rFonts w:cs="Arial"/>
          <w:color w:val="00000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27DBC" w:rsidRPr="00B27DBC" w:rsidRDefault="00B27DBC" w:rsidP="00B27DBC">
      <w:pPr>
        <w:ind w:firstLine="709"/>
        <w:rPr>
          <w:rFonts w:cs="Arial"/>
          <w:color w:val="000000"/>
        </w:rPr>
      </w:pPr>
      <w:r w:rsidRPr="00B27DBC">
        <w:rPr>
          <w:rFonts w:cs="Arial"/>
          <w:color w:val="000000"/>
        </w:rPr>
        <w:t>3.2.2.</w:t>
      </w:r>
      <w:r w:rsidRPr="00B27DBC">
        <w:rPr>
          <w:rFonts w:ascii="Times New Roman" w:hAnsi="Times New Roman"/>
          <w:color w:val="000000"/>
          <w:sz w:val="14"/>
          <w:szCs w:val="14"/>
        </w:rPr>
        <w:t>    </w:t>
      </w:r>
      <w:r w:rsidRPr="00B27DBC">
        <w:rPr>
          <w:rFonts w:cs="Arial"/>
          <w:color w:val="000000"/>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27DBC" w:rsidRPr="00B27DBC" w:rsidRDefault="00B27DBC" w:rsidP="00B27DBC">
      <w:pPr>
        <w:ind w:firstLine="709"/>
        <w:rPr>
          <w:rFonts w:cs="Arial"/>
          <w:color w:val="000000"/>
        </w:rPr>
      </w:pPr>
      <w:r w:rsidRPr="00B27DBC">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B27DBC" w:rsidRPr="00B27DBC" w:rsidRDefault="00B27DBC" w:rsidP="00B27DBC">
      <w:pPr>
        <w:ind w:firstLine="709"/>
        <w:rPr>
          <w:rFonts w:cs="Arial"/>
          <w:color w:val="000000"/>
        </w:rPr>
      </w:pPr>
      <w:r w:rsidRPr="00B27DBC">
        <w:rPr>
          <w:rFonts w:cs="Arial"/>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27DBC" w:rsidRPr="00B27DBC" w:rsidRDefault="00B27DBC" w:rsidP="00B27DBC">
      <w:pPr>
        <w:ind w:firstLine="709"/>
        <w:rPr>
          <w:rFonts w:cs="Arial"/>
          <w:color w:val="000000"/>
        </w:rPr>
      </w:pPr>
      <w:r w:rsidRPr="00B27DBC">
        <w:rPr>
          <w:rFonts w:cs="Arial"/>
          <w:color w:val="00000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27DBC" w:rsidRPr="00B27DBC" w:rsidRDefault="00B27DBC" w:rsidP="00B27DBC">
      <w:pPr>
        <w:ind w:firstLine="709"/>
        <w:rPr>
          <w:rFonts w:cs="Arial"/>
          <w:color w:val="000000"/>
        </w:rPr>
      </w:pPr>
      <w:r w:rsidRPr="00B27DBC">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27DBC" w:rsidRPr="00B27DBC" w:rsidRDefault="00B27DBC" w:rsidP="00B27DBC">
      <w:pPr>
        <w:ind w:firstLine="709"/>
        <w:rPr>
          <w:rFonts w:cs="Arial"/>
          <w:color w:val="000000"/>
        </w:rPr>
      </w:pPr>
      <w:r w:rsidRPr="00B27DBC">
        <w:rPr>
          <w:rFonts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DBC" w:rsidRPr="00B27DBC" w:rsidRDefault="00B27DBC" w:rsidP="00B27DBC">
      <w:pPr>
        <w:ind w:firstLine="709"/>
        <w:rPr>
          <w:rFonts w:cs="Arial"/>
          <w:color w:val="000000"/>
        </w:rPr>
      </w:pPr>
      <w:r w:rsidRPr="00B27DBC">
        <w:rPr>
          <w:rFonts w:cs="Arial"/>
          <w:color w:val="000000"/>
        </w:rPr>
        <w:t>- регистрирует заявление с прилагаемым комплектом документов;</w:t>
      </w:r>
    </w:p>
    <w:p w:rsidR="00B27DBC" w:rsidRPr="00B27DBC" w:rsidRDefault="00B27DBC" w:rsidP="00B27DBC">
      <w:pPr>
        <w:ind w:firstLine="709"/>
        <w:rPr>
          <w:rFonts w:cs="Arial"/>
          <w:color w:val="000000"/>
        </w:rPr>
      </w:pPr>
      <w:r w:rsidRPr="00B27DBC">
        <w:rPr>
          <w:rFonts w:cs="Arial"/>
          <w:color w:val="000000"/>
        </w:rPr>
        <w:t>- выдает расписку в получении документов по установленной форме (приложение № 2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27DBC" w:rsidRPr="00B27DBC" w:rsidRDefault="00B27DBC" w:rsidP="00B27DBC">
      <w:pPr>
        <w:ind w:firstLine="709"/>
        <w:rPr>
          <w:rFonts w:cs="Arial"/>
          <w:color w:val="000000"/>
        </w:rPr>
      </w:pPr>
      <w:r w:rsidRPr="00B27DBC">
        <w:rPr>
          <w:rFonts w:cs="Arial"/>
          <w:color w:val="000000"/>
        </w:rPr>
        <w:t>3.2.3.</w:t>
      </w:r>
      <w:r w:rsidRPr="00B27DBC">
        <w:rPr>
          <w:rFonts w:ascii="Times New Roman" w:hAnsi="Times New Roman"/>
          <w:color w:val="000000"/>
          <w:sz w:val="14"/>
          <w:szCs w:val="14"/>
        </w:rPr>
        <w:t>    </w:t>
      </w:r>
      <w:r w:rsidRPr="00B27DBC">
        <w:rPr>
          <w:rFonts w:cs="Arial"/>
          <w:color w:val="00000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Запрудского поселения в течение одного рабочего дня с момента регистрации.</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3.2.4.</w:t>
      </w:r>
      <w:r w:rsidRPr="00B27DBC">
        <w:rPr>
          <w:rFonts w:ascii="Times New Roman" w:hAnsi="Times New Roman"/>
          <w:color w:val="000000"/>
          <w:sz w:val="14"/>
          <w:szCs w:val="14"/>
        </w:rPr>
        <w:t>    </w:t>
      </w:r>
      <w:r w:rsidRPr="00B27DBC">
        <w:rPr>
          <w:rFonts w:cs="Arial"/>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27DBC" w:rsidRPr="00B27DBC" w:rsidRDefault="00B27DBC" w:rsidP="00B27DBC">
      <w:pPr>
        <w:ind w:firstLine="709"/>
        <w:rPr>
          <w:rFonts w:cs="Arial"/>
          <w:color w:val="000000"/>
        </w:rPr>
      </w:pPr>
      <w:r w:rsidRPr="00B27DBC">
        <w:rPr>
          <w:rFonts w:cs="Arial"/>
          <w:color w:val="000000"/>
        </w:rPr>
        <w:t>3.2.5.</w:t>
      </w:r>
      <w:r w:rsidRPr="00B27DBC">
        <w:rPr>
          <w:rFonts w:ascii="Times New Roman" w:hAnsi="Times New Roman"/>
          <w:color w:val="000000"/>
          <w:sz w:val="14"/>
          <w:szCs w:val="14"/>
        </w:rPr>
        <w:t>    </w:t>
      </w:r>
      <w:r w:rsidRPr="00B27DBC">
        <w:rPr>
          <w:rFonts w:cs="Arial"/>
          <w:color w:val="000000"/>
        </w:rPr>
        <w:t>Результатом административной процедуры является регистрация заявления и комплекта документов.</w:t>
      </w:r>
    </w:p>
    <w:p w:rsidR="00B27DBC" w:rsidRPr="00B27DBC" w:rsidRDefault="00B27DBC" w:rsidP="00B27DBC">
      <w:pPr>
        <w:ind w:firstLine="709"/>
        <w:rPr>
          <w:rFonts w:cs="Arial"/>
          <w:color w:val="000000"/>
        </w:rPr>
      </w:pPr>
      <w:r w:rsidRPr="00B27DBC">
        <w:rPr>
          <w:rFonts w:cs="Arial"/>
          <w:color w:val="000000"/>
        </w:rPr>
        <w:t>3.2.6.</w:t>
      </w:r>
      <w:r w:rsidRPr="00B27DBC">
        <w:rPr>
          <w:rFonts w:ascii="Times New Roman" w:hAnsi="Times New Roman"/>
          <w:color w:val="000000"/>
          <w:sz w:val="14"/>
          <w:szCs w:val="14"/>
        </w:rPr>
        <w:t>    </w:t>
      </w:r>
      <w:r w:rsidRPr="00B27DBC">
        <w:rPr>
          <w:rFonts w:cs="Arial"/>
          <w:color w:val="000000"/>
        </w:rPr>
        <w:t>Максимальный срок исполнения административной процедуры - 1 день.</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3.3.</w:t>
      </w:r>
      <w:r w:rsidRPr="00B27DBC">
        <w:rPr>
          <w:rFonts w:ascii="Times New Roman" w:hAnsi="Times New Roman"/>
          <w:color w:val="000000"/>
          <w:sz w:val="14"/>
          <w:szCs w:val="14"/>
        </w:rPr>
        <w:t>           </w:t>
      </w:r>
      <w:r w:rsidRPr="00B27DBC">
        <w:rPr>
          <w:rFonts w:cs="Arial"/>
          <w:color w:val="000000"/>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B27DBC" w:rsidRPr="00B27DBC" w:rsidRDefault="00B27DBC" w:rsidP="00B27DBC">
      <w:pPr>
        <w:ind w:firstLine="709"/>
        <w:rPr>
          <w:rFonts w:cs="Arial"/>
          <w:color w:val="000000"/>
        </w:rPr>
      </w:pPr>
      <w:r w:rsidRPr="00B27DBC">
        <w:rPr>
          <w:rFonts w:cs="Arial"/>
          <w:color w:val="000000"/>
        </w:rPr>
        <w:t>3.3.1.</w:t>
      </w:r>
      <w:r w:rsidRPr="00B27DBC">
        <w:rPr>
          <w:rFonts w:ascii="Times New Roman" w:hAnsi="Times New Roman"/>
          <w:color w:val="000000"/>
          <w:sz w:val="14"/>
          <w:szCs w:val="14"/>
        </w:rPr>
        <w:t>    </w:t>
      </w:r>
      <w:r w:rsidRPr="00B27DBC">
        <w:rPr>
          <w:rFonts w:cs="Arial"/>
          <w:color w:val="00000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B27DBC" w:rsidRPr="00B27DBC" w:rsidRDefault="00B27DBC" w:rsidP="00B27DBC">
      <w:pPr>
        <w:ind w:firstLine="709"/>
        <w:rPr>
          <w:rFonts w:cs="Arial"/>
          <w:color w:val="000000"/>
        </w:rPr>
      </w:pPr>
      <w:r w:rsidRPr="00B27DBC">
        <w:rPr>
          <w:rFonts w:cs="Arial"/>
          <w:color w:val="000000"/>
        </w:rPr>
        <w:t>3.3.2.</w:t>
      </w:r>
      <w:r w:rsidRPr="00B27DBC">
        <w:rPr>
          <w:rFonts w:ascii="Times New Roman" w:hAnsi="Times New Roman"/>
          <w:color w:val="000000"/>
          <w:sz w:val="14"/>
          <w:szCs w:val="14"/>
        </w:rPr>
        <w:t>    </w:t>
      </w:r>
      <w:r w:rsidRPr="00B27DBC">
        <w:rPr>
          <w:rFonts w:cs="Arial"/>
          <w:color w:val="000000"/>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B27DBC" w:rsidRPr="00B27DBC" w:rsidRDefault="00B27DBC" w:rsidP="00B27DBC">
      <w:pPr>
        <w:ind w:firstLine="709"/>
        <w:rPr>
          <w:rFonts w:cs="Arial"/>
          <w:color w:val="000000"/>
        </w:rPr>
      </w:pPr>
      <w:r w:rsidRPr="00B27DBC">
        <w:rPr>
          <w:rFonts w:cs="Arial"/>
          <w:color w:val="000000"/>
        </w:rPr>
        <w:t>3.3.3.</w:t>
      </w:r>
      <w:r w:rsidRPr="00B27DBC">
        <w:rPr>
          <w:rFonts w:ascii="Times New Roman" w:hAnsi="Times New Roman"/>
          <w:color w:val="000000"/>
          <w:sz w:val="14"/>
          <w:szCs w:val="14"/>
        </w:rPr>
        <w:t>    </w:t>
      </w:r>
      <w:r w:rsidRPr="00B27DBC">
        <w:rPr>
          <w:rFonts w:cs="Arial"/>
          <w:color w:val="000000"/>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B27DBC" w:rsidRPr="00B27DBC" w:rsidRDefault="00B27DBC" w:rsidP="00B27DBC">
      <w:pPr>
        <w:ind w:firstLine="709"/>
        <w:rPr>
          <w:rFonts w:cs="Arial"/>
          <w:color w:val="000000"/>
        </w:rPr>
      </w:pPr>
      <w:r w:rsidRPr="00B27DBC">
        <w:rPr>
          <w:rFonts w:cs="Arial"/>
          <w:color w:val="000000"/>
        </w:rPr>
        <w:t>3.3.4.</w:t>
      </w:r>
      <w:r w:rsidRPr="00B27DBC">
        <w:rPr>
          <w:rFonts w:ascii="Times New Roman" w:hAnsi="Times New Roman"/>
          <w:color w:val="000000"/>
          <w:sz w:val="14"/>
          <w:szCs w:val="14"/>
        </w:rPr>
        <w:t>    </w:t>
      </w:r>
      <w:r w:rsidRPr="00B27DBC">
        <w:rPr>
          <w:rFonts w:cs="Arial"/>
          <w:color w:val="000000"/>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27DBC" w:rsidRPr="00B27DBC" w:rsidRDefault="00B27DBC" w:rsidP="00B27DBC">
      <w:pPr>
        <w:ind w:firstLine="709"/>
        <w:rPr>
          <w:rFonts w:cs="Arial"/>
          <w:color w:val="000000"/>
        </w:rPr>
      </w:pPr>
      <w:r w:rsidRPr="00B27DBC">
        <w:rPr>
          <w:rFonts w:cs="Arial"/>
          <w:color w:val="000000"/>
        </w:rPr>
        <w:t>3.3.5.</w:t>
      </w:r>
      <w:r w:rsidRPr="00B27DBC">
        <w:rPr>
          <w:rFonts w:ascii="Times New Roman" w:hAnsi="Times New Roman"/>
          <w:color w:val="000000"/>
          <w:sz w:val="14"/>
          <w:szCs w:val="14"/>
        </w:rPr>
        <w:t>    </w:t>
      </w:r>
      <w:r w:rsidRPr="00B27DBC">
        <w:rPr>
          <w:rFonts w:cs="Arial"/>
          <w:color w:val="000000"/>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27DBC" w:rsidRPr="00B27DBC" w:rsidRDefault="00B27DBC" w:rsidP="00B27DBC">
      <w:pPr>
        <w:ind w:firstLine="709"/>
        <w:rPr>
          <w:rFonts w:cs="Arial"/>
          <w:color w:val="000000"/>
        </w:rPr>
      </w:pPr>
      <w:r w:rsidRPr="00B27DBC">
        <w:rPr>
          <w:rFonts w:cs="Arial"/>
          <w:color w:val="000000"/>
        </w:rPr>
        <w:t>3.3.6.</w:t>
      </w:r>
      <w:r w:rsidRPr="00B27DBC">
        <w:rPr>
          <w:rFonts w:ascii="Times New Roman" w:hAnsi="Times New Roman"/>
          <w:color w:val="000000"/>
          <w:sz w:val="14"/>
          <w:szCs w:val="14"/>
        </w:rPr>
        <w:t>    </w:t>
      </w:r>
      <w:r w:rsidRPr="00B27DBC">
        <w:rPr>
          <w:rFonts w:cs="Arial"/>
          <w:color w:val="000000"/>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B27DBC" w:rsidRPr="00B27DBC" w:rsidRDefault="00B27DBC" w:rsidP="00B27DBC">
      <w:pPr>
        <w:ind w:firstLine="709"/>
        <w:rPr>
          <w:rFonts w:cs="Arial"/>
          <w:color w:val="000000"/>
        </w:rPr>
      </w:pPr>
      <w:r w:rsidRPr="00B27DBC">
        <w:rPr>
          <w:rFonts w:cs="Arial"/>
          <w:color w:val="000000"/>
        </w:rPr>
        <w:t>3.3.7.</w:t>
      </w:r>
      <w:r w:rsidRPr="00B27DBC">
        <w:rPr>
          <w:rFonts w:ascii="Times New Roman" w:hAnsi="Times New Roman"/>
          <w:color w:val="000000"/>
          <w:sz w:val="14"/>
          <w:szCs w:val="14"/>
        </w:rPr>
        <w:t>    </w:t>
      </w:r>
      <w:r w:rsidRPr="00B27DBC">
        <w:rPr>
          <w:rFonts w:cs="Arial"/>
          <w:color w:val="000000"/>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3.3.8.</w:t>
      </w:r>
      <w:r w:rsidRPr="00B27DBC">
        <w:rPr>
          <w:rFonts w:ascii="Times New Roman" w:hAnsi="Times New Roman"/>
          <w:color w:val="000000"/>
          <w:sz w:val="14"/>
          <w:szCs w:val="14"/>
        </w:rPr>
        <w:t>    </w:t>
      </w:r>
      <w:r w:rsidRPr="00B27DBC">
        <w:rPr>
          <w:rFonts w:cs="Arial"/>
          <w:color w:val="000000"/>
        </w:rPr>
        <w:t>Максимальный срок исполнения административной процедуры, предусмотренной настоящим пунктом, составляет 10 дней со дня поступления заявления.</w:t>
      </w:r>
    </w:p>
    <w:p w:rsidR="00B27DBC" w:rsidRPr="00B27DBC" w:rsidRDefault="00B27DBC" w:rsidP="00B27DBC">
      <w:pPr>
        <w:ind w:left="709"/>
        <w:rPr>
          <w:rFonts w:ascii="Times New Roman" w:hAnsi="Times New Roman"/>
          <w:color w:val="000000"/>
          <w:sz w:val="22"/>
          <w:szCs w:val="22"/>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3.4.</w:t>
      </w:r>
      <w:r w:rsidRPr="00B27DBC">
        <w:rPr>
          <w:rFonts w:ascii="Times New Roman" w:hAnsi="Times New Roman"/>
          <w:color w:val="000000"/>
          <w:sz w:val="14"/>
          <w:szCs w:val="14"/>
        </w:rPr>
        <w:t>           </w:t>
      </w:r>
      <w:r w:rsidRPr="00B27DBC">
        <w:rPr>
          <w:rFonts w:cs="Arial"/>
          <w:color w:val="00000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27DBC" w:rsidRPr="00B27DBC" w:rsidRDefault="00B27DBC" w:rsidP="00B27DBC">
      <w:pPr>
        <w:ind w:firstLine="709"/>
        <w:rPr>
          <w:rFonts w:cs="Arial"/>
          <w:color w:val="000000"/>
        </w:rPr>
      </w:pPr>
      <w:r w:rsidRPr="00B27DBC">
        <w:rPr>
          <w:rFonts w:cs="Arial"/>
          <w:color w:val="000000"/>
        </w:rPr>
        <w:t>3.4.1.</w:t>
      </w:r>
      <w:r w:rsidRPr="00B27DBC">
        <w:rPr>
          <w:rFonts w:ascii="Times New Roman" w:hAnsi="Times New Roman"/>
          <w:color w:val="000000"/>
          <w:sz w:val="14"/>
          <w:szCs w:val="14"/>
        </w:rPr>
        <w:t>    </w:t>
      </w:r>
      <w:r w:rsidRPr="00B27DBC">
        <w:rPr>
          <w:rFonts w:cs="Arial"/>
          <w:color w:val="000000"/>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w:t>
      </w:r>
      <w:r w:rsidRPr="00B27DBC">
        <w:rPr>
          <w:rFonts w:cs="Arial"/>
          <w:color w:val="000000"/>
        </w:rPr>
        <w:lastRenderedPageBreak/>
        <w:t>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B27DBC" w:rsidRPr="00B27DBC" w:rsidRDefault="00B27DBC" w:rsidP="00B27DBC">
      <w:pPr>
        <w:ind w:firstLine="709"/>
        <w:rPr>
          <w:rFonts w:cs="Arial"/>
          <w:color w:val="000000"/>
        </w:rPr>
      </w:pPr>
      <w:r w:rsidRPr="00B27DBC">
        <w:rPr>
          <w:rFonts w:cs="Arial"/>
          <w:color w:val="000000"/>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27DBC" w:rsidRPr="00B27DBC" w:rsidRDefault="00B27DBC" w:rsidP="00B27DBC">
      <w:pPr>
        <w:ind w:firstLine="709"/>
        <w:rPr>
          <w:rFonts w:cs="Arial"/>
          <w:color w:val="000000"/>
        </w:rPr>
      </w:pPr>
      <w:r w:rsidRPr="00B27DBC">
        <w:rPr>
          <w:rFonts w:cs="Arial"/>
          <w:color w:val="000000"/>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27DBC" w:rsidRPr="00B27DBC" w:rsidRDefault="00B27DBC" w:rsidP="00B27DBC">
      <w:pPr>
        <w:ind w:firstLine="709"/>
        <w:rPr>
          <w:rFonts w:cs="Arial"/>
          <w:color w:val="000000"/>
        </w:rPr>
      </w:pPr>
      <w:r w:rsidRPr="00B27DBC">
        <w:rPr>
          <w:rFonts w:cs="Arial"/>
          <w:color w:val="000000"/>
        </w:rPr>
        <w:t>- выписку из Единого государственного реестра прав на недвижимое имущество и сделок с ним о правах на приобретаемый земельный участок.</w:t>
      </w:r>
    </w:p>
    <w:p w:rsidR="00B27DBC" w:rsidRPr="00B27DBC" w:rsidRDefault="00B27DBC" w:rsidP="00B27DBC">
      <w:pPr>
        <w:ind w:firstLine="709"/>
        <w:rPr>
          <w:rFonts w:cs="Arial"/>
          <w:color w:val="000000"/>
        </w:rPr>
      </w:pPr>
      <w:r w:rsidRPr="00B27DBC">
        <w:rPr>
          <w:rFonts w:cs="Arial"/>
          <w:color w:val="000000"/>
        </w:rPr>
        <w:t>б) в Управлении Федеральной налоговой службы по Воронежской области:</w:t>
      </w:r>
    </w:p>
    <w:p w:rsidR="00B27DBC" w:rsidRPr="00B27DBC" w:rsidRDefault="00B27DBC" w:rsidP="00B27DBC">
      <w:pPr>
        <w:ind w:firstLine="709"/>
        <w:rPr>
          <w:rFonts w:cs="Arial"/>
          <w:color w:val="000000"/>
        </w:rPr>
      </w:pPr>
      <w:r w:rsidRPr="00B27DBC">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27DBC" w:rsidRPr="00B27DBC" w:rsidRDefault="00B27DBC" w:rsidP="00B27DBC">
      <w:pPr>
        <w:ind w:firstLine="709"/>
        <w:rPr>
          <w:rFonts w:cs="Arial"/>
          <w:color w:val="000000"/>
        </w:rPr>
      </w:pPr>
      <w:r w:rsidRPr="00B27DBC">
        <w:rPr>
          <w:rFonts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B27DBC" w:rsidRPr="00B27DBC" w:rsidRDefault="00B27DBC" w:rsidP="00B27DBC">
      <w:pPr>
        <w:ind w:firstLine="709"/>
        <w:rPr>
          <w:rFonts w:cs="Arial"/>
          <w:color w:val="000000"/>
        </w:rPr>
      </w:pPr>
      <w:r w:rsidRPr="00B27DBC">
        <w:rPr>
          <w:rFonts w:cs="Arial"/>
          <w:color w:val="000000"/>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3.5.</w:t>
      </w:r>
      <w:r w:rsidRPr="00B27DBC">
        <w:rPr>
          <w:rFonts w:ascii="Times New Roman" w:hAnsi="Times New Roman"/>
          <w:color w:val="000000"/>
          <w:sz w:val="14"/>
          <w:szCs w:val="14"/>
        </w:rPr>
        <w:t>           </w:t>
      </w:r>
      <w:r w:rsidRPr="00B27DBC">
        <w:rPr>
          <w:rFonts w:cs="Arial"/>
          <w:color w:val="000000"/>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3.5.1.</w:t>
      </w:r>
      <w:r w:rsidRPr="00B27DBC">
        <w:rPr>
          <w:rFonts w:ascii="Times New Roman" w:hAnsi="Times New Roman"/>
          <w:color w:val="000000"/>
          <w:sz w:val="14"/>
          <w:szCs w:val="14"/>
        </w:rPr>
        <w:t>    </w:t>
      </w:r>
      <w:r w:rsidRPr="00B27DBC">
        <w:rPr>
          <w:rFonts w:cs="Arial"/>
          <w:color w:val="000000"/>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3.5.2.</w:t>
      </w:r>
      <w:r w:rsidRPr="00B27DBC">
        <w:rPr>
          <w:rFonts w:ascii="Times New Roman" w:hAnsi="Times New Roman"/>
          <w:color w:val="000000"/>
          <w:sz w:val="14"/>
          <w:szCs w:val="14"/>
        </w:rPr>
        <w:t>    </w:t>
      </w:r>
      <w:r w:rsidRPr="00B27DBC">
        <w:rPr>
          <w:rFonts w:cs="Arial"/>
          <w:color w:val="000000"/>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B27DBC" w:rsidRPr="00B27DBC" w:rsidRDefault="00B27DBC" w:rsidP="00B27DBC">
      <w:pPr>
        <w:ind w:firstLine="709"/>
        <w:rPr>
          <w:rFonts w:cs="Arial"/>
          <w:color w:val="000000"/>
        </w:rPr>
      </w:pPr>
      <w:r w:rsidRPr="00B27DBC">
        <w:rPr>
          <w:rFonts w:cs="Arial"/>
          <w:color w:val="000000"/>
        </w:rPr>
        <w:t>3.5.3.</w:t>
      </w:r>
      <w:r w:rsidRPr="00B27DBC">
        <w:rPr>
          <w:rFonts w:ascii="Times New Roman" w:hAnsi="Times New Roman"/>
          <w:color w:val="000000"/>
          <w:sz w:val="14"/>
          <w:szCs w:val="14"/>
        </w:rPr>
        <w:t>    </w:t>
      </w:r>
      <w:r w:rsidRPr="00B27DBC">
        <w:rPr>
          <w:rFonts w:cs="Arial"/>
          <w:color w:val="000000"/>
        </w:rPr>
        <w:t xml:space="preserve">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w:t>
      </w:r>
      <w:r w:rsidRPr="00B27DBC">
        <w:rPr>
          <w:rFonts w:cs="Arial"/>
          <w:color w:val="000000"/>
        </w:rPr>
        <w:lastRenderedPageBreak/>
        <w:t>в собственность бесплатно или в постоянное (бессрочное) пользование или решения об отказе в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3.5.4.</w:t>
      </w:r>
      <w:r w:rsidRPr="00B27DBC">
        <w:rPr>
          <w:rFonts w:ascii="Times New Roman" w:hAnsi="Times New Roman"/>
          <w:color w:val="000000"/>
          <w:sz w:val="14"/>
          <w:szCs w:val="14"/>
        </w:rPr>
        <w:t>    </w:t>
      </w:r>
      <w:r w:rsidRPr="00B27DBC">
        <w:rPr>
          <w:rFonts w:cs="Arial"/>
          <w:color w:val="000000"/>
        </w:rPr>
        <w:t>Максимальный срок исполнения административной процедуры – 3 рабочих дня.</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3.6.</w:t>
      </w:r>
      <w:r w:rsidRPr="00B27DBC">
        <w:rPr>
          <w:rFonts w:ascii="Times New Roman" w:hAnsi="Times New Roman"/>
          <w:color w:val="000000"/>
          <w:sz w:val="14"/>
          <w:szCs w:val="14"/>
        </w:rPr>
        <w:t>           </w:t>
      </w:r>
      <w:r w:rsidRPr="00B27DBC">
        <w:rPr>
          <w:rFonts w:cs="Arial"/>
          <w:color w:val="00000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3.6.1.</w:t>
      </w:r>
      <w:r w:rsidRPr="00B27DBC">
        <w:rPr>
          <w:rFonts w:ascii="Times New Roman" w:hAnsi="Times New Roman"/>
          <w:color w:val="000000"/>
          <w:sz w:val="14"/>
          <w:szCs w:val="14"/>
        </w:rPr>
        <w:t>    </w:t>
      </w:r>
      <w:r w:rsidRPr="00B27DBC">
        <w:rPr>
          <w:rFonts w:cs="Arial"/>
          <w:color w:val="00000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3.6.2.</w:t>
      </w:r>
      <w:r w:rsidRPr="00B27DBC">
        <w:rPr>
          <w:rFonts w:ascii="Times New Roman" w:hAnsi="Times New Roman"/>
          <w:color w:val="000000"/>
          <w:sz w:val="14"/>
          <w:szCs w:val="14"/>
        </w:rPr>
        <w:t>    </w:t>
      </w:r>
      <w:r w:rsidRPr="00B27DBC">
        <w:rPr>
          <w:rFonts w:cs="Arial"/>
          <w:color w:val="00000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B27DBC" w:rsidRPr="00B27DBC" w:rsidRDefault="00B27DBC" w:rsidP="00B27DBC">
      <w:pPr>
        <w:ind w:firstLine="709"/>
        <w:rPr>
          <w:rFonts w:cs="Arial"/>
          <w:color w:val="000000"/>
        </w:rPr>
      </w:pPr>
      <w:r w:rsidRPr="00B27DBC">
        <w:rPr>
          <w:rFonts w:cs="Arial"/>
          <w:color w:val="000000"/>
        </w:rPr>
        <w:t>3.6.3.</w:t>
      </w:r>
      <w:r w:rsidRPr="00B27DBC">
        <w:rPr>
          <w:rFonts w:ascii="Times New Roman" w:hAnsi="Times New Roman"/>
          <w:color w:val="000000"/>
          <w:sz w:val="14"/>
          <w:szCs w:val="14"/>
        </w:rPr>
        <w:t>    </w:t>
      </w:r>
      <w:r w:rsidRPr="00B27DBC">
        <w:rPr>
          <w:rFonts w:cs="Arial"/>
          <w:color w:val="000000"/>
        </w:rPr>
        <w:t>Результатом административной процедуры является направление (выдача) заявителю результата предоставления муниципальной услуги.</w:t>
      </w:r>
    </w:p>
    <w:p w:rsidR="00B27DBC" w:rsidRPr="00B27DBC" w:rsidRDefault="00B27DBC" w:rsidP="00B27DBC">
      <w:pPr>
        <w:ind w:firstLine="709"/>
        <w:rPr>
          <w:rFonts w:cs="Arial"/>
          <w:color w:val="000000"/>
        </w:rPr>
      </w:pPr>
      <w:r w:rsidRPr="00B27DBC">
        <w:rPr>
          <w:rFonts w:cs="Arial"/>
          <w:color w:val="000000"/>
        </w:rPr>
        <w:t>3.6.4.</w:t>
      </w:r>
      <w:r w:rsidRPr="00B27DBC">
        <w:rPr>
          <w:rFonts w:ascii="Times New Roman" w:hAnsi="Times New Roman"/>
          <w:color w:val="000000"/>
          <w:sz w:val="14"/>
          <w:szCs w:val="14"/>
        </w:rPr>
        <w:t>    </w:t>
      </w:r>
      <w:r w:rsidRPr="00B27DBC">
        <w:rPr>
          <w:rFonts w:cs="Arial"/>
          <w:color w:val="000000"/>
        </w:rPr>
        <w:t>Максимальный срок исполнения административной процедуры - 2 рабочих дня.</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3.7.</w:t>
      </w:r>
      <w:r w:rsidRPr="00B27DBC">
        <w:rPr>
          <w:rFonts w:ascii="Times New Roman" w:hAnsi="Times New Roman"/>
          <w:color w:val="000000"/>
          <w:sz w:val="14"/>
          <w:szCs w:val="14"/>
        </w:rPr>
        <w:t>               </w:t>
      </w:r>
      <w:r w:rsidRPr="00B27DBC">
        <w:rPr>
          <w:rFonts w:cs="Arial"/>
          <w:color w:val="00000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27DBC" w:rsidRPr="00B27DBC" w:rsidRDefault="00B27DBC" w:rsidP="00B27DBC">
      <w:pPr>
        <w:ind w:firstLine="709"/>
        <w:rPr>
          <w:rFonts w:cs="Arial"/>
          <w:color w:val="000000"/>
        </w:rPr>
      </w:pPr>
      <w:r w:rsidRPr="00B27DBC">
        <w:rPr>
          <w:rFonts w:cs="Arial"/>
          <w:color w:val="000000"/>
        </w:rPr>
        <w:t>3.7.1.</w:t>
      </w:r>
      <w:r w:rsidRPr="00B27DBC">
        <w:rPr>
          <w:rFonts w:ascii="Times New Roman" w:hAnsi="Times New Roman"/>
          <w:color w:val="000000"/>
          <w:sz w:val="14"/>
          <w:szCs w:val="14"/>
        </w:rPr>
        <w:t>         </w:t>
      </w:r>
      <w:r w:rsidRPr="00B27DBC">
        <w:rPr>
          <w:rFonts w:cs="Arial"/>
          <w:color w:val="00000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B27DBC" w:rsidRPr="00B27DBC" w:rsidRDefault="00B27DBC" w:rsidP="00B27DBC">
      <w:pPr>
        <w:ind w:firstLine="709"/>
        <w:rPr>
          <w:rFonts w:cs="Arial"/>
          <w:color w:val="000000"/>
        </w:rPr>
      </w:pPr>
      <w:r w:rsidRPr="00B27DBC">
        <w:rPr>
          <w:rFonts w:cs="Arial"/>
          <w:color w:val="000000"/>
        </w:rPr>
        <w:t>3.7.2.</w:t>
      </w:r>
      <w:r w:rsidRPr="00B27DBC">
        <w:rPr>
          <w:rFonts w:ascii="Times New Roman" w:hAnsi="Times New Roman"/>
          <w:color w:val="000000"/>
          <w:sz w:val="14"/>
          <w:szCs w:val="14"/>
        </w:rPr>
        <w:t>         </w:t>
      </w:r>
      <w:r w:rsidRPr="00B27DBC">
        <w:rPr>
          <w:rFonts w:cs="Arial"/>
          <w:color w:val="000000"/>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B27DBC" w:rsidRPr="00B27DBC" w:rsidRDefault="00B27DBC" w:rsidP="00B27DBC">
      <w:pPr>
        <w:ind w:firstLine="709"/>
        <w:rPr>
          <w:rFonts w:cs="Arial"/>
          <w:color w:val="000000"/>
        </w:rPr>
      </w:pPr>
      <w:r w:rsidRPr="00B27DBC">
        <w:rPr>
          <w:rFonts w:cs="Arial"/>
          <w:color w:val="000000"/>
        </w:rPr>
        <w:t>3.7.3.</w:t>
      </w:r>
      <w:r w:rsidRPr="00B27DBC">
        <w:rPr>
          <w:rFonts w:ascii="Times New Roman" w:hAnsi="Times New Roman"/>
          <w:color w:val="000000"/>
          <w:sz w:val="14"/>
          <w:szCs w:val="14"/>
        </w:rPr>
        <w:t>         </w:t>
      </w:r>
      <w:r w:rsidRPr="00B27DBC">
        <w:rPr>
          <w:rFonts w:cs="Arial"/>
          <w:color w:val="00000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B27DBC" w:rsidRPr="00B27DBC" w:rsidRDefault="00B27DBC" w:rsidP="00B27DBC">
      <w:pPr>
        <w:ind w:firstLine="709"/>
        <w:rPr>
          <w:rFonts w:cs="Arial"/>
          <w:color w:val="000000"/>
        </w:rPr>
      </w:pPr>
      <w:r w:rsidRPr="00B27DBC">
        <w:rPr>
          <w:rFonts w:cs="Arial"/>
          <w:color w:val="000000"/>
        </w:rPr>
        <w:t>3.7.4.</w:t>
      </w:r>
      <w:r w:rsidRPr="00B27DBC">
        <w:rPr>
          <w:rFonts w:ascii="Times New Roman" w:hAnsi="Times New Roman"/>
          <w:color w:val="000000"/>
          <w:sz w:val="14"/>
          <w:szCs w:val="14"/>
        </w:rPr>
        <w:t>         </w:t>
      </w:r>
      <w:r w:rsidRPr="00B27DBC">
        <w:rPr>
          <w:rFonts w:cs="Arial"/>
          <w:color w:val="00000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B27DBC" w:rsidRPr="00B27DBC" w:rsidRDefault="00B27DBC" w:rsidP="00B27DBC">
      <w:pPr>
        <w:ind w:left="709"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3.8.</w:t>
      </w:r>
      <w:r w:rsidRPr="00B27DBC">
        <w:rPr>
          <w:rFonts w:ascii="Times New Roman" w:hAnsi="Times New Roman"/>
          <w:color w:val="000000"/>
          <w:sz w:val="14"/>
          <w:szCs w:val="14"/>
        </w:rPr>
        <w:t>               </w:t>
      </w:r>
      <w:r w:rsidRPr="00B27DBC">
        <w:rPr>
          <w:rFonts w:cs="Arial"/>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27DBC" w:rsidRPr="00B27DBC" w:rsidRDefault="00B27DBC" w:rsidP="00B27DBC">
      <w:pPr>
        <w:ind w:firstLine="709"/>
        <w:rPr>
          <w:rFonts w:ascii="Times New Roman" w:hAnsi="Times New Roman"/>
          <w:color w:val="000000"/>
          <w:sz w:val="22"/>
          <w:szCs w:val="22"/>
        </w:rPr>
      </w:pPr>
      <w:r w:rsidRPr="00B27DBC">
        <w:rPr>
          <w:rFonts w:cs="Arial"/>
          <w:color w:val="000000"/>
        </w:rPr>
        <w:t>3.8.1.</w:t>
      </w:r>
      <w:r w:rsidRPr="00B27DBC">
        <w:rPr>
          <w:rFonts w:ascii="Times New Roman" w:hAnsi="Times New Roman"/>
          <w:color w:val="000000"/>
          <w:sz w:val="14"/>
          <w:szCs w:val="14"/>
        </w:rPr>
        <w:t>         </w:t>
      </w:r>
      <w:r w:rsidRPr="00B27DBC">
        <w:rPr>
          <w:rFonts w:cs="Arial"/>
          <w:color w:val="000000"/>
        </w:rPr>
        <w:t xml:space="preserve">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w:t>
      </w:r>
      <w:r w:rsidRPr="00B27DBC">
        <w:rPr>
          <w:rFonts w:cs="Arial"/>
          <w:color w:val="000000"/>
        </w:rPr>
        <w:lastRenderedPageBreak/>
        <w:t>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27DBC" w:rsidRPr="00B27DBC" w:rsidRDefault="00B27DBC" w:rsidP="00B27DBC">
      <w:pPr>
        <w:ind w:left="709"/>
        <w:rPr>
          <w:rFonts w:ascii="Times New Roman" w:hAnsi="Times New Roman"/>
          <w:color w:val="000000"/>
          <w:sz w:val="22"/>
          <w:szCs w:val="22"/>
        </w:rPr>
      </w:pPr>
      <w:r w:rsidRPr="00B27DBC">
        <w:rPr>
          <w:rFonts w:cs="Arial"/>
          <w:color w:val="000000"/>
        </w:rPr>
        <w:t> </w:t>
      </w:r>
    </w:p>
    <w:p w:rsidR="00B27DBC" w:rsidRPr="00B27DBC" w:rsidRDefault="00B27DBC" w:rsidP="00B27DBC">
      <w:pPr>
        <w:numPr>
          <w:ilvl w:val="0"/>
          <w:numId w:val="5"/>
        </w:numPr>
        <w:ind w:left="0" w:firstLine="709"/>
        <w:rPr>
          <w:rFonts w:cs="Arial"/>
          <w:color w:val="000000"/>
        </w:rPr>
      </w:pPr>
      <w:r w:rsidRPr="00B27DBC">
        <w:rPr>
          <w:rFonts w:ascii="Times New Roman" w:hAnsi="Times New Roman"/>
          <w:color w:val="000000"/>
          <w:sz w:val="14"/>
          <w:szCs w:val="14"/>
        </w:rPr>
        <w:t>              </w:t>
      </w:r>
      <w:r w:rsidRPr="00B27DBC">
        <w:rPr>
          <w:rFonts w:cs="Arial"/>
          <w:color w:val="000000"/>
        </w:rPr>
        <w:t>Формы контроля за исполнением административного регламента</w:t>
      </w:r>
    </w:p>
    <w:p w:rsidR="00B27DBC" w:rsidRPr="00B27DBC" w:rsidRDefault="00B27DBC" w:rsidP="00B27DBC">
      <w:pPr>
        <w:ind w:firstLine="709"/>
        <w:rPr>
          <w:rFonts w:cs="Arial"/>
          <w:color w:val="000000"/>
        </w:rPr>
      </w:pPr>
      <w:r w:rsidRPr="00B27DBC">
        <w:rPr>
          <w:rFonts w:cs="Arial"/>
          <w:color w:val="000000"/>
        </w:rPr>
        <w:t>4.1.</w:t>
      </w:r>
      <w:r w:rsidRPr="00B27DBC">
        <w:rPr>
          <w:rFonts w:ascii="Times New Roman" w:hAnsi="Times New Roman"/>
          <w:color w:val="000000"/>
          <w:sz w:val="14"/>
          <w:szCs w:val="14"/>
        </w:rPr>
        <w:t>           </w:t>
      </w:r>
      <w:r w:rsidRPr="00B27DBC">
        <w:rPr>
          <w:rFonts w:cs="Arial"/>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27DBC" w:rsidRPr="00B27DBC" w:rsidRDefault="00B27DBC" w:rsidP="00B27DBC">
      <w:pPr>
        <w:ind w:firstLine="709"/>
        <w:rPr>
          <w:rFonts w:cs="Arial"/>
          <w:color w:val="000000"/>
        </w:rPr>
      </w:pPr>
      <w:r w:rsidRPr="00B27DBC">
        <w:rPr>
          <w:rFonts w:cs="Arial"/>
          <w:color w:val="000000"/>
        </w:rPr>
        <w:t>4.2.</w:t>
      </w:r>
      <w:r w:rsidRPr="00B27DBC">
        <w:rPr>
          <w:rFonts w:ascii="Times New Roman" w:hAnsi="Times New Roman"/>
          <w:color w:val="000000"/>
          <w:sz w:val="14"/>
          <w:szCs w:val="14"/>
        </w:rPr>
        <w:t>           </w:t>
      </w:r>
      <w:r w:rsidRPr="00B27DBC">
        <w:rPr>
          <w:rFonts w:cs="Arial"/>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27DBC" w:rsidRPr="00B27DBC" w:rsidRDefault="00B27DBC" w:rsidP="00B27DBC">
      <w:pPr>
        <w:ind w:firstLine="709"/>
        <w:rPr>
          <w:rFonts w:cs="Arial"/>
          <w:color w:val="000000"/>
        </w:rPr>
      </w:pPr>
      <w:r w:rsidRPr="00B27DBC">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27DBC" w:rsidRPr="00B27DBC" w:rsidRDefault="00B27DBC" w:rsidP="00B27DBC">
      <w:pPr>
        <w:ind w:firstLine="709"/>
        <w:rPr>
          <w:rFonts w:cs="Arial"/>
          <w:color w:val="000000"/>
        </w:rPr>
      </w:pPr>
      <w:r w:rsidRPr="00B27DBC">
        <w:rPr>
          <w:rFonts w:cs="Arial"/>
          <w:color w:val="000000"/>
        </w:rPr>
        <w:t>4.3.</w:t>
      </w:r>
      <w:r w:rsidRPr="00B27DBC">
        <w:rPr>
          <w:rFonts w:ascii="Times New Roman" w:hAnsi="Times New Roman"/>
          <w:color w:val="000000"/>
          <w:sz w:val="14"/>
          <w:szCs w:val="14"/>
        </w:rPr>
        <w:t>           </w:t>
      </w:r>
      <w:r w:rsidRPr="00B27DBC">
        <w:rPr>
          <w:rFonts w:cs="Arial"/>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27DBC" w:rsidRPr="00B27DBC" w:rsidRDefault="00B27DBC" w:rsidP="00B27DBC">
      <w:pPr>
        <w:ind w:firstLine="709"/>
        <w:rPr>
          <w:rFonts w:cs="Arial"/>
          <w:color w:val="000000"/>
        </w:rPr>
      </w:pPr>
      <w:r w:rsidRPr="00B27DBC">
        <w:rPr>
          <w:rFonts w:cs="Arial"/>
          <w:color w:val="000000"/>
        </w:rPr>
        <w:t>4.4.</w:t>
      </w:r>
      <w:r w:rsidRPr="00B27DBC">
        <w:rPr>
          <w:rFonts w:ascii="Times New Roman" w:hAnsi="Times New Roman"/>
          <w:color w:val="000000"/>
          <w:sz w:val="14"/>
          <w:szCs w:val="14"/>
        </w:rPr>
        <w:t>           </w:t>
      </w:r>
      <w:r w:rsidRPr="00B27DBC">
        <w:rPr>
          <w:rFonts w:cs="Arial"/>
          <w:color w:val="000000"/>
        </w:rPr>
        <w:t>Проведение текущего контроля должно осуществляться не реже двух раз в год.</w:t>
      </w:r>
    </w:p>
    <w:p w:rsidR="00B27DBC" w:rsidRPr="00B27DBC" w:rsidRDefault="00B27DBC" w:rsidP="00B27DBC">
      <w:pPr>
        <w:ind w:firstLine="709"/>
        <w:rPr>
          <w:rFonts w:cs="Arial"/>
          <w:color w:val="000000"/>
        </w:rPr>
      </w:pPr>
      <w:r w:rsidRPr="00B27DBC">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27DBC" w:rsidRPr="00B27DBC" w:rsidRDefault="00B27DBC" w:rsidP="00B27DBC">
      <w:pPr>
        <w:ind w:firstLine="709"/>
        <w:rPr>
          <w:rFonts w:cs="Arial"/>
          <w:color w:val="000000"/>
        </w:rPr>
      </w:pPr>
      <w:r w:rsidRPr="00B27DBC">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B27DBC" w:rsidRPr="00B27DBC" w:rsidRDefault="00B27DBC" w:rsidP="00B27DBC">
      <w:pPr>
        <w:ind w:firstLine="709"/>
        <w:rPr>
          <w:rFonts w:cs="Arial"/>
          <w:color w:val="000000"/>
        </w:rPr>
      </w:pPr>
      <w:r w:rsidRPr="00B27DBC">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27DBC" w:rsidRPr="00B27DBC" w:rsidRDefault="00B27DBC" w:rsidP="00B27DBC">
      <w:pPr>
        <w:ind w:firstLine="709"/>
        <w:rPr>
          <w:rFonts w:cs="Arial"/>
          <w:color w:val="000000"/>
        </w:rPr>
      </w:pPr>
      <w:r w:rsidRPr="00B27DBC">
        <w:rPr>
          <w:rFonts w:cs="Arial"/>
          <w:color w:val="000000"/>
        </w:rPr>
        <w:t>4.5.</w:t>
      </w:r>
      <w:r w:rsidRPr="00B27DBC">
        <w:rPr>
          <w:rFonts w:ascii="Times New Roman" w:hAnsi="Times New Roman"/>
          <w:color w:val="000000"/>
          <w:sz w:val="14"/>
          <w:szCs w:val="14"/>
        </w:rPr>
        <w:t>           </w:t>
      </w:r>
      <w:r w:rsidRPr="00B27DBC">
        <w:rPr>
          <w:rFonts w:cs="Arial"/>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5.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B27DBC" w:rsidRPr="00B27DBC" w:rsidRDefault="00B27DBC" w:rsidP="00B27DBC">
      <w:pPr>
        <w:ind w:firstLine="709"/>
        <w:rPr>
          <w:rFonts w:cs="Arial"/>
          <w:color w:val="000000"/>
        </w:rPr>
      </w:pPr>
      <w:r w:rsidRPr="00B27DBC">
        <w:rPr>
          <w:rFonts w:cs="Arial"/>
          <w:color w:val="000000"/>
        </w:rPr>
        <w:t>Информация, указанная в данном разделе, подлежит обязательному размещению на Едином портале, Портале Воронежской области.</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27DBC" w:rsidRPr="00B27DBC" w:rsidRDefault="00B27DBC" w:rsidP="00B27DBC">
      <w:pPr>
        <w:ind w:firstLine="709"/>
        <w:rPr>
          <w:rFonts w:cs="Arial"/>
          <w:color w:val="000000"/>
        </w:rPr>
      </w:pPr>
      <w:r w:rsidRPr="00B27DBC">
        <w:rPr>
          <w:rFonts w:cs="Arial"/>
          <w:color w:val="000000"/>
        </w:rPr>
        <w:t>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B27DBC" w:rsidRPr="00B27DBC" w:rsidRDefault="00B27DBC" w:rsidP="00B27DBC">
      <w:pPr>
        <w:ind w:firstLine="709"/>
        <w:rPr>
          <w:rFonts w:cs="Arial"/>
          <w:color w:val="000000"/>
        </w:rPr>
      </w:pPr>
      <w:r w:rsidRPr="00B27DBC">
        <w:rPr>
          <w:rFonts w:cs="Arial"/>
          <w:color w:val="000000"/>
        </w:rPr>
        <w:t>Заявитель может обратиться с жалобой, в том числе в следующих случаях:</w:t>
      </w:r>
    </w:p>
    <w:p w:rsidR="00B27DBC" w:rsidRPr="00B27DBC" w:rsidRDefault="00B27DBC" w:rsidP="00B27DBC">
      <w:pPr>
        <w:ind w:firstLine="709"/>
        <w:rPr>
          <w:rFonts w:cs="Arial"/>
          <w:color w:val="000000"/>
        </w:rPr>
      </w:pPr>
      <w:r w:rsidRPr="00B27DBC">
        <w:rPr>
          <w:rFonts w:cs="Arial"/>
          <w:color w:val="000000"/>
        </w:rPr>
        <w:t>1) нарушение срока регистрации запроса о предоставлении муниципальной услуги, запроса, указанного в статье 15.1 Федерального закона № 210-ФЗ;</w:t>
      </w:r>
    </w:p>
    <w:p w:rsidR="00B27DBC" w:rsidRPr="00B27DBC" w:rsidRDefault="00B27DBC" w:rsidP="00B27DBC">
      <w:pPr>
        <w:ind w:firstLine="709"/>
        <w:rPr>
          <w:rFonts w:cs="Arial"/>
          <w:color w:val="000000"/>
        </w:rPr>
      </w:pPr>
      <w:r w:rsidRPr="00B27DBC">
        <w:rPr>
          <w:rFonts w:cs="Arial"/>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27DBC" w:rsidRPr="00B27DBC" w:rsidRDefault="00B27DBC" w:rsidP="00B27DBC">
      <w:pPr>
        <w:ind w:firstLine="709"/>
        <w:rPr>
          <w:rFonts w:cs="Arial"/>
          <w:color w:val="000000"/>
        </w:rPr>
      </w:pPr>
      <w:r w:rsidRPr="00B27DBC">
        <w:rPr>
          <w:rFonts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27DBC" w:rsidRPr="00B27DBC" w:rsidRDefault="00B27DBC" w:rsidP="00B27DBC">
      <w:pPr>
        <w:ind w:firstLine="709"/>
        <w:rPr>
          <w:rFonts w:cs="Arial"/>
          <w:color w:val="000000"/>
        </w:rPr>
      </w:pPr>
      <w:r w:rsidRPr="00B27DBC">
        <w:rPr>
          <w:rFonts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27DBC" w:rsidRPr="00B27DBC" w:rsidRDefault="00B27DBC" w:rsidP="00B27DBC">
      <w:pPr>
        <w:ind w:firstLine="709"/>
        <w:rPr>
          <w:rFonts w:cs="Arial"/>
          <w:color w:val="000000"/>
        </w:rPr>
      </w:pPr>
      <w:r w:rsidRPr="00B27DBC">
        <w:rPr>
          <w:rFonts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27DBC" w:rsidRPr="00B27DBC" w:rsidRDefault="00B27DBC" w:rsidP="00B27DBC">
      <w:pPr>
        <w:ind w:firstLine="709"/>
        <w:rPr>
          <w:rFonts w:cs="Arial"/>
          <w:color w:val="000000"/>
        </w:rPr>
      </w:pPr>
      <w:r w:rsidRPr="00B27DBC">
        <w:rPr>
          <w:rFonts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27DBC" w:rsidRPr="00B27DBC" w:rsidRDefault="00B27DBC" w:rsidP="00B27DBC">
      <w:pPr>
        <w:ind w:firstLine="709"/>
        <w:rPr>
          <w:rFonts w:cs="Arial"/>
          <w:color w:val="000000"/>
        </w:rPr>
      </w:pPr>
      <w:r w:rsidRPr="00B27DBC">
        <w:rPr>
          <w:rFonts w:cs="Arial"/>
          <w:color w:val="000000"/>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27DBC" w:rsidRPr="00B27DBC" w:rsidRDefault="00B27DBC" w:rsidP="00B27DBC">
      <w:pPr>
        <w:ind w:firstLine="709"/>
        <w:rPr>
          <w:rFonts w:cs="Arial"/>
          <w:color w:val="000000"/>
        </w:rPr>
      </w:pPr>
      <w:r w:rsidRPr="00B27DBC">
        <w:rPr>
          <w:rFonts w:cs="Arial"/>
          <w:color w:val="000000"/>
        </w:rPr>
        <w:t>8) нарушение срока или порядка выдачи документов по результатам предоставления муниципальной услуги;</w:t>
      </w:r>
    </w:p>
    <w:p w:rsidR="00B27DBC" w:rsidRPr="00B27DBC" w:rsidRDefault="00B27DBC" w:rsidP="00B27DBC">
      <w:pPr>
        <w:ind w:firstLine="709"/>
        <w:rPr>
          <w:rFonts w:cs="Arial"/>
          <w:color w:val="000000"/>
        </w:rPr>
      </w:pPr>
      <w:r w:rsidRPr="00B27DBC">
        <w:rPr>
          <w:rFonts w:cs="Arial"/>
          <w:color w:val="000000"/>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27DBC" w:rsidRPr="00B27DBC" w:rsidRDefault="00B27DBC" w:rsidP="00B27DBC">
      <w:pPr>
        <w:ind w:firstLine="709"/>
        <w:rPr>
          <w:rFonts w:cs="Arial"/>
          <w:color w:val="000000"/>
        </w:rPr>
      </w:pPr>
      <w:r w:rsidRPr="00B27DBC">
        <w:rPr>
          <w:rFonts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7DBC" w:rsidRPr="00B27DBC" w:rsidRDefault="00B27DBC" w:rsidP="00B27DBC">
      <w:pPr>
        <w:ind w:firstLine="709"/>
        <w:rPr>
          <w:rFonts w:cs="Arial"/>
          <w:color w:val="000000"/>
        </w:rPr>
      </w:pPr>
      <w:r w:rsidRPr="00B27DBC">
        <w:rPr>
          <w:rFonts w:cs="Arial"/>
          <w:color w:val="000000"/>
        </w:rPr>
        <w:t>Жалоба подается в письменной форме на бумажном носителе, в электронной форме.</w:t>
      </w:r>
    </w:p>
    <w:p w:rsidR="00B27DBC" w:rsidRPr="00B27DBC" w:rsidRDefault="00B27DBC" w:rsidP="00B27DBC">
      <w:pPr>
        <w:ind w:firstLine="709"/>
        <w:rPr>
          <w:rFonts w:cs="Arial"/>
          <w:color w:val="000000"/>
        </w:rPr>
      </w:pPr>
      <w:r w:rsidRPr="00B27DBC">
        <w:rPr>
          <w:rFonts w:cs="Arial"/>
          <w:color w:val="000000"/>
        </w:rPr>
        <w:t>Жалоба на решения и (или) действия (бездействие), принятые в ходе предоставления муниципальной услуги может быть направлена главе администрации поселения.</w:t>
      </w:r>
    </w:p>
    <w:p w:rsidR="00B27DBC" w:rsidRPr="00B27DBC" w:rsidRDefault="00B27DBC" w:rsidP="00B27DBC">
      <w:pPr>
        <w:ind w:firstLine="709"/>
        <w:rPr>
          <w:rFonts w:cs="Arial"/>
          <w:color w:val="000000"/>
        </w:rPr>
      </w:pPr>
      <w:r w:rsidRPr="00B27DBC">
        <w:rPr>
          <w:rFonts w:cs="Arial"/>
          <w:color w:val="000000"/>
        </w:rPr>
        <w:t>Жалоба, поступившая в администрацию, подлежит регистрации не позднее следующего рабочего дня со дня ее поступления.</w:t>
      </w:r>
    </w:p>
    <w:p w:rsidR="00B27DBC" w:rsidRPr="00B27DBC" w:rsidRDefault="00B27DBC" w:rsidP="00B27DBC">
      <w:pPr>
        <w:ind w:firstLine="709"/>
        <w:rPr>
          <w:rFonts w:cs="Arial"/>
          <w:color w:val="000000"/>
        </w:rPr>
      </w:pPr>
      <w:r w:rsidRPr="00B27DBC">
        <w:rPr>
          <w:rFonts w:cs="Arial"/>
          <w:color w:val="000000"/>
        </w:rPr>
        <w:t>Жалоба на решения и действия (бездействие) работника МФЦ подается руководителю этого МФЦ.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B27DBC" w:rsidRPr="00B27DBC" w:rsidRDefault="00B27DBC" w:rsidP="00B27DBC">
      <w:pPr>
        <w:ind w:firstLine="709"/>
        <w:rPr>
          <w:rFonts w:cs="Arial"/>
          <w:color w:val="000000"/>
        </w:rPr>
      </w:pPr>
      <w:r w:rsidRPr="00B27DBC">
        <w:rPr>
          <w:rFonts w:cs="Arial"/>
          <w:color w:val="000000"/>
          <w:shd w:val="clear" w:color="auto" w:fill="FFFFFF"/>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частью 3.2. статьи 11.2 Федерального закона № 210-ФЗ, либо в порядке, установленном антимонопольным законодательством Российской Федерации, в антимонопольный орган.</w:t>
      </w:r>
    </w:p>
    <w:p w:rsidR="00B27DBC" w:rsidRPr="00B27DBC" w:rsidRDefault="00B27DBC" w:rsidP="00B27DBC">
      <w:pPr>
        <w:ind w:firstLine="709"/>
        <w:rPr>
          <w:rFonts w:cs="Arial"/>
          <w:color w:val="000000"/>
        </w:rPr>
      </w:pPr>
      <w:r w:rsidRPr="00B27DBC">
        <w:rPr>
          <w:rFonts w:cs="Arial"/>
          <w:color w:val="000000"/>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27DBC" w:rsidRPr="00B27DBC" w:rsidRDefault="00B27DBC" w:rsidP="00B27DBC">
      <w:pPr>
        <w:ind w:firstLine="709"/>
        <w:rPr>
          <w:rFonts w:cs="Arial"/>
          <w:color w:val="000000"/>
          <w:sz w:val="22"/>
          <w:szCs w:val="22"/>
        </w:rPr>
      </w:pPr>
      <w:r w:rsidRPr="00B27DBC">
        <w:rPr>
          <w:rFonts w:cs="Arial"/>
          <w:color w:val="000000"/>
        </w:rPr>
        <w:lastRenderedPageBreak/>
        <w:t>По результатам рассмотрения жалобы принимается одно из следующих решений:</w:t>
      </w:r>
    </w:p>
    <w:p w:rsidR="00B27DBC" w:rsidRPr="00B27DBC" w:rsidRDefault="00B27DBC" w:rsidP="00B27DBC">
      <w:pPr>
        <w:ind w:firstLine="709"/>
        <w:rPr>
          <w:rFonts w:cs="Arial"/>
          <w:color w:val="000000"/>
          <w:sz w:val="22"/>
          <w:szCs w:val="22"/>
        </w:rPr>
      </w:pPr>
      <w:bookmarkStart w:id="30" w:name="_00235"/>
      <w:r w:rsidRPr="00B27DBC">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bookmarkEnd w:id="30"/>
    </w:p>
    <w:p w:rsidR="00B27DBC" w:rsidRPr="00B27DBC" w:rsidRDefault="00B27DBC" w:rsidP="00B27DBC">
      <w:pPr>
        <w:ind w:firstLine="709"/>
        <w:rPr>
          <w:rFonts w:cs="Arial"/>
          <w:color w:val="000000"/>
        </w:rPr>
      </w:pPr>
      <w:bookmarkStart w:id="31" w:name="_00236"/>
      <w:r w:rsidRPr="00B27DBC">
        <w:rPr>
          <w:rFonts w:cs="Arial"/>
          <w:color w:val="000000"/>
        </w:rPr>
        <w:t>2) в удовлетворении жалобы отказывается.</w:t>
      </w:r>
      <w:bookmarkEnd w:id="31"/>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5.3. Способы информирования заявителей о порядке подачи и рассмотрения жалобы, в том числе с использованием Единого портала, Портала Воронежской области</w:t>
      </w:r>
    </w:p>
    <w:p w:rsidR="00B27DBC" w:rsidRPr="00B27DBC" w:rsidRDefault="00B27DBC" w:rsidP="00B27DBC">
      <w:pPr>
        <w:ind w:firstLine="709"/>
        <w:rPr>
          <w:rFonts w:cs="Arial"/>
          <w:color w:val="000000"/>
        </w:rPr>
      </w:pPr>
      <w:r w:rsidRPr="00B27DBC">
        <w:rPr>
          <w:rFonts w:cs="Arial"/>
          <w:color w:val="000000"/>
        </w:rPr>
        <w:t>Заявитель имеет право на получение информации и документов, необходимых для обоснования и рассмотрения жалобы.</w:t>
      </w:r>
    </w:p>
    <w:p w:rsidR="00B27DBC" w:rsidRPr="00B27DBC" w:rsidRDefault="00B27DBC" w:rsidP="00B27DBC">
      <w:pPr>
        <w:ind w:firstLine="709"/>
        <w:rPr>
          <w:rFonts w:cs="Arial"/>
          <w:color w:val="000000"/>
        </w:rPr>
      </w:pPr>
      <w:r w:rsidRPr="00B27DBC">
        <w:rPr>
          <w:rFonts w:cs="Arial"/>
          <w:color w:val="000000"/>
        </w:rPr>
        <w:t>Информирование заявителя о порядке подачи и рассмотрения жалобы осуществляется:</w:t>
      </w:r>
    </w:p>
    <w:p w:rsidR="00B27DBC" w:rsidRPr="00B27DBC" w:rsidRDefault="00B27DBC" w:rsidP="00B27DBC">
      <w:pPr>
        <w:ind w:firstLine="709"/>
        <w:rPr>
          <w:rFonts w:cs="Arial"/>
          <w:color w:val="000000"/>
        </w:rPr>
      </w:pPr>
      <w:r w:rsidRPr="00B27DBC">
        <w:rPr>
          <w:rFonts w:cs="Arial"/>
          <w:color w:val="000000"/>
        </w:rPr>
        <w:t>1) при личном приеме заявителей в администрации, МФЦ, с использованием телефонной связи, в письменной форме, по электронной почте;</w:t>
      </w:r>
    </w:p>
    <w:p w:rsidR="00B27DBC" w:rsidRPr="00B27DBC" w:rsidRDefault="00B27DBC" w:rsidP="00B27DBC">
      <w:pPr>
        <w:ind w:firstLine="709"/>
        <w:rPr>
          <w:rFonts w:cs="Arial"/>
          <w:color w:val="000000"/>
          <w:sz w:val="22"/>
          <w:szCs w:val="22"/>
        </w:rPr>
      </w:pPr>
      <w:r w:rsidRPr="00B27DBC">
        <w:rPr>
          <w:rFonts w:cs="Arial"/>
          <w:color w:val="000000"/>
        </w:rPr>
        <w:t>2) посредством размещения информации на официальном сайте администрации, а также на Едином портале, Портале Воронежской области.</w:t>
      </w:r>
    </w:p>
    <w:p w:rsidR="00B27DBC" w:rsidRPr="00B27DBC" w:rsidRDefault="00B27DBC" w:rsidP="00B27DBC">
      <w:pPr>
        <w:ind w:firstLine="709"/>
        <w:rPr>
          <w:rFonts w:cs="Arial"/>
          <w:color w:val="000000"/>
          <w:sz w:val="22"/>
          <w:szCs w:val="22"/>
        </w:rPr>
      </w:pPr>
      <w:r w:rsidRPr="00B27DBC">
        <w:rPr>
          <w:rFonts w:cs="Arial"/>
          <w:color w:val="000000"/>
        </w:rPr>
        <w:t> </w:t>
      </w:r>
    </w:p>
    <w:p w:rsidR="00B27DBC" w:rsidRPr="00B27DBC" w:rsidRDefault="00B27DBC" w:rsidP="00B27DBC">
      <w:pPr>
        <w:ind w:firstLine="709"/>
        <w:rPr>
          <w:rFonts w:cs="Arial"/>
          <w:color w:val="000000"/>
          <w:sz w:val="22"/>
          <w:szCs w:val="22"/>
        </w:rPr>
      </w:pPr>
      <w:r w:rsidRPr="00B27DBC">
        <w:rPr>
          <w:rFonts w:cs="Arial"/>
          <w:color w:val="000000"/>
        </w:rPr>
        <w:t>5.4. Перечень нормативных правовых актов, регулирующих порядок досудебного (внесудебного) обжалования решений и действий (бездействия) администрации, а также должностных лиц администрации</w:t>
      </w:r>
    </w:p>
    <w:p w:rsidR="00B27DBC" w:rsidRPr="00B27DBC" w:rsidRDefault="00B27DBC" w:rsidP="00B27DBC">
      <w:pPr>
        <w:ind w:firstLine="709"/>
        <w:rPr>
          <w:rFonts w:cs="Arial"/>
          <w:color w:val="000000"/>
          <w:sz w:val="22"/>
          <w:szCs w:val="22"/>
        </w:rPr>
      </w:pPr>
      <w:r w:rsidRPr="00B27DBC">
        <w:rPr>
          <w:rFonts w:cs="Arial"/>
          <w:color w:val="000000"/>
        </w:rPr>
        <w:t>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B27DBC" w:rsidRPr="00B27DBC" w:rsidRDefault="00B27DBC" w:rsidP="00B27DBC">
      <w:pPr>
        <w:ind w:firstLine="709"/>
        <w:rPr>
          <w:rFonts w:cs="Arial"/>
          <w:color w:val="000000"/>
        </w:rPr>
      </w:pPr>
      <w:r w:rsidRPr="00B27DBC">
        <w:rPr>
          <w:rFonts w:cs="Arial"/>
          <w:color w:val="000000"/>
        </w:rPr>
        <w:t>1) Федеральным законом от 27.07.2010 № 210-ФЗ «Об организации предоставления государственных и муниципальных услуг»;</w:t>
      </w:r>
    </w:p>
    <w:p w:rsidR="00B27DBC" w:rsidRPr="00B27DBC" w:rsidRDefault="00B27DBC" w:rsidP="00B27DBC">
      <w:pPr>
        <w:ind w:firstLine="709"/>
        <w:rPr>
          <w:rFonts w:cs="Arial"/>
          <w:color w:val="000000"/>
        </w:rPr>
      </w:pPr>
      <w:r w:rsidRPr="00B27DBC">
        <w:rPr>
          <w:rFonts w:cs="Arial"/>
          <w:color w:val="000000"/>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7DBC">
        <w:rPr>
          <w:rFonts w:cs="Arial"/>
          <w:color w:val="000000"/>
        </w:rPr>
        <w:br w:type="textWrapping" w:clear="all"/>
      </w:r>
    </w:p>
    <w:p w:rsidR="00B27DBC" w:rsidRPr="00B27DBC" w:rsidRDefault="00B27DBC" w:rsidP="00B27DBC">
      <w:pPr>
        <w:ind w:left="5103" w:firstLine="0"/>
        <w:rPr>
          <w:rFonts w:cs="Arial"/>
          <w:color w:val="000000"/>
        </w:rPr>
      </w:pPr>
      <w:r w:rsidRPr="00B27DBC">
        <w:rPr>
          <w:rFonts w:cs="Arial"/>
          <w:color w:val="000000"/>
        </w:rPr>
        <w:t>Приложение № 1 к административному регламенту</w:t>
      </w:r>
    </w:p>
    <w:p w:rsidR="00B27DBC" w:rsidRPr="00B27DBC" w:rsidRDefault="00B27DBC" w:rsidP="00B27DBC">
      <w:pPr>
        <w:ind w:left="5103" w:firstLine="0"/>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B27DBC" w:rsidRPr="00B27DBC" w:rsidRDefault="00B27DBC" w:rsidP="00B27DBC">
      <w:pPr>
        <w:ind w:firstLine="709"/>
        <w:rPr>
          <w:rFonts w:cs="Arial"/>
          <w:color w:val="000000"/>
        </w:rPr>
      </w:pPr>
      <w:r w:rsidRPr="00B27DBC">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B27DBC" w:rsidRPr="00B27DBC" w:rsidRDefault="00B27DBC" w:rsidP="00B27DBC">
      <w:pPr>
        <w:ind w:firstLine="709"/>
        <w:rPr>
          <w:rFonts w:cs="Arial"/>
          <w:color w:val="000000"/>
        </w:rPr>
      </w:pPr>
      <w:r w:rsidRPr="00B27DBC">
        <w:rPr>
          <w:rFonts w:cs="Arial"/>
          <w:color w:val="000000"/>
        </w:rPr>
        <w:t>- Понедельник – пятница 08.00. – 16.00.</w:t>
      </w:r>
    </w:p>
    <w:p w:rsidR="00B27DBC" w:rsidRPr="00B27DBC" w:rsidRDefault="00B27DBC" w:rsidP="00B27DBC">
      <w:pPr>
        <w:ind w:firstLine="709"/>
        <w:rPr>
          <w:rFonts w:cs="Arial"/>
          <w:color w:val="000000"/>
        </w:rPr>
      </w:pPr>
      <w:r w:rsidRPr="00B27DBC">
        <w:rPr>
          <w:rFonts w:cs="Arial"/>
          <w:color w:val="000000"/>
        </w:rPr>
        <w:t>- Перерыв - 12.00 - 13.00.</w:t>
      </w:r>
    </w:p>
    <w:p w:rsidR="00B27DBC" w:rsidRPr="00B27DBC" w:rsidRDefault="00B27DBC" w:rsidP="00B27DBC">
      <w:pPr>
        <w:ind w:firstLine="709"/>
        <w:rPr>
          <w:rFonts w:cs="Arial"/>
          <w:color w:val="000000"/>
        </w:rPr>
      </w:pPr>
      <w:r w:rsidRPr="00B27DBC">
        <w:rPr>
          <w:rFonts w:cs="Arial"/>
          <w:color w:val="000000"/>
        </w:rPr>
        <w:t>- Выходные дни: суббота – воскресенье</w:t>
      </w:r>
    </w:p>
    <w:p w:rsidR="00B27DBC" w:rsidRPr="00B27DBC" w:rsidRDefault="00B27DBC" w:rsidP="00B27DBC">
      <w:pPr>
        <w:ind w:firstLine="709"/>
        <w:rPr>
          <w:rFonts w:cs="Arial"/>
          <w:color w:val="000000"/>
        </w:rPr>
      </w:pPr>
      <w:r w:rsidRPr="00B27DBC">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B27DBC" w:rsidRPr="00B27DBC" w:rsidRDefault="00B27DBC" w:rsidP="00B27DBC">
      <w:pPr>
        <w:ind w:firstLine="709"/>
        <w:rPr>
          <w:rFonts w:cs="Arial"/>
          <w:color w:val="000000"/>
        </w:rPr>
      </w:pPr>
      <w:r w:rsidRPr="00B27DBC">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B27DBC" w:rsidRPr="00B27DBC" w:rsidRDefault="00B27DBC" w:rsidP="00B27DBC">
      <w:pPr>
        <w:ind w:firstLine="709"/>
        <w:rPr>
          <w:rFonts w:cs="Arial"/>
          <w:color w:val="000000"/>
        </w:rPr>
      </w:pPr>
      <w:r w:rsidRPr="00B27DBC">
        <w:rPr>
          <w:rFonts w:cs="Arial"/>
          <w:color w:val="000000"/>
        </w:rPr>
        <w:lastRenderedPageBreak/>
        <w:t>Телефоны для справок: (847342)6-31-48, (847342)6-31-19</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ind w:left="142"/>
        <w:rPr>
          <w:rFonts w:cs="Arial"/>
          <w:color w:val="000000"/>
        </w:rPr>
      </w:pPr>
      <w:r w:rsidRPr="00B27DBC">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27DBC" w:rsidRPr="00B27DBC" w:rsidRDefault="00B27DBC" w:rsidP="00B27DBC">
      <w:pPr>
        <w:ind w:left="142"/>
        <w:rPr>
          <w:rFonts w:cs="Arial"/>
          <w:color w:val="000000"/>
        </w:rPr>
      </w:pPr>
      <w:r w:rsidRPr="00B27DBC">
        <w:rPr>
          <w:rFonts w:cs="Arial"/>
          <w:color w:val="000000"/>
        </w:rPr>
        <w:t>2.1. Место нахождения АУ «МФЦ»: 394026, г. Воронеж, ул. Дружинников, 3б (Коминтерновский район).</w:t>
      </w:r>
    </w:p>
    <w:p w:rsidR="00B27DBC" w:rsidRPr="00B27DBC" w:rsidRDefault="00B27DBC" w:rsidP="00B27DBC">
      <w:pPr>
        <w:ind w:left="142"/>
        <w:rPr>
          <w:rFonts w:cs="Arial"/>
          <w:color w:val="000000"/>
        </w:rPr>
      </w:pPr>
      <w:r w:rsidRPr="00B27DBC">
        <w:rPr>
          <w:rFonts w:cs="Arial"/>
          <w:color w:val="000000"/>
        </w:rPr>
        <w:t>Телефон для справок АУ «МФЦ»: (473) 226-99-99.</w:t>
      </w:r>
    </w:p>
    <w:p w:rsidR="00B27DBC" w:rsidRPr="00B27DBC" w:rsidRDefault="00B27DBC" w:rsidP="00B27DBC">
      <w:pPr>
        <w:ind w:left="142"/>
        <w:rPr>
          <w:rFonts w:cs="Arial"/>
          <w:color w:val="000000"/>
        </w:rPr>
      </w:pPr>
      <w:r w:rsidRPr="00B27DBC">
        <w:rPr>
          <w:rFonts w:cs="Arial"/>
          <w:color w:val="000000"/>
        </w:rPr>
        <w:t>Официальный сайт АУ «МФЦ» в сети Интернет: mfc.vrn.ru.; www.mydocuments36.ru.</w:t>
      </w:r>
    </w:p>
    <w:p w:rsidR="00B27DBC" w:rsidRPr="00B27DBC" w:rsidRDefault="00B27DBC" w:rsidP="00B27DBC">
      <w:pPr>
        <w:ind w:left="142"/>
        <w:rPr>
          <w:rFonts w:cs="Arial"/>
          <w:color w:val="000000"/>
        </w:rPr>
      </w:pPr>
      <w:r w:rsidRPr="00B27DBC">
        <w:rPr>
          <w:rFonts w:cs="Arial"/>
          <w:color w:val="000000"/>
        </w:rPr>
        <w:t>Адрес электронной почты АУ «МФЦ»: mfc@govvrn, odno-okno@mail.ru.</w:t>
      </w:r>
    </w:p>
    <w:p w:rsidR="00B27DBC" w:rsidRPr="00B27DBC" w:rsidRDefault="00B27DBC" w:rsidP="00B27DBC">
      <w:pPr>
        <w:ind w:left="142"/>
        <w:rPr>
          <w:rFonts w:cs="Arial"/>
          <w:color w:val="000000"/>
        </w:rPr>
      </w:pPr>
      <w:r w:rsidRPr="00B27DBC">
        <w:rPr>
          <w:rFonts w:cs="Arial"/>
          <w:color w:val="000000"/>
        </w:rPr>
        <w:t>График работы АУ «МФЦ»:</w:t>
      </w:r>
    </w:p>
    <w:p w:rsidR="00B27DBC" w:rsidRPr="00B27DBC" w:rsidRDefault="00B27DBC" w:rsidP="00B27DBC">
      <w:pPr>
        <w:ind w:left="142"/>
        <w:rPr>
          <w:rFonts w:cs="Arial"/>
          <w:color w:val="000000"/>
        </w:rPr>
      </w:pPr>
      <w:r w:rsidRPr="00B27DBC">
        <w:rPr>
          <w:rFonts w:cs="Arial"/>
          <w:color w:val="000000"/>
        </w:rPr>
        <w:t>понедельник: 08.00-18.00;</w:t>
      </w:r>
    </w:p>
    <w:p w:rsidR="00B27DBC" w:rsidRPr="00B27DBC" w:rsidRDefault="00B27DBC" w:rsidP="00B27DBC">
      <w:pPr>
        <w:ind w:left="142"/>
        <w:rPr>
          <w:rFonts w:cs="Arial"/>
          <w:color w:val="000000"/>
        </w:rPr>
      </w:pPr>
      <w:r w:rsidRPr="00B27DBC">
        <w:rPr>
          <w:rFonts w:cs="Arial"/>
          <w:color w:val="000000"/>
        </w:rPr>
        <w:t>вторник: 08.00-18.00;</w:t>
      </w:r>
    </w:p>
    <w:p w:rsidR="00B27DBC" w:rsidRPr="00B27DBC" w:rsidRDefault="00B27DBC" w:rsidP="00B27DBC">
      <w:pPr>
        <w:ind w:left="142"/>
        <w:rPr>
          <w:rFonts w:cs="Arial"/>
          <w:color w:val="000000"/>
        </w:rPr>
      </w:pPr>
      <w:r w:rsidRPr="00B27DBC">
        <w:rPr>
          <w:rFonts w:cs="Arial"/>
          <w:color w:val="000000"/>
        </w:rPr>
        <w:t>среда: 10.00-20.00;</w:t>
      </w:r>
    </w:p>
    <w:p w:rsidR="00B27DBC" w:rsidRPr="00B27DBC" w:rsidRDefault="00B27DBC" w:rsidP="00B27DBC">
      <w:pPr>
        <w:ind w:left="142"/>
        <w:rPr>
          <w:rFonts w:cs="Arial"/>
          <w:color w:val="000000"/>
        </w:rPr>
      </w:pPr>
      <w:r w:rsidRPr="00B27DBC">
        <w:rPr>
          <w:rFonts w:cs="Arial"/>
          <w:color w:val="000000"/>
        </w:rPr>
        <w:t>четверг: 08.00-18.00;</w:t>
      </w:r>
    </w:p>
    <w:p w:rsidR="00B27DBC" w:rsidRPr="00B27DBC" w:rsidRDefault="00B27DBC" w:rsidP="00B27DBC">
      <w:pPr>
        <w:ind w:left="142"/>
        <w:rPr>
          <w:rFonts w:cs="Arial"/>
          <w:color w:val="000000"/>
        </w:rPr>
      </w:pPr>
      <w:r w:rsidRPr="00B27DBC">
        <w:rPr>
          <w:rFonts w:cs="Arial"/>
          <w:color w:val="000000"/>
        </w:rPr>
        <w:t>пятница: 08.00-18.00;</w:t>
      </w:r>
    </w:p>
    <w:p w:rsidR="00B27DBC" w:rsidRPr="00B27DBC" w:rsidRDefault="00B27DBC" w:rsidP="00B27DBC">
      <w:pPr>
        <w:ind w:left="142"/>
        <w:rPr>
          <w:rFonts w:cs="Arial"/>
          <w:color w:val="000000"/>
        </w:rPr>
      </w:pPr>
      <w:r w:rsidRPr="00B27DBC">
        <w:rPr>
          <w:rFonts w:cs="Arial"/>
          <w:color w:val="000000"/>
        </w:rPr>
        <w:t>суббота: 10.00-18.00;</w:t>
      </w:r>
    </w:p>
    <w:p w:rsidR="00B27DBC" w:rsidRPr="00B27DBC" w:rsidRDefault="00B27DBC" w:rsidP="00B27DBC">
      <w:pPr>
        <w:ind w:left="142"/>
        <w:rPr>
          <w:rFonts w:cs="Arial"/>
          <w:color w:val="000000"/>
        </w:rPr>
      </w:pPr>
      <w:r w:rsidRPr="00B27DBC">
        <w:rPr>
          <w:rFonts w:cs="Arial"/>
          <w:color w:val="000000"/>
        </w:rPr>
        <w:t>выходной - воскресенье.</w:t>
      </w:r>
    </w:p>
    <w:p w:rsidR="00B27DBC" w:rsidRPr="00B27DBC" w:rsidRDefault="00B27DBC" w:rsidP="00B27DBC">
      <w:pPr>
        <w:ind w:left="142"/>
        <w:rPr>
          <w:rFonts w:cs="Arial"/>
          <w:color w:val="000000"/>
        </w:rPr>
      </w:pPr>
      <w:r w:rsidRPr="00B27DBC">
        <w:rPr>
          <w:rFonts w:cs="Arial"/>
          <w:color w:val="000000"/>
        </w:rPr>
        <w:t> </w:t>
      </w:r>
    </w:p>
    <w:p w:rsidR="00B27DBC" w:rsidRPr="00B27DBC" w:rsidRDefault="00B27DBC" w:rsidP="00B27DBC">
      <w:pPr>
        <w:ind w:left="142"/>
        <w:rPr>
          <w:rFonts w:cs="Arial"/>
          <w:color w:val="000000"/>
        </w:rPr>
      </w:pPr>
      <w:r w:rsidRPr="00B27DBC">
        <w:rPr>
          <w:rFonts w:cs="Arial"/>
          <w:color w:val="000000"/>
        </w:rPr>
        <w:t>3. Место нахождения филиала АУ «МФЦ» в муниципальном районе:</w:t>
      </w:r>
    </w:p>
    <w:p w:rsidR="00B27DBC" w:rsidRPr="00B27DBC" w:rsidRDefault="00B27DBC" w:rsidP="00B27DBC">
      <w:pPr>
        <w:ind w:left="142"/>
        <w:rPr>
          <w:rFonts w:cs="Arial"/>
          <w:color w:val="000000"/>
        </w:rPr>
      </w:pPr>
      <w:r w:rsidRPr="00B27DBC">
        <w:rPr>
          <w:rFonts w:cs="Arial"/>
          <w:color w:val="000000"/>
        </w:rPr>
        <w:t>Воронежская область, Каширский район, с. Каширское, ул. Комсомольская, 1 «в»</w:t>
      </w:r>
    </w:p>
    <w:p w:rsidR="00B27DBC" w:rsidRPr="00B27DBC" w:rsidRDefault="00B27DBC" w:rsidP="00B27DBC">
      <w:pPr>
        <w:ind w:left="142"/>
        <w:rPr>
          <w:rFonts w:cs="Arial"/>
          <w:color w:val="000000"/>
        </w:rPr>
      </w:pPr>
      <w:r w:rsidRPr="00B27DBC">
        <w:rPr>
          <w:rFonts w:cs="Arial"/>
          <w:color w:val="000000"/>
        </w:rPr>
        <w:t>Телефон для справок филиала АУ «МФЦ»: 4-30-20</w:t>
      </w:r>
    </w:p>
    <w:p w:rsidR="00B27DBC" w:rsidRPr="00B27DBC" w:rsidRDefault="00B27DBC" w:rsidP="00B27DBC">
      <w:pPr>
        <w:ind w:left="142"/>
        <w:rPr>
          <w:rFonts w:cs="Arial"/>
          <w:color w:val="000000"/>
        </w:rPr>
      </w:pPr>
      <w:r w:rsidRPr="00B27DBC">
        <w:rPr>
          <w:rFonts w:cs="Arial"/>
          <w:color w:val="000000"/>
        </w:rPr>
        <w:t>График работы филиала АУ «МФЦ»:</w:t>
      </w:r>
    </w:p>
    <w:p w:rsidR="00B27DBC" w:rsidRPr="00B27DBC" w:rsidRDefault="00B27DBC" w:rsidP="00B27DBC">
      <w:pPr>
        <w:ind w:left="142"/>
        <w:rPr>
          <w:rFonts w:cs="Arial"/>
          <w:color w:val="000000"/>
        </w:rPr>
      </w:pPr>
      <w:r w:rsidRPr="00B27DBC">
        <w:rPr>
          <w:rFonts w:cs="Arial"/>
          <w:color w:val="000000"/>
        </w:rPr>
        <w:t>Понедельник - пятница: с 8.00 до 16.00;</w:t>
      </w:r>
    </w:p>
    <w:p w:rsidR="00B27DBC" w:rsidRPr="00B27DBC" w:rsidRDefault="00B27DBC" w:rsidP="00B27DBC">
      <w:pPr>
        <w:ind w:left="142"/>
        <w:rPr>
          <w:rFonts w:cs="Arial"/>
          <w:color w:val="000000"/>
        </w:rPr>
      </w:pPr>
      <w:r w:rsidRPr="00B27DBC">
        <w:rPr>
          <w:rFonts w:cs="Arial"/>
          <w:color w:val="000000"/>
        </w:rPr>
        <w:t>перерыв с 12.00 до 13.00;</w:t>
      </w:r>
    </w:p>
    <w:p w:rsidR="00B27DBC" w:rsidRPr="00B27DBC" w:rsidRDefault="00B27DBC" w:rsidP="00B27DBC">
      <w:pPr>
        <w:ind w:left="142"/>
        <w:rPr>
          <w:rFonts w:cs="Arial"/>
          <w:color w:val="000000"/>
        </w:rPr>
      </w:pPr>
      <w:r w:rsidRPr="00B27DBC">
        <w:rPr>
          <w:rFonts w:cs="Arial"/>
          <w:color w:val="000000"/>
        </w:rPr>
        <w:t>суббота, воскресенье – выходные дни</w:t>
      </w:r>
    </w:p>
    <w:p w:rsidR="00B27DBC" w:rsidRPr="00B27DBC" w:rsidRDefault="00B27DBC" w:rsidP="00B27DBC">
      <w:pPr>
        <w:ind w:firstLine="709"/>
        <w:jc w:val="right"/>
        <w:rPr>
          <w:rFonts w:cs="Arial"/>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br w:type="textWrapping" w:clear="all"/>
      </w:r>
      <w:r w:rsidRPr="00B27DBC">
        <w:rPr>
          <w:rFonts w:cs="Arial"/>
          <w:color w:val="000000"/>
        </w:rPr>
        <w:br w:type="textWrapping" w:clear="all"/>
      </w:r>
    </w:p>
    <w:p w:rsidR="00B27DBC" w:rsidRPr="00B27DBC" w:rsidRDefault="00B27DBC" w:rsidP="00B27DBC">
      <w:pPr>
        <w:ind w:left="4820" w:firstLine="0"/>
        <w:rPr>
          <w:rFonts w:cs="Arial"/>
          <w:color w:val="000000"/>
        </w:rPr>
      </w:pPr>
      <w:r w:rsidRPr="00B27DBC">
        <w:rPr>
          <w:rFonts w:cs="Arial"/>
          <w:color w:val="000000"/>
        </w:rPr>
        <w:t>Приложение № 2 к административному регламенту</w:t>
      </w:r>
    </w:p>
    <w:p w:rsidR="00B27DBC" w:rsidRPr="00B27DBC" w:rsidRDefault="00B27DBC" w:rsidP="00B27DBC">
      <w:pPr>
        <w:ind w:firstLine="709"/>
        <w:jc w:val="center"/>
        <w:rPr>
          <w:rFonts w:cs="Arial"/>
          <w:color w:val="000000"/>
        </w:rPr>
      </w:pPr>
      <w:r w:rsidRPr="00B27DBC">
        <w:rPr>
          <w:rFonts w:cs="Arial"/>
          <w:color w:val="000000"/>
        </w:rPr>
        <w:t> </w:t>
      </w:r>
    </w:p>
    <w:p w:rsidR="00B27DBC" w:rsidRPr="00B27DBC" w:rsidRDefault="00B27DBC" w:rsidP="00B27DBC">
      <w:pPr>
        <w:ind w:firstLine="709"/>
        <w:jc w:val="center"/>
        <w:rPr>
          <w:rFonts w:cs="Arial"/>
          <w:color w:val="000000"/>
        </w:rPr>
      </w:pPr>
      <w:r w:rsidRPr="00B27DBC">
        <w:rPr>
          <w:rFonts w:cs="Arial"/>
          <w:color w:val="000000"/>
        </w:rPr>
        <w:t>РАСПИСКА</w:t>
      </w:r>
    </w:p>
    <w:p w:rsidR="00B27DBC" w:rsidRPr="00B27DBC" w:rsidRDefault="00B27DBC" w:rsidP="00B27DBC">
      <w:pPr>
        <w:ind w:firstLine="709"/>
        <w:jc w:val="center"/>
        <w:rPr>
          <w:rFonts w:cs="Arial"/>
          <w:color w:val="000000"/>
        </w:rPr>
      </w:pPr>
      <w:r w:rsidRPr="00B27DBC">
        <w:rPr>
          <w:rFonts w:cs="Arial"/>
          <w:color w:val="000000"/>
        </w:rPr>
        <w:t>в получении документов, представленных для принятия решения</w:t>
      </w:r>
    </w:p>
    <w:p w:rsidR="00B27DBC" w:rsidRPr="00B27DBC" w:rsidRDefault="00B27DBC" w:rsidP="00B27DBC">
      <w:pPr>
        <w:ind w:firstLine="709"/>
        <w:jc w:val="center"/>
        <w:rPr>
          <w:rFonts w:cs="Arial"/>
          <w:color w:val="000000"/>
        </w:rPr>
      </w:pPr>
      <w:r w:rsidRPr="00B27DBC">
        <w:rPr>
          <w:rFonts w:cs="Arial"/>
          <w:color w:val="000000"/>
        </w:rPr>
        <w:t>о предоставлении земельного участка без проведения торгов</w:t>
      </w:r>
    </w:p>
    <w:p w:rsidR="00B27DBC" w:rsidRPr="00B27DBC" w:rsidRDefault="00B27DBC" w:rsidP="00B27DBC">
      <w:pPr>
        <w:ind w:firstLine="0"/>
        <w:jc w:val="center"/>
        <w:rPr>
          <w:rFonts w:cs="Arial"/>
          <w:color w:val="000000"/>
        </w:rPr>
      </w:pPr>
      <w:r w:rsidRPr="00B27DBC">
        <w:rPr>
          <w:rFonts w:cs="Arial"/>
          <w:color w:val="000000"/>
        </w:rPr>
        <w:t> </w:t>
      </w:r>
    </w:p>
    <w:p w:rsidR="00B27DBC" w:rsidRPr="00B27DBC" w:rsidRDefault="00B27DBC" w:rsidP="00B27DBC">
      <w:pPr>
        <w:rPr>
          <w:rFonts w:ascii="Courier New" w:hAnsi="Courier New" w:cs="Courier New"/>
          <w:color w:val="000000"/>
        </w:rPr>
      </w:pPr>
      <w:r w:rsidRPr="00B27DBC">
        <w:rPr>
          <w:rFonts w:cs="Arial"/>
          <w:color w:val="000000"/>
        </w:rPr>
        <w:t>Настоящим удостоверяется, что заявитель ______________________________</w:t>
      </w:r>
    </w:p>
    <w:p w:rsidR="00B27DBC" w:rsidRPr="00B27DBC" w:rsidRDefault="00B27DBC" w:rsidP="00B27DBC">
      <w:pPr>
        <w:rPr>
          <w:rFonts w:ascii="Courier New" w:hAnsi="Courier New" w:cs="Courier New"/>
          <w:color w:val="000000"/>
        </w:rPr>
      </w:pPr>
      <w:r w:rsidRPr="00B27DBC">
        <w:rPr>
          <w:rFonts w:cs="Arial"/>
          <w:color w:val="000000"/>
        </w:rPr>
        <w:t>(фамилия, имя, отчество)</w:t>
      </w:r>
    </w:p>
    <w:p w:rsidR="00B27DBC" w:rsidRPr="00B27DBC" w:rsidRDefault="00B27DBC" w:rsidP="00B27DBC">
      <w:pPr>
        <w:rPr>
          <w:rFonts w:ascii="Courier New" w:hAnsi="Courier New" w:cs="Courier New"/>
          <w:color w:val="000000"/>
        </w:rPr>
      </w:pPr>
      <w:r w:rsidRPr="00B27DBC">
        <w:rPr>
          <w:rFonts w:cs="Arial"/>
          <w:color w:val="000000"/>
        </w:rPr>
        <w:t>представил, а сотрудник_____________________________________________</w:t>
      </w:r>
    </w:p>
    <w:p w:rsidR="00B27DBC" w:rsidRPr="00B27DBC" w:rsidRDefault="00B27DBC" w:rsidP="00B27DBC">
      <w:pPr>
        <w:rPr>
          <w:rFonts w:ascii="Courier New" w:hAnsi="Courier New" w:cs="Courier New"/>
          <w:color w:val="000000"/>
        </w:rPr>
      </w:pPr>
      <w:r w:rsidRPr="00B27DBC">
        <w:rPr>
          <w:rFonts w:cs="Arial"/>
          <w:color w:val="000000"/>
        </w:rPr>
        <w:t>администрации______________________ сельского поселения получил</w:t>
      </w:r>
    </w:p>
    <w:p w:rsidR="00B27DBC" w:rsidRPr="00B27DBC" w:rsidRDefault="00B27DBC" w:rsidP="00B27DBC">
      <w:pPr>
        <w:rPr>
          <w:rFonts w:ascii="Courier New" w:hAnsi="Courier New" w:cs="Courier New"/>
          <w:color w:val="000000"/>
        </w:rPr>
      </w:pPr>
      <w:r w:rsidRPr="00B27DBC">
        <w:rPr>
          <w:rFonts w:cs="Arial"/>
          <w:color w:val="000000"/>
        </w:rPr>
        <w:t>"_____" ______________ _____ документы</w:t>
      </w:r>
    </w:p>
    <w:p w:rsidR="00B27DBC" w:rsidRPr="00B27DBC" w:rsidRDefault="00B27DBC" w:rsidP="00B27DBC">
      <w:pPr>
        <w:rPr>
          <w:rFonts w:ascii="Courier New" w:hAnsi="Courier New" w:cs="Courier New"/>
          <w:color w:val="000000"/>
        </w:rPr>
      </w:pPr>
      <w:r w:rsidRPr="00B27DBC">
        <w:rPr>
          <w:rFonts w:cs="Arial"/>
          <w:color w:val="000000"/>
        </w:rPr>
        <w:t>(число) (месяц прописью) (год)</w:t>
      </w:r>
    </w:p>
    <w:p w:rsidR="00B27DBC" w:rsidRPr="00B27DBC" w:rsidRDefault="00B27DBC" w:rsidP="00B27DBC">
      <w:pPr>
        <w:rPr>
          <w:rFonts w:ascii="Courier New" w:hAnsi="Courier New" w:cs="Courier New"/>
          <w:color w:val="000000"/>
        </w:rPr>
      </w:pPr>
      <w:r w:rsidRPr="00B27DBC">
        <w:rPr>
          <w:rFonts w:cs="Arial"/>
          <w:color w:val="000000"/>
        </w:rPr>
        <w:t>в количестве ________________ экземпляров по прилагаемому к заявлению</w:t>
      </w:r>
    </w:p>
    <w:p w:rsidR="00B27DBC" w:rsidRPr="00B27DBC" w:rsidRDefault="00B27DBC" w:rsidP="00B27DBC">
      <w:pPr>
        <w:rPr>
          <w:rFonts w:ascii="Courier New" w:hAnsi="Courier New" w:cs="Courier New"/>
          <w:color w:val="000000"/>
        </w:rPr>
      </w:pPr>
      <w:r w:rsidRPr="00B27DBC">
        <w:rPr>
          <w:rFonts w:cs="Arial"/>
          <w:color w:val="000000"/>
        </w:rPr>
        <w:t>(прописью)</w:t>
      </w:r>
    </w:p>
    <w:p w:rsidR="00B27DBC" w:rsidRPr="00B27DBC" w:rsidRDefault="00B27DBC" w:rsidP="00B27DBC">
      <w:pPr>
        <w:rPr>
          <w:rFonts w:ascii="Courier New" w:hAnsi="Courier New" w:cs="Courier New"/>
          <w:color w:val="000000"/>
        </w:rPr>
      </w:pPr>
      <w:r w:rsidRPr="00B27DBC">
        <w:rPr>
          <w:rFonts w:cs="Arial"/>
          <w:color w:val="000000"/>
        </w:rPr>
        <w:t>перечню документов, необходимых для принятия решения о предоставлении земельного участка без проведения торгов</w:t>
      </w:r>
    </w:p>
    <w:p w:rsidR="00B27DBC" w:rsidRPr="00B27DBC" w:rsidRDefault="00B27DBC" w:rsidP="00B27DBC">
      <w:pPr>
        <w:rPr>
          <w:rFonts w:ascii="Courier New" w:hAnsi="Courier New" w:cs="Courier New"/>
          <w:color w:val="000000"/>
        </w:rPr>
      </w:pPr>
      <w:r w:rsidRPr="00B27DBC">
        <w:rPr>
          <w:rFonts w:cs="Arial"/>
          <w:color w:val="000000"/>
        </w:rPr>
        <w:t>(согласно п. 2.6.1.1. или 2.6.1.2. настоящего административного регламента).</w:t>
      </w:r>
    </w:p>
    <w:p w:rsidR="00B27DBC" w:rsidRPr="00B27DBC" w:rsidRDefault="00B27DBC" w:rsidP="00B27DBC">
      <w:pPr>
        <w:rPr>
          <w:rFonts w:ascii="Courier New" w:hAnsi="Courier New" w:cs="Courier New"/>
          <w:color w:val="000000"/>
        </w:rPr>
      </w:pPr>
      <w:r w:rsidRPr="00B27DBC">
        <w:rPr>
          <w:rFonts w:cs="Arial"/>
          <w:color w:val="000000"/>
        </w:rPr>
        <w:t>__________________________________________________________________</w:t>
      </w:r>
    </w:p>
    <w:p w:rsidR="00B27DBC" w:rsidRPr="00B27DBC" w:rsidRDefault="00B27DBC" w:rsidP="00B27DBC">
      <w:pPr>
        <w:rPr>
          <w:rFonts w:ascii="Courier New" w:hAnsi="Courier New" w:cs="Courier New"/>
          <w:color w:val="000000"/>
        </w:rPr>
      </w:pPr>
      <w:r w:rsidRPr="00B27DBC">
        <w:rPr>
          <w:rFonts w:cs="Arial"/>
          <w:color w:val="000000"/>
        </w:rPr>
        <w:lastRenderedPageBreak/>
        <w:t>__________________________________________________________________</w:t>
      </w:r>
    </w:p>
    <w:p w:rsidR="00B27DBC" w:rsidRPr="00B27DBC" w:rsidRDefault="00B27DBC" w:rsidP="00B27DBC">
      <w:pPr>
        <w:rPr>
          <w:rFonts w:ascii="Courier New" w:hAnsi="Courier New" w:cs="Courier New"/>
          <w:color w:val="000000"/>
        </w:rPr>
      </w:pPr>
      <w:r w:rsidRPr="00B27DBC">
        <w:rPr>
          <w:rFonts w:cs="Arial"/>
          <w:color w:val="000000"/>
        </w:rPr>
        <w:t>__________________________________________________________________</w:t>
      </w:r>
    </w:p>
    <w:p w:rsidR="00B27DBC" w:rsidRPr="00B27DBC" w:rsidRDefault="00B27DBC" w:rsidP="00B27DBC">
      <w:pPr>
        <w:rPr>
          <w:rFonts w:ascii="Courier New" w:hAnsi="Courier New" w:cs="Courier New"/>
          <w:color w:val="000000"/>
        </w:rPr>
      </w:pPr>
      <w:r w:rsidRPr="00B27DBC">
        <w:rPr>
          <w:rFonts w:cs="Arial"/>
          <w:color w:val="000000"/>
        </w:rPr>
        <w:t>Перечень документов, которые будут получены по межведомственным запросам: __________________________________________________________________.</w:t>
      </w:r>
    </w:p>
    <w:p w:rsidR="00B27DBC" w:rsidRPr="00B27DBC" w:rsidRDefault="00B27DBC" w:rsidP="00B27DBC">
      <w:pPr>
        <w:rPr>
          <w:rFonts w:ascii="Courier New" w:hAnsi="Courier New" w:cs="Courier New"/>
          <w:color w:val="000000"/>
        </w:rPr>
      </w:pPr>
      <w:r w:rsidRPr="00B27DBC">
        <w:rPr>
          <w:rFonts w:cs="Arial"/>
          <w:color w:val="000000"/>
        </w:rPr>
        <w:t>_______________________ ______________ ______________________</w:t>
      </w:r>
    </w:p>
    <w:p w:rsidR="00B27DBC" w:rsidRPr="00B27DBC" w:rsidRDefault="00B27DBC" w:rsidP="00B27DBC">
      <w:pPr>
        <w:rPr>
          <w:rFonts w:ascii="Courier New" w:hAnsi="Courier New" w:cs="Courier New"/>
          <w:color w:val="000000"/>
        </w:rPr>
      </w:pPr>
      <w:r w:rsidRPr="00B27DBC">
        <w:rPr>
          <w:rFonts w:cs="Arial"/>
          <w:color w:val="000000"/>
        </w:rPr>
        <w:t>(должность специалиста, (подпись) (расшифровка подписи) ответственного за прием документов)</w:t>
      </w:r>
    </w:p>
    <w:p w:rsidR="00B27DBC" w:rsidRPr="00B27DBC" w:rsidRDefault="00B27DBC" w:rsidP="00B27DBC">
      <w:pPr>
        <w:ind w:firstLine="709"/>
        <w:rPr>
          <w:rFonts w:ascii="Courier New" w:hAnsi="Courier New" w:cs="Courier New"/>
          <w:color w:val="000000"/>
        </w:rPr>
      </w:pPr>
      <w:r w:rsidRPr="00B27DBC">
        <w:rPr>
          <w:rFonts w:cs="Arial"/>
          <w:color w:val="000000"/>
        </w:rPr>
        <w:t> </w:t>
      </w:r>
    </w:p>
    <w:p w:rsidR="00B27DBC" w:rsidRPr="00B27DBC" w:rsidRDefault="00B27DBC" w:rsidP="00B27DBC">
      <w:pPr>
        <w:ind w:firstLine="709"/>
        <w:rPr>
          <w:rFonts w:ascii="Courier New" w:hAnsi="Courier New" w:cs="Courier New"/>
          <w:color w:val="000000"/>
        </w:rPr>
      </w:pPr>
      <w:r w:rsidRPr="00B27DBC">
        <w:rPr>
          <w:rFonts w:cs="Arial"/>
          <w:color w:val="000000"/>
        </w:rPr>
        <w:t> </w:t>
      </w:r>
    </w:p>
    <w:p w:rsidR="00B27DBC" w:rsidRPr="00B27DBC" w:rsidRDefault="00B27DBC" w:rsidP="00B27DBC">
      <w:pPr>
        <w:ind w:firstLine="709"/>
        <w:rPr>
          <w:rFonts w:ascii="Courier New" w:hAnsi="Courier New" w:cs="Courier New"/>
          <w:color w:val="000000"/>
        </w:rPr>
      </w:pPr>
      <w:r w:rsidRPr="00B27DBC">
        <w:rPr>
          <w:rFonts w:cs="Arial"/>
          <w:color w:val="000000"/>
        </w:rPr>
        <w:t> </w:t>
      </w:r>
    </w:p>
    <w:p w:rsidR="00B27DBC" w:rsidRPr="00B27DBC" w:rsidRDefault="00B27DBC" w:rsidP="00B27DBC">
      <w:pPr>
        <w:ind w:firstLine="709"/>
        <w:rPr>
          <w:rFonts w:ascii="Courier New" w:hAnsi="Courier New" w:cs="Courier New"/>
          <w:color w:val="000000"/>
        </w:rPr>
      </w:pPr>
      <w:r w:rsidRPr="00B27DBC">
        <w:rPr>
          <w:rFonts w:cs="Arial"/>
          <w:color w:val="000000"/>
        </w:rPr>
        <w:t> </w:t>
      </w:r>
    </w:p>
    <w:p w:rsidR="00B27DBC" w:rsidRPr="00B27DBC" w:rsidRDefault="00B27DBC" w:rsidP="00B27DBC">
      <w:pPr>
        <w:ind w:firstLine="709"/>
        <w:rPr>
          <w:rFonts w:ascii="Courier New" w:hAnsi="Courier New" w:cs="Courier New"/>
          <w:color w:val="000000"/>
        </w:rPr>
      </w:pPr>
      <w:r w:rsidRPr="00B27DBC">
        <w:rPr>
          <w:rFonts w:cs="Arial"/>
          <w:color w:val="000000"/>
        </w:rPr>
        <w:t> </w:t>
      </w:r>
    </w:p>
    <w:p w:rsidR="00B27DBC" w:rsidRPr="00B27DBC" w:rsidRDefault="00B27DBC" w:rsidP="00B27DBC">
      <w:pPr>
        <w:ind w:firstLine="709"/>
        <w:rPr>
          <w:rFonts w:ascii="Courier New" w:hAnsi="Courier New" w:cs="Courier New"/>
          <w:color w:val="000000"/>
        </w:rPr>
      </w:pPr>
      <w:r w:rsidRPr="00B27DBC">
        <w:rPr>
          <w:rFonts w:cs="Arial"/>
          <w:color w:val="000000"/>
        </w:rPr>
        <w:t> </w:t>
      </w:r>
    </w:p>
    <w:p w:rsidR="00B27DBC" w:rsidRPr="00B27DBC" w:rsidRDefault="00B27DBC" w:rsidP="00B27DBC">
      <w:pPr>
        <w:ind w:firstLine="709"/>
        <w:rPr>
          <w:rFonts w:ascii="Courier New" w:hAnsi="Courier New" w:cs="Courier New"/>
          <w:color w:val="000000"/>
        </w:rPr>
      </w:pPr>
      <w:r w:rsidRPr="00B27DBC">
        <w:rPr>
          <w:rFonts w:cs="Arial"/>
          <w:color w:val="000000"/>
        </w:rPr>
        <w:t> </w:t>
      </w:r>
    </w:p>
    <w:p w:rsidR="00B27DBC" w:rsidRPr="00B27DBC" w:rsidRDefault="00B27DBC" w:rsidP="00B27DBC">
      <w:pPr>
        <w:ind w:firstLine="709"/>
        <w:rPr>
          <w:rFonts w:cs="Arial"/>
          <w:color w:val="000000"/>
        </w:rPr>
      </w:pPr>
      <w:r w:rsidRPr="00B27DBC">
        <w:rPr>
          <w:rFonts w:cs="Arial"/>
          <w:color w:val="000000"/>
        </w:rPr>
        <w:t> </w:t>
      </w:r>
    </w:p>
    <w:p w:rsidR="00B27DBC" w:rsidRPr="00B27DBC" w:rsidRDefault="00B27DBC" w:rsidP="00B27DBC">
      <w:pPr>
        <w:rPr>
          <w:rFonts w:cs="Arial"/>
          <w:color w:val="000000"/>
        </w:rPr>
      </w:pPr>
      <w:r w:rsidRPr="00B27DBC">
        <w:rPr>
          <w:rFonts w:cs="Arial"/>
          <w:color w:val="000000"/>
        </w:rPr>
        <w:t> </w:t>
      </w:r>
    </w:p>
    <w:p w:rsidR="00B27DBC" w:rsidRPr="00B27DBC" w:rsidRDefault="00B27DBC" w:rsidP="00B27DBC">
      <w:pPr>
        <w:rPr>
          <w:rFonts w:cs="Arial"/>
          <w:color w:val="000000"/>
        </w:rPr>
      </w:pPr>
      <w:r w:rsidRPr="00B27DBC">
        <w:rPr>
          <w:rFonts w:cs="Arial"/>
          <w:color w:val="000000"/>
        </w:rPr>
        <w:t> </w:t>
      </w:r>
    </w:p>
    <w:p w:rsidR="00543405" w:rsidRPr="00543405" w:rsidRDefault="00543405" w:rsidP="00301F8A">
      <w:pPr>
        <w:rPr>
          <w:rFonts w:cs="Arial"/>
          <w:color w:val="000000"/>
        </w:rPr>
      </w:pPr>
      <w:bookmarkStart w:id="32" w:name="_GoBack"/>
      <w:bookmarkEnd w:id="32"/>
    </w:p>
    <w:sectPr w:rsidR="00543405" w:rsidRPr="00543405" w:rsidSect="00CE7CA0">
      <w:headerReference w:type="even" r:id="rId22"/>
      <w:headerReference w:type="default" r:id="rId23"/>
      <w:footerReference w:type="even" r:id="rId24"/>
      <w:footerReference w:type="default" r:id="rId25"/>
      <w:headerReference w:type="first" r:id="rId26"/>
      <w:footerReference w:type="first" r:id="rId27"/>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25" w:rsidRDefault="00A22F25" w:rsidP="007F000C">
      <w:r>
        <w:separator/>
      </w:r>
    </w:p>
  </w:endnote>
  <w:endnote w:type="continuationSeparator" w:id="0">
    <w:p w:rsidR="00A22F25" w:rsidRDefault="00A22F25"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25" w:rsidRDefault="00A22F25" w:rsidP="007F000C">
      <w:r>
        <w:separator/>
      </w:r>
    </w:p>
  </w:footnote>
  <w:footnote w:type="continuationSeparator" w:id="0">
    <w:p w:rsidR="00A22F25" w:rsidRDefault="00A22F25"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B7756"/>
    <w:multiLevelType w:val="multilevel"/>
    <w:tmpl w:val="C0F2A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881825"/>
    <w:multiLevelType w:val="multilevel"/>
    <w:tmpl w:val="EB7CB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30409F"/>
    <w:multiLevelType w:val="multilevel"/>
    <w:tmpl w:val="89E49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2F25"/>
    <w:rsid w:val="00A26FF3"/>
    <w:rsid w:val="00A714D9"/>
    <w:rsid w:val="00A77906"/>
    <w:rsid w:val="00B27DBC"/>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772669992">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f6fb5e26212db7c34ed9e1fc1e33a10f57b19470/" TargetMode="External"/><Relationship Id="rId13" Type="http://schemas.openxmlformats.org/officeDocument/2006/relationships/hyperlink" Target="http://www.consultant.ru/document/cons_doc_LAW_300880/8a479c028d080f9c4013f9a12ca4bc04a1bc7527/" TargetMode="External"/><Relationship Id="rId18" Type="http://schemas.openxmlformats.org/officeDocument/2006/relationships/hyperlink" Target="http://www.consultant.ru/document/cons_doc_LAW_300880/f6fb5e26212db7c34ed9e1fc1e33a10f57b19470/"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consultant.ru/document/cons_doc_LAW_314832/907e696968a1aa8800098b2d5c7d87c3c22a55a2/" TargetMode="External"/><Relationship Id="rId7" Type="http://schemas.openxmlformats.org/officeDocument/2006/relationships/endnotes" Target="endnotes.xml"/><Relationship Id="rId12" Type="http://schemas.openxmlformats.org/officeDocument/2006/relationships/hyperlink" Target="http://www.consultant.ru/document/cons_doc_LAW_300880/8a479c028d080f9c4013f9a12ca4bc04a1bc7527/" TargetMode="External"/><Relationship Id="rId17" Type="http://schemas.openxmlformats.org/officeDocument/2006/relationships/hyperlink" Target="http://www.consultant.ru/document/cons_doc_LAW_300880/f6fb5e26212db7c34ed9e1fc1e33a10f57b1947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nsultant.ru/document/cons_doc_LAW_190624/25f186eefb5315b42c902be14a6b40ec63ea7acc/" TargetMode="External"/><Relationship Id="rId20" Type="http://schemas.openxmlformats.org/officeDocument/2006/relationships/hyperlink" Target="http://www.consultant.ru/document/cons_doc_LAW_314832/7705ea248eb2ec0cf267513902ed8f43cc104c9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0880/adbc49aaab552c55cb040636a29a905441cbe9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00880/8a479c028d080f9c4013f9a12ca4bc04a1bc752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onsultant.ru/document/cons_doc_LAW_301011/7cb66e0f239f00b0e1d59f167cd46beb2182ece1/" TargetMode="External"/><Relationship Id="rId19" Type="http://schemas.openxmlformats.org/officeDocument/2006/relationships/hyperlink" Target="http://www.consultant.ru/document/cons_doc_LAW_301546/" TargetMode="External"/><Relationship Id="rId4" Type="http://schemas.openxmlformats.org/officeDocument/2006/relationships/settings" Target="settings.xml"/><Relationship Id="rId9" Type="http://schemas.openxmlformats.org/officeDocument/2006/relationships/hyperlink" Target="http://www.consultant.ru/document/cons_doc_LAW_300880/adbc49aaab552c55cb040636a29a905441cbe915/" TargetMode="External"/><Relationship Id="rId14" Type="http://schemas.openxmlformats.org/officeDocument/2006/relationships/hyperlink" Target="http://www.consultant.ru/document/cons_doc_LAW_300880/8a479c028d080f9c4013f9a12ca4bc04a1bc7527/"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31</Pages>
  <Words>14070</Words>
  <Characters>80204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2023-03-31T10:34:00Z</dcterms:created>
  <dcterms:modified xsi:type="dcterms:W3CDTF">2023-03-31T10:34:00Z</dcterms:modified>
</cp:coreProperties>
</file>