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97" w:rsidRPr="00F43297" w:rsidRDefault="00F43297" w:rsidP="00F43297">
      <w:pPr>
        <w:ind w:firstLine="0"/>
        <w:jc w:val="left"/>
        <w:rPr>
          <w:rFonts w:ascii="Times New Roman" w:hAnsi="Times New Roman"/>
        </w:rPr>
      </w:pPr>
      <w:r w:rsidRPr="00F43297">
        <w:rPr>
          <w:rFonts w:cs="Arial"/>
          <w:color w:val="000000"/>
        </w:rPr>
        <w:t>﻿</w:t>
      </w:r>
    </w:p>
    <w:p w:rsidR="00F43297" w:rsidRPr="00F43297" w:rsidRDefault="00F43297" w:rsidP="00F43297">
      <w:pPr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jc w:val="center"/>
        <w:outlineLvl w:val="0"/>
        <w:rPr>
          <w:rFonts w:cs="Arial"/>
          <w:b/>
          <w:bCs/>
          <w:color w:val="000000"/>
          <w:kern w:val="36"/>
          <w:sz w:val="32"/>
          <w:szCs w:val="32"/>
        </w:rPr>
      </w:pPr>
      <w:r w:rsidRPr="00F43297">
        <w:rPr>
          <w:rFonts w:cs="Arial"/>
          <w:color w:val="000000"/>
          <w:kern w:val="36"/>
        </w:rPr>
        <w:t>АДМИНИСТРАЦИЯ ЗАПРУДСКОГО СЕЛЬСКОГО ПОСЕЛЕНИЯ</w:t>
      </w:r>
    </w:p>
    <w:p w:rsidR="00F43297" w:rsidRPr="00F43297" w:rsidRDefault="00F43297" w:rsidP="00F43297">
      <w:pPr>
        <w:ind w:firstLine="709"/>
        <w:jc w:val="center"/>
        <w:rPr>
          <w:rFonts w:cs="Arial"/>
          <w:color w:val="000000"/>
        </w:rPr>
      </w:pPr>
      <w:r w:rsidRPr="00F43297">
        <w:rPr>
          <w:rFonts w:cs="Arial"/>
          <w:color w:val="000000"/>
        </w:rPr>
        <w:t>КАШИРСКОГО МУНИЦИПАЛЬНОГО РАЙОНА ВОРНЕЖСКОЙ ОБЛАСТИ</w:t>
      </w:r>
    </w:p>
    <w:p w:rsidR="00F43297" w:rsidRPr="00F43297" w:rsidRDefault="00F43297" w:rsidP="00F43297">
      <w:pPr>
        <w:ind w:firstLine="709"/>
        <w:jc w:val="center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jc w:val="center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jc w:val="center"/>
        <w:outlineLvl w:val="2"/>
        <w:rPr>
          <w:rFonts w:cs="Arial"/>
          <w:b/>
          <w:bCs/>
          <w:color w:val="000000"/>
          <w:sz w:val="28"/>
          <w:szCs w:val="28"/>
        </w:rPr>
      </w:pPr>
      <w:r w:rsidRPr="00F43297">
        <w:rPr>
          <w:rFonts w:cs="Arial"/>
          <w:color w:val="000000"/>
        </w:rPr>
        <w:t>ПОСТАНОВЛЕНИЕ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outlineLvl w:val="0"/>
        <w:rPr>
          <w:rFonts w:cs="Arial"/>
          <w:b/>
          <w:bCs/>
          <w:color w:val="000000"/>
          <w:kern w:val="36"/>
          <w:sz w:val="32"/>
          <w:szCs w:val="32"/>
        </w:rPr>
      </w:pPr>
      <w:r w:rsidRPr="00F43297">
        <w:rPr>
          <w:rFonts w:cs="Arial"/>
          <w:color w:val="000000"/>
          <w:kern w:val="36"/>
        </w:rPr>
        <w:t>От 23.03.2021 г. № 13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с. Запрудское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F43297">
        <w:rPr>
          <w:rFonts w:cs="Arial"/>
          <w:b/>
          <w:bCs/>
          <w:color w:val="000000"/>
          <w:sz w:val="32"/>
          <w:szCs w:val="32"/>
        </w:rPr>
        <w:t>Об утверждении согласования</w:t>
      </w:r>
    </w:p>
    <w:p w:rsidR="00F43297" w:rsidRPr="00F43297" w:rsidRDefault="00F43297" w:rsidP="00F4329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F43297">
        <w:rPr>
          <w:rFonts w:cs="Arial"/>
          <w:b/>
          <w:bCs/>
          <w:color w:val="000000"/>
          <w:sz w:val="32"/>
          <w:szCs w:val="32"/>
        </w:rPr>
        <w:t xml:space="preserve">схемы размещения </w:t>
      </w:r>
      <w:proofErr w:type="gramStart"/>
      <w:r w:rsidRPr="00F43297">
        <w:rPr>
          <w:rFonts w:cs="Arial"/>
          <w:b/>
          <w:bCs/>
          <w:color w:val="000000"/>
          <w:sz w:val="32"/>
          <w:szCs w:val="32"/>
        </w:rPr>
        <w:t>нестационарных</w:t>
      </w:r>
      <w:proofErr w:type="gramEnd"/>
    </w:p>
    <w:p w:rsidR="00F43297" w:rsidRPr="00F43297" w:rsidRDefault="00F43297" w:rsidP="00F43297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F43297">
        <w:rPr>
          <w:rFonts w:cs="Arial"/>
          <w:b/>
          <w:bCs/>
          <w:color w:val="000000"/>
          <w:sz w:val="32"/>
          <w:szCs w:val="32"/>
        </w:rPr>
        <w:t>торговых объектов.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proofErr w:type="gramStart"/>
      <w:r w:rsidRPr="00F43297">
        <w:rPr>
          <w:rFonts w:cs="Arial"/>
          <w:color w:val="000000"/>
        </w:rPr>
        <w:t>В соответствии с Федеральным законом от 28.12.2009 г. № 381 –ФЗ «Об основах государственного регулирования торговой деятельности в Российской Федерации, постановлением Правительства Российской Федерации от 29 сентября 2010 г.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 Приказа департамента по развитию</w:t>
      </w:r>
      <w:proofErr w:type="gramEnd"/>
      <w:r w:rsidRPr="00F43297">
        <w:rPr>
          <w:rFonts w:cs="Arial"/>
          <w:color w:val="000000"/>
        </w:rPr>
        <w:t xml:space="preserve"> </w:t>
      </w:r>
      <w:proofErr w:type="gramStart"/>
      <w:r w:rsidRPr="00F43297">
        <w:rPr>
          <w:rFonts w:cs="Arial"/>
          <w:color w:val="000000"/>
        </w:rPr>
        <w:t xml:space="preserve">предпринимательства и потребительского рынка Воронежской области от 22.06.2015 г.. № 41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области», постановления администрации </w:t>
      </w:r>
      <w:proofErr w:type="spellStart"/>
      <w:r w:rsidRPr="00F43297">
        <w:rPr>
          <w:rFonts w:cs="Arial"/>
          <w:color w:val="000000"/>
        </w:rPr>
        <w:t>Запрудского</w:t>
      </w:r>
      <w:proofErr w:type="spellEnd"/>
      <w:r w:rsidRPr="00F43297">
        <w:rPr>
          <w:rFonts w:cs="Arial"/>
          <w:color w:val="000000"/>
        </w:rPr>
        <w:t xml:space="preserve"> сельского поселения от 21.03.2016 № 33 «Об утверждении Порядка разработки, согласования и утверждения схемы размещения нестационарных торговых объектов», администрация </w:t>
      </w:r>
      <w:proofErr w:type="spellStart"/>
      <w:r w:rsidRPr="00F43297">
        <w:rPr>
          <w:rFonts w:cs="Arial"/>
          <w:color w:val="000000"/>
        </w:rPr>
        <w:t>Запрудского</w:t>
      </w:r>
      <w:proofErr w:type="spellEnd"/>
      <w:r w:rsidRPr="00F43297">
        <w:rPr>
          <w:rFonts w:cs="Arial"/>
          <w:color w:val="000000"/>
        </w:rPr>
        <w:t xml:space="preserve"> сельского поселения постановляет:</w:t>
      </w:r>
      <w:proofErr w:type="gramEnd"/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1 .Утвердить схему размещения нестационарных торговых объектов, расположенных на территории </w:t>
      </w:r>
      <w:proofErr w:type="spellStart"/>
      <w:r w:rsidRPr="00F43297">
        <w:rPr>
          <w:rFonts w:cs="Arial"/>
          <w:color w:val="000000"/>
        </w:rPr>
        <w:t>Запрудского</w:t>
      </w:r>
      <w:proofErr w:type="spellEnd"/>
      <w:r w:rsidRPr="00F43297">
        <w:rPr>
          <w:rFonts w:cs="Arial"/>
          <w:color w:val="000000"/>
        </w:rPr>
        <w:t xml:space="preserve"> сельского поселения на земельных участках, в зданиях, строениях и сооружениях, находящихся в муниципальной (государственной) собственности сроком на 5 лет согласно приложению к настоящему постановлению.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2.Настоящее постановление вступает в силу с момента его официального опубликования.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3.Схему размещения нестационарных торговых объектов разместить на официальном сайте администрации </w:t>
      </w:r>
      <w:proofErr w:type="spellStart"/>
      <w:r w:rsidRPr="00F43297">
        <w:rPr>
          <w:rFonts w:cs="Arial"/>
          <w:color w:val="000000"/>
        </w:rPr>
        <w:t>Запрудского</w:t>
      </w:r>
      <w:proofErr w:type="spellEnd"/>
      <w:r w:rsidRPr="00F43297">
        <w:rPr>
          <w:rFonts w:cs="Arial"/>
          <w:color w:val="000000"/>
        </w:rPr>
        <w:t xml:space="preserve"> сельского поселения.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4 </w:t>
      </w:r>
      <w:proofErr w:type="gramStart"/>
      <w:r w:rsidRPr="00F43297">
        <w:rPr>
          <w:rFonts w:cs="Arial"/>
          <w:color w:val="000000"/>
        </w:rPr>
        <w:t>Контроль за</w:t>
      </w:r>
      <w:proofErr w:type="gramEnd"/>
      <w:r w:rsidRPr="00F43297">
        <w:rPr>
          <w:rFonts w:cs="Arial"/>
          <w:color w:val="000000"/>
        </w:rPr>
        <w:t xml:space="preserve"> исполнением настоящего постановления оставляю за собой.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4747"/>
      </w:tblGrid>
      <w:tr w:rsidR="00F43297" w:rsidRPr="00F43297" w:rsidTr="00F43297">
        <w:tc>
          <w:tcPr>
            <w:tcW w:w="51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Глава администрации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43297">
              <w:rPr>
                <w:rFonts w:cs="Arial"/>
              </w:rPr>
              <w:t>Запрудского</w:t>
            </w:r>
            <w:proofErr w:type="spellEnd"/>
            <w:r w:rsidRPr="00F4329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5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2552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И.В. </w:t>
            </w:r>
            <w:proofErr w:type="spellStart"/>
            <w:r w:rsidRPr="00F43297">
              <w:rPr>
                <w:rFonts w:cs="Arial"/>
              </w:rPr>
              <w:t>Рубанов</w:t>
            </w:r>
            <w:proofErr w:type="spellEnd"/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</w:tr>
    </w:tbl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left="5103" w:firstLine="0"/>
        <w:rPr>
          <w:rFonts w:cs="Arial"/>
          <w:color w:val="000000"/>
        </w:rPr>
      </w:pPr>
      <w:r w:rsidRPr="00F43297">
        <w:rPr>
          <w:rFonts w:cs="Arial"/>
          <w:color w:val="000000"/>
        </w:rPr>
        <w:br w:type="textWrapping" w:clear="all"/>
        <w:t>Приложение №1 к постановлению</w:t>
      </w:r>
    </w:p>
    <w:p w:rsidR="00F43297" w:rsidRPr="00F43297" w:rsidRDefault="00F43297" w:rsidP="00F43297">
      <w:pPr>
        <w:ind w:left="5103" w:firstLine="0"/>
        <w:rPr>
          <w:rFonts w:cs="Arial"/>
          <w:color w:val="000000"/>
        </w:rPr>
      </w:pPr>
      <w:proofErr w:type="spellStart"/>
      <w:r w:rsidRPr="00F43297">
        <w:rPr>
          <w:rFonts w:cs="Arial"/>
          <w:color w:val="000000"/>
        </w:rPr>
        <w:t>Запрудского</w:t>
      </w:r>
      <w:proofErr w:type="spellEnd"/>
      <w:r w:rsidRPr="00F43297">
        <w:rPr>
          <w:rFonts w:cs="Arial"/>
          <w:color w:val="000000"/>
        </w:rPr>
        <w:t xml:space="preserve"> сельского поселения</w:t>
      </w:r>
    </w:p>
    <w:p w:rsidR="00F43297" w:rsidRPr="00F43297" w:rsidRDefault="00F43297" w:rsidP="00F43297">
      <w:pPr>
        <w:ind w:left="5103" w:firstLine="0"/>
        <w:rPr>
          <w:rFonts w:cs="Arial"/>
          <w:color w:val="000000"/>
        </w:rPr>
      </w:pPr>
      <w:r w:rsidRPr="00F43297">
        <w:rPr>
          <w:rFonts w:cs="Arial"/>
          <w:color w:val="000000"/>
          <w:u w:val="single"/>
        </w:rPr>
        <w:lastRenderedPageBreak/>
        <w:t>от « 23» марта 2021 г. № 13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Схема размещения нестационарных торговых объектов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на территории </w:t>
      </w:r>
      <w:proofErr w:type="spellStart"/>
      <w:r w:rsidRPr="00F43297">
        <w:rPr>
          <w:rFonts w:cs="Arial"/>
          <w:color w:val="000000"/>
        </w:rPr>
        <w:t>Запрудского</w:t>
      </w:r>
      <w:proofErr w:type="spellEnd"/>
      <w:r w:rsidRPr="00F43297">
        <w:rPr>
          <w:rFonts w:cs="Arial"/>
          <w:color w:val="000000"/>
        </w:rPr>
        <w:t xml:space="preserve"> сельского поселения Каширского муниципального района Воронежской области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  <w:u w:val="single"/>
        </w:rPr>
        <w:t>Согласовано: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0"/>
        <w:jc w:val="left"/>
        <w:rPr>
          <w:rFonts w:ascii="Times New Roman" w:hAnsi="Times New Roman"/>
        </w:rPr>
      </w:pPr>
      <w:r w:rsidRPr="00F43297">
        <w:rPr>
          <w:rFonts w:cs="Arial"/>
          <w:color w:val="000000"/>
        </w:rPr>
        <w:br w:type="textWrapping" w:clear="all"/>
      </w:r>
    </w:p>
    <w:p w:rsidR="00F43297" w:rsidRPr="00F43297" w:rsidRDefault="00F43297" w:rsidP="00F43297">
      <w:pPr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Заместитель главы администрации Каширского муниципального района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proofErr w:type="spellStart"/>
      <w:r w:rsidRPr="00F43297">
        <w:rPr>
          <w:rFonts w:cs="Arial"/>
          <w:color w:val="000000"/>
        </w:rPr>
        <w:t>Корабейникова</w:t>
      </w:r>
      <w:proofErr w:type="spellEnd"/>
      <w:r w:rsidRPr="00F43297">
        <w:rPr>
          <w:rFonts w:cs="Arial"/>
          <w:color w:val="000000"/>
        </w:rPr>
        <w:t xml:space="preserve"> И.Ю.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Начальник отдела по экономике,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управлению муниципальным имуществом,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и земельными ресурсами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proofErr w:type="spellStart"/>
      <w:r w:rsidRPr="00F43297">
        <w:rPr>
          <w:rFonts w:cs="Arial"/>
          <w:color w:val="000000"/>
        </w:rPr>
        <w:t>Голотина</w:t>
      </w:r>
      <w:proofErr w:type="spellEnd"/>
      <w:r w:rsidRPr="00F43297">
        <w:rPr>
          <w:rFonts w:cs="Arial"/>
          <w:color w:val="000000"/>
        </w:rPr>
        <w:t xml:space="preserve"> В.В.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  <w:u w:val="single"/>
        </w:rPr>
        <w:t>Условные обозначения: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существующие нестационарные торговые объекты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планируемые нестационарные торговые объекты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Начальник отдела архитектуры, строительства,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транспорта, связи и ЖКХ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proofErr w:type="spellStart"/>
      <w:r w:rsidRPr="00F43297">
        <w:rPr>
          <w:rFonts w:cs="Arial"/>
          <w:color w:val="000000"/>
        </w:rPr>
        <w:lastRenderedPageBreak/>
        <w:t>Шажко</w:t>
      </w:r>
      <w:proofErr w:type="spellEnd"/>
      <w:r w:rsidRPr="00F43297">
        <w:rPr>
          <w:rFonts w:cs="Arial"/>
          <w:color w:val="000000"/>
        </w:rPr>
        <w:t xml:space="preserve"> Р.Н.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Начальник сектора по </w:t>
      </w:r>
      <w:proofErr w:type="gramStart"/>
      <w:r w:rsidRPr="00F43297">
        <w:rPr>
          <w:rFonts w:cs="Arial"/>
          <w:color w:val="000000"/>
        </w:rPr>
        <w:t>территориальному</w:t>
      </w:r>
      <w:proofErr w:type="gramEnd"/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планированию и градостроительной деятельности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Фоминова Н.С.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нестационарные объекты выездной торговли</w:t>
      </w:r>
    </w:p>
    <w:p w:rsidR="00F43297" w:rsidRPr="00F43297" w:rsidRDefault="00F43297" w:rsidP="00F43297">
      <w:pPr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0"/>
        <w:jc w:val="left"/>
        <w:rPr>
          <w:rFonts w:ascii="Times New Roman" w:hAnsi="Times New Roman"/>
        </w:rPr>
      </w:pPr>
      <w:r w:rsidRPr="00F43297">
        <w:rPr>
          <w:rFonts w:cs="Arial"/>
          <w:color w:val="000000"/>
        </w:rPr>
        <w:br w:type="textWrapping" w:clear="all"/>
      </w:r>
    </w:p>
    <w:p w:rsidR="00F43297" w:rsidRPr="00F43297" w:rsidRDefault="00F43297" w:rsidP="00F43297">
      <w:pPr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СОГЛАСОВАНО: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___________</w:t>
      </w:r>
      <w:proofErr w:type="spellStart"/>
      <w:r w:rsidRPr="00F43297">
        <w:rPr>
          <w:rFonts w:cs="Arial"/>
          <w:color w:val="000000"/>
        </w:rPr>
        <w:t>Корабейникова</w:t>
      </w:r>
      <w:proofErr w:type="spellEnd"/>
      <w:r w:rsidRPr="00F43297">
        <w:rPr>
          <w:rFonts w:cs="Arial"/>
          <w:color w:val="000000"/>
        </w:rPr>
        <w:t xml:space="preserve"> И.Ю. заместитель главы администрации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Каширского муниципального района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___________ </w:t>
      </w:r>
      <w:proofErr w:type="spellStart"/>
      <w:r w:rsidRPr="00F43297">
        <w:rPr>
          <w:rFonts w:cs="Arial"/>
          <w:color w:val="000000"/>
        </w:rPr>
        <w:t>Голотина</w:t>
      </w:r>
      <w:proofErr w:type="spellEnd"/>
      <w:r w:rsidRPr="00F43297">
        <w:rPr>
          <w:rFonts w:cs="Arial"/>
          <w:color w:val="000000"/>
        </w:rPr>
        <w:t xml:space="preserve"> В.В. начальник отдела по экономике,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управлению </w:t>
      </w:r>
      <w:proofErr w:type="gramStart"/>
      <w:r w:rsidRPr="00F43297">
        <w:rPr>
          <w:rFonts w:cs="Arial"/>
          <w:color w:val="000000"/>
        </w:rPr>
        <w:t>муниципальным</w:t>
      </w:r>
      <w:proofErr w:type="gramEnd"/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имуществом и земельными ресурсами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___________ </w:t>
      </w:r>
      <w:proofErr w:type="spellStart"/>
      <w:r w:rsidRPr="00F43297">
        <w:rPr>
          <w:rFonts w:cs="Arial"/>
          <w:color w:val="000000"/>
        </w:rPr>
        <w:t>Шажко</w:t>
      </w:r>
      <w:proofErr w:type="spellEnd"/>
      <w:r w:rsidRPr="00F43297">
        <w:rPr>
          <w:rFonts w:cs="Arial"/>
          <w:color w:val="000000"/>
        </w:rPr>
        <w:t xml:space="preserve"> Р.Н. начальник отдела архитектуры,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строительства, транспорта, связи и ЖКХ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____________Фоминова Н.С. начальник сектора по </w:t>
      </w:r>
      <w:proofErr w:type="gramStart"/>
      <w:r w:rsidRPr="00F43297">
        <w:rPr>
          <w:rFonts w:cs="Arial"/>
          <w:color w:val="000000"/>
        </w:rPr>
        <w:t>территориальному</w:t>
      </w:r>
      <w:proofErr w:type="gramEnd"/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планированию и </w:t>
      </w:r>
      <w:proofErr w:type="gramStart"/>
      <w:r w:rsidRPr="00F43297">
        <w:rPr>
          <w:rFonts w:cs="Arial"/>
          <w:color w:val="000000"/>
        </w:rPr>
        <w:t>градостроительной</w:t>
      </w:r>
      <w:proofErr w:type="gramEnd"/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деятельности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СХЕМА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размещения нестационарных торговых объектов на территории </w:t>
      </w:r>
      <w:proofErr w:type="spellStart"/>
      <w:r w:rsidRPr="00F43297">
        <w:rPr>
          <w:rFonts w:cs="Arial"/>
          <w:color w:val="000000"/>
        </w:rPr>
        <w:t>Запрудского</w:t>
      </w:r>
      <w:proofErr w:type="spellEnd"/>
      <w:r w:rsidRPr="00F43297">
        <w:rPr>
          <w:rFonts w:cs="Arial"/>
          <w:color w:val="000000"/>
        </w:rPr>
        <w:t xml:space="preserve"> сельского поселения Каширского муниципального района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Воронежской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292"/>
        <w:gridCol w:w="1048"/>
        <w:gridCol w:w="1328"/>
        <w:gridCol w:w="1292"/>
        <w:gridCol w:w="1214"/>
        <w:gridCol w:w="1701"/>
        <w:gridCol w:w="1292"/>
      </w:tblGrid>
      <w:tr w:rsidR="00F43297" w:rsidRPr="00F43297" w:rsidTr="00F4329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№ </w:t>
            </w:r>
            <w:proofErr w:type="gramStart"/>
            <w:r w:rsidRPr="00F43297">
              <w:rPr>
                <w:rFonts w:cs="Arial"/>
              </w:rPr>
              <w:t>п</w:t>
            </w:r>
            <w:proofErr w:type="gramEnd"/>
            <w:r w:rsidRPr="00F43297">
              <w:rPr>
                <w:rFonts w:cs="Arial"/>
              </w:rPr>
              <w:t>/п</w:t>
            </w:r>
          </w:p>
        </w:tc>
        <w:tc>
          <w:tcPr>
            <w:tcW w:w="11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Вид нестационарных торговых объектов.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1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адресный ориентир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площадь нестационарного торгового объекта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количество нестационарных торговых объектов по одному адресному ориентиру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группа товаров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информацию об использовании нестационарного торгового объекта субъектами малого и среднего предпринимательства,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период размещения нестационарных торговых объектов.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</w:tr>
      <w:tr w:rsidR="00F43297" w:rsidRPr="00F43297" w:rsidTr="00F43297">
        <w:trPr>
          <w:trHeight w:val="1515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</w:t>
            </w:r>
          </w:p>
        </w:tc>
        <w:tc>
          <w:tcPr>
            <w:tcW w:w="112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Киоск «Жемчужина» ИП </w:t>
            </w:r>
            <w:proofErr w:type="spellStart"/>
            <w:r w:rsidRPr="00F43297">
              <w:rPr>
                <w:rFonts w:cs="Arial"/>
              </w:rPr>
              <w:t>Чикина</w:t>
            </w:r>
            <w:proofErr w:type="spellEnd"/>
            <w:r w:rsidRPr="00F43297">
              <w:rPr>
                <w:rFonts w:cs="Arial"/>
              </w:rPr>
              <w:t xml:space="preserve"> Л.И.</w:t>
            </w:r>
          </w:p>
        </w:tc>
        <w:tc>
          <w:tcPr>
            <w:tcW w:w="167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ул. Молодежная 2а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12,5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Смешанные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товары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СМСП</w:t>
            </w:r>
          </w:p>
        </w:tc>
        <w:tc>
          <w:tcPr>
            <w:tcW w:w="138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постоянный</w:t>
            </w:r>
          </w:p>
        </w:tc>
      </w:tr>
      <w:tr w:rsidR="00F43297" w:rsidRPr="00F43297" w:rsidTr="00F43297">
        <w:trPr>
          <w:trHeight w:val="360"/>
        </w:trPr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Каширское РПП «Фармация»</w:t>
            </w: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ул. Советс</w:t>
            </w:r>
            <w:r w:rsidRPr="00F43297">
              <w:rPr>
                <w:rFonts w:cs="Arial"/>
              </w:rPr>
              <w:lastRenderedPageBreak/>
              <w:t>кая 10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Лекарственные средства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Не является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СМСП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Постоянный</w:t>
            </w:r>
          </w:p>
        </w:tc>
      </w:tr>
      <w:tr w:rsidR="00F43297" w:rsidRPr="00F43297" w:rsidTr="00F43297">
        <w:trPr>
          <w:trHeight w:val="360"/>
        </w:trPr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lastRenderedPageBreak/>
              <w:t>3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киоск</w:t>
            </w:r>
          </w:p>
        </w:tc>
        <w:tc>
          <w:tcPr>
            <w:tcW w:w="167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с. Запрудское ул. </w:t>
            </w:r>
            <w:proofErr w:type="gramStart"/>
            <w:r w:rsidRPr="00F43297">
              <w:rPr>
                <w:rFonts w:cs="Arial"/>
              </w:rPr>
              <w:t>Совхозная</w:t>
            </w:r>
            <w:proofErr w:type="gramEnd"/>
            <w:r w:rsidRPr="00F43297">
              <w:rPr>
                <w:rFonts w:cs="Arial"/>
              </w:rPr>
              <w:t xml:space="preserve"> между домами 30-34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Смешанные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товары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СМСП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Постоянный</w:t>
            </w:r>
          </w:p>
        </w:tc>
      </w:tr>
      <w:tr w:rsidR="00F43297" w:rsidRPr="00F43297" w:rsidTr="00F43297">
        <w:trPr>
          <w:trHeight w:val="1218"/>
        </w:trPr>
        <w:tc>
          <w:tcPr>
            <w:tcW w:w="42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4</w:t>
            </w:r>
          </w:p>
        </w:tc>
        <w:tc>
          <w:tcPr>
            <w:tcW w:w="112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Выездная торговля</w:t>
            </w:r>
          </w:p>
        </w:tc>
        <w:tc>
          <w:tcPr>
            <w:tcW w:w="167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ул. Мира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Смешанные товары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СМСП</w:t>
            </w:r>
          </w:p>
        </w:tc>
        <w:tc>
          <w:tcPr>
            <w:tcW w:w="1383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Постоянно</w:t>
            </w:r>
          </w:p>
        </w:tc>
      </w:tr>
    </w:tbl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43297" w:rsidRPr="00F43297" w:rsidTr="00F4329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Глава администрации </w:t>
            </w:r>
            <w:proofErr w:type="spellStart"/>
            <w:r w:rsidRPr="00F43297">
              <w:rPr>
                <w:rFonts w:cs="Arial"/>
              </w:rPr>
              <w:t>Запрудского</w:t>
            </w:r>
            <w:proofErr w:type="spellEnd"/>
            <w:r w:rsidRPr="00F4329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2552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И.В. </w:t>
            </w:r>
            <w:proofErr w:type="spellStart"/>
            <w:r w:rsidRPr="00F43297">
              <w:rPr>
                <w:rFonts w:cs="Arial"/>
              </w:rPr>
              <w:t>Рубанов</w:t>
            </w:r>
            <w:proofErr w:type="spellEnd"/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</w:tr>
    </w:tbl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br w:type="textWrapping" w:clear="all"/>
        <w:t>Инвентаризация действующих торговых объектов,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proofErr w:type="gramStart"/>
      <w:r w:rsidRPr="00F43297">
        <w:rPr>
          <w:rFonts w:cs="Arial"/>
          <w:color w:val="000000"/>
        </w:rPr>
        <w:t>расположенных</w:t>
      </w:r>
      <w:proofErr w:type="gramEnd"/>
      <w:r w:rsidRPr="00F43297">
        <w:rPr>
          <w:rFonts w:cs="Arial"/>
          <w:color w:val="000000"/>
        </w:rPr>
        <w:t xml:space="preserve"> на территории </w:t>
      </w:r>
      <w:proofErr w:type="spellStart"/>
      <w:r w:rsidRPr="00F43297">
        <w:rPr>
          <w:rFonts w:cs="Arial"/>
          <w:color w:val="000000"/>
        </w:rPr>
        <w:t>Запрудского</w:t>
      </w:r>
      <w:proofErr w:type="spellEnd"/>
      <w:r w:rsidRPr="00F43297">
        <w:rPr>
          <w:rFonts w:cs="Arial"/>
          <w:color w:val="000000"/>
        </w:rPr>
        <w:t xml:space="preserve"> сельского поселения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Каширского муниципального района Воронежской области.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177"/>
        <w:gridCol w:w="2782"/>
        <w:gridCol w:w="1760"/>
        <w:gridCol w:w="1160"/>
        <w:gridCol w:w="1246"/>
      </w:tblGrid>
      <w:tr w:rsidR="00F43297" w:rsidRPr="00F43297" w:rsidTr="00F43297">
        <w:trPr>
          <w:trHeight w:val="405"/>
        </w:trPr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№ </w:t>
            </w:r>
            <w:proofErr w:type="gramStart"/>
            <w:r w:rsidRPr="00F43297">
              <w:rPr>
                <w:rFonts w:cs="Arial"/>
              </w:rPr>
              <w:t>п</w:t>
            </w:r>
            <w:proofErr w:type="gramEnd"/>
            <w:r w:rsidRPr="00F43297">
              <w:rPr>
                <w:rFonts w:cs="Arial"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Наименование торгового объекта</w:t>
            </w:r>
          </w:p>
        </w:tc>
        <w:tc>
          <w:tcPr>
            <w:tcW w:w="25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Специализация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Адрес размещения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Площадь</w:t>
            </w:r>
          </w:p>
        </w:tc>
      </w:tr>
      <w:tr w:rsidR="00F43297" w:rsidRPr="00F43297" w:rsidTr="00F43297">
        <w:trPr>
          <w:trHeight w:val="7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297" w:rsidRPr="00F43297" w:rsidRDefault="00F43297" w:rsidP="00F432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297" w:rsidRPr="00F43297" w:rsidRDefault="00F43297" w:rsidP="00F432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297" w:rsidRPr="00F43297" w:rsidRDefault="00F43297" w:rsidP="00F432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297" w:rsidRPr="00F43297" w:rsidRDefault="00F43297" w:rsidP="00F432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общая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торговая</w:t>
            </w:r>
          </w:p>
        </w:tc>
      </w:tr>
      <w:tr w:rsidR="00F43297" w:rsidRPr="00F43297" w:rsidTr="00F43297"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</w:t>
            </w:r>
          </w:p>
        </w:tc>
        <w:tc>
          <w:tcPr>
            <w:tcW w:w="20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Магазин «Радий»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ИП Правдивая Л.Н.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Смешанные товары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ул. Мира, 3</w:t>
            </w:r>
          </w:p>
        </w:tc>
        <w:tc>
          <w:tcPr>
            <w:tcW w:w="13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38,1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30,6</w:t>
            </w:r>
          </w:p>
        </w:tc>
      </w:tr>
      <w:tr w:rsidR="00F43297" w:rsidRPr="00F43297" w:rsidTr="00F43297"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2</w:t>
            </w:r>
          </w:p>
        </w:tc>
        <w:tc>
          <w:tcPr>
            <w:tcW w:w="20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Киоск «Жемчужина»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ИП </w:t>
            </w:r>
            <w:proofErr w:type="spellStart"/>
            <w:r w:rsidRPr="00F43297">
              <w:rPr>
                <w:rFonts w:cs="Arial"/>
              </w:rPr>
              <w:t>Чикина</w:t>
            </w:r>
            <w:proofErr w:type="spellEnd"/>
            <w:r w:rsidRPr="00F43297">
              <w:rPr>
                <w:rFonts w:cs="Arial"/>
              </w:rPr>
              <w:t xml:space="preserve"> Л.И.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Смешанные товары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ул. Молодежная 2а</w:t>
            </w:r>
          </w:p>
        </w:tc>
        <w:tc>
          <w:tcPr>
            <w:tcW w:w="13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12,5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12,5</w:t>
            </w:r>
          </w:p>
        </w:tc>
      </w:tr>
      <w:tr w:rsidR="00F43297" w:rsidRPr="00F43297" w:rsidTr="00F43297">
        <w:trPr>
          <w:trHeight w:val="915"/>
        </w:trPr>
        <w:tc>
          <w:tcPr>
            <w:tcW w:w="918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3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Магазин «</w:t>
            </w:r>
            <w:proofErr w:type="spellStart"/>
            <w:r w:rsidRPr="00F43297">
              <w:rPr>
                <w:rFonts w:cs="Arial"/>
              </w:rPr>
              <w:t>Запрудненский</w:t>
            </w:r>
            <w:proofErr w:type="spellEnd"/>
            <w:r w:rsidRPr="00F43297">
              <w:rPr>
                <w:rFonts w:cs="Arial"/>
              </w:rPr>
              <w:t>»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ИП </w:t>
            </w:r>
            <w:proofErr w:type="spellStart"/>
            <w:r w:rsidRPr="00F43297">
              <w:rPr>
                <w:rFonts w:cs="Arial"/>
              </w:rPr>
              <w:t>Прытков</w:t>
            </w:r>
            <w:proofErr w:type="spellEnd"/>
            <w:r w:rsidRPr="00F43297">
              <w:rPr>
                <w:rFonts w:cs="Arial"/>
              </w:rPr>
              <w:t xml:space="preserve"> Д.В.</w:t>
            </w:r>
          </w:p>
        </w:tc>
        <w:tc>
          <w:tcPr>
            <w:tcW w:w="2525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Смешанные товары</w:t>
            </w:r>
          </w:p>
        </w:tc>
        <w:tc>
          <w:tcPr>
            <w:tcW w:w="18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ул. Ленина 21 а</w:t>
            </w:r>
          </w:p>
        </w:tc>
        <w:tc>
          <w:tcPr>
            <w:tcW w:w="1312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39,07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15,6</w:t>
            </w:r>
          </w:p>
        </w:tc>
      </w:tr>
      <w:tr w:rsidR="00F43297" w:rsidRPr="00F43297" w:rsidTr="00F43297">
        <w:trPr>
          <w:trHeight w:val="853"/>
        </w:trPr>
        <w:tc>
          <w:tcPr>
            <w:tcW w:w="9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4</w:t>
            </w:r>
          </w:p>
        </w:tc>
        <w:tc>
          <w:tcPr>
            <w:tcW w:w="201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ФГУП Почта России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Непродовольственные товары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ул. Ленина 21 а</w:t>
            </w:r>
          </w:p>
        </w:tc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18,2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9,1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</w:tr>
      <w:tr w:rsidR="00F43297" w:rsidRPr="00F43297" w:rsidTr="00F43297">
        <w:trPr>
          <w:trHeight w:val="873"/>
        </w:trPr>
        <w:tc>
          <w:tcPr>
            <w:tcW w:w="91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5</w:t>
            </w:r>
          </w:p>
        </w:tc>
        <w:tc>
          <w:tcPr>
            <w:tcW w:w="2017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F43297">
              <w:rPr>
                <w:rFonts w:cs="Arial"/>
              </w:rPr>
              <w:t>Каширское</w:t>
            </w:r>
            <w:proofErr w:type="gramEnd"/>
            <w:r w:rsidRPr="00F43297">
              <w:rPr>
                <w:rFonts w:cs="Arial"/>
              </w:rPr>
              <w:t xml:space="preserve"> РПП «Фармация!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Лекарственные средства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ул. Советская 10</w:t>
            </w:r>
          </w:p>
        </w:tc>
        <w:tc>
          <w:tcPr>
            <w:tcW w:w="131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6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</w:tr>
      <w:tr w:rsidR="00F43297" w:rsidRPr="00F43297" w:rsidTr="00F43297">
        <w:trPr>
          <w:trHeight w:val="884"/>
        </w:trPr>
        <w:tc>
          <w:tcPr>
            <w:tcW w:w="9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lastRenderedPageBreak/>
              <w:t>6</w:t>
            </w:r>
          </w:p>
        </w:tc>
        <w:tc>
          <w:tcPr>
            <w:tcW w:w="201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Магазин «Виктория»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Смешанные товары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 ул. Ленина 29А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131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130,2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50,0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</w:tr>
      <w:tr w:rsidR="00F43297" w:rsidRPr="00F43297" w:rsidTr="00F43297"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20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ИТОГО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13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244,07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123,8</w:t>
            </w:r>
          </w:p>
        </w:tc>
      </w:tr>
    </w:tbl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 xml:space="preserve">Общая площадь торговых объектов – 123,8 </w:t>
      </w:r>
      <w:proofErr w:type="spellStart"/>
      <w:r w:rsidRPr="00F43297">
        <w:rPr>
          <w:rFonts w:cs="Arial"/>
          <w:color w:val="000000"/>
        </w:rPr>
        <w:t>кв.м</w:t>
      </w:r>
      <w:proofErr w:type="spellEnd"/>
      <w:r w:rsidRPr="00F43297">
        <w:rPr>
          <w:rFonts w:cs="Arial"/>
          <w:color w:val="000000"/>
        </w:rPr>
        <w:t xml:space="preserve">. Численность населения – 709 человек Обеспеченность населения площадью торговых объектов на 100 тыс. человек - 104 </w:t>
      </w:r>
      <w:proofErr w:type="spellStart"/>
      <w:r w:rsidRPr="00F43297">
        <w:rPr>
          <w:rFonts w:cs="Arial"/>
          <w:color w:val="000000"/>
        </w:rPr>
        <w:t>кв.м</w:t>
      </w:r>
      <w:proofErr w:type="spellEnd"/>
      <w:r w:rsidRPr="00F43297">
        <w:rPr>
          <w:rFonts w:cs="Arial"/>
          <w:color w:val="000000"/>
        </w:rPr>
        <w:t xml:space="preserve">. Норматив обеспеченности - 177 </w:t>
      </w:r>
      <w:proofErr w:type="spellStart"/>
      <w:r w:rsidRPr="00F43297">
        <w:rPr>
          <w:rFonts w:cs="Arial"/>
          <w:color w:val="000000"/>
        </w:rPr>
        <w:t>кв.м</w:t>
      </w:r>
      <w:proofErr w:type="spellEnd"/>
      <w:r w:rsidRPr="00F43297">
        <w:rPr>
          <w:rFonts w:cs="Arial"/>
          <w:color w:val="000000"/>
        </w:rPr>
        <w:t>. Обеспеченность населения торговыми площадями недостаточная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43297" w:rsidRPr="00F43297" w:rsidTr="00F4329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Глава администрации </w:t>
            </w:r>
            <w:proofErr w:type="spellStart"/>
            <w:r w:rsidRPr="00F43297">
              <w:rPr>
                <w:rFonts w:cs="Arial"/>
              </w:rPr>
              <w:t>Запрудского</w:t>
            </w:r>
            <w:proofErr w:type="spellEnd"/>
            <w:r w:rsidRPr="00F4329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2552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И.В. </w:t>
            </w:r>
            <w:proofErr w:type="spellStart"/>
            <w:r w:rsidRPr="00F43297">
              <w:rPr>
                <w:rFonts w:cs="Arial"/>
              </w:rPr>
              <w:t>Рубанов</w:t>
            </w:r>
            <w:proofErr w:type="spellEnd"/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</w:tr>
    </w:tbl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br w:type="textWrapping" w:clear="all"/>
        <w:t xml:space="preserve">Инвентаризация действующих нестационарных торговых объектов, расположенных на территории </w:t>
      </w:r>
      <w:proofErr w:type="spellStart"/>
      <w:r w:rsidRPr="00F43297">
        <w:rPr>
          <w:rFonts w:cs="Arial"/>
          <w:color w:val="000000"/>
        </w:rPr>
        <w:t>Запрудского</w:t>
      </w:r>
      <w:proofErr w:type="spellEnd"/>
      <w:r w:rsidRPr="00F43297">
        <w:rPr>
          <w:rFonts w:cs="Arial"/>
          <w:color w:val="000000"/>
        </w:rPr>
        <w:t xml:space="preserve"> сельского поселения Каширского муниципального района Воронежской области.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2017"/>
        <w:gridCol w:w="2525"/>
        <w:gridCol w:w="1838"/>
        <w:gridCol w:w="1312"/>
        <w:gridCol w:w="1275"/>
      </w:tblGrid>
      <w:tr w:rsidR="00F43297" w:rsidRPr="00F43297" w:rsidTr="00F43297">
        <w:trPr>
          <w:trHeight w:val="405"/>
        </w:trPr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№ </w:t>
            </w:r>
            <w:proofErr w:type="gramStart"/>
            <w:r w:rsidRPr="00F43297">
              <w:rPr>
                <w:rFonts w:cs="Arial"/>
              </w:rPr>
              <w:t>п</w:t>
            </w:r>
            <w:proofErr w:type="gramEnd"/>
            <w:r w:rsidRPr="00F43297">
              <w:rPr>
                <w:rFonts w:cs="Arial"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Наименование торгового объекта</w:t>
            </w:r>
          </w:p>
        </w:tc>
        <w:tc>
          <w:tcPr>
            <w:tcW w:w="25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Специализация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Адрес размещения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Площадь</w:t>
            </w:r>
          </w:p>
        </w:tc>
      </w:tr>
      <w:tr w:rsidR="00F43297" w:rsidRPr="00F43297" w:rsidTr="00F43297">
        <w:trPr>
          <w:trHeight w:val="7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297" w:rsidRPr="00F43297" w:rsidRDefault="00F43297" w:rsidP="00F432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297" w:rsidRPr="00F43297" w:rsidRDefault="00F43297" w:rsidP="00F432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297" w:rsidRPr="00F43297" w:rsidRDefault="00F43297" w:rsidP="00F432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3297" w:rsidRPr="00F43297" w:rsidRDefault="00F43297" w:rsidP="00F4329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общая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торговая</w:t>
            </w:r>
          </w:p>
        </w:tc>
      </w:tr>
      <w:tr w:rsidR="00F43297" w:rsidRPr="00F43297" w:rsidTr="00F43297"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</w:t>
            </w:r>
          </w:p>
        </w:tc>
        <w:tc>
          <w:tcPr>
            <w:tcW w:w="20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Киоск «Жемчужина»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ИП </w:t>
            </w:r>
            <w:proofErr w:type="spellStart"/>
            <w:r w:rsidRPr="00F43297">
              <w:rPr>
                <w:rFonts w:cs="Arial"/>
              </w:rPr>
              <w:t>Чикина</w:t>
            </w:r>
            <w:proofErr w:type="spellEnd"/>
            <w:r w:rsidRPr="00F43297">
              <w:rPr>
                <w:rFonts w:cs="Arial"/>
              </w:rPr>
              <w:t xml:space="preserve"> Л.И.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Смешанные товары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ул. Молодежная 2а</w:t>
            </w:r>
          </w:p>
        </w:tc>
        <w:tc>
          <w:tcPr>
            <w:tcW w:w="13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12,5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12,5</w:t>
            </w:r>
          </w:p>
        </w:tc>
      </w:tr>
      <w:tr w:rsidR="00F43297" w:rsidRPr="00F43297" w:rsidTr="00F43297">
        <w:trPr>
          <w:trHeight w:val="660"/>
        </w:trPr>
        <w:tc>
          <w:tcPr>
            <w:tcW w:w="9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2</w:t>
            </w:r>
          </w:p>
        </w:tc>
        <w:tc>
          <w:tcPr>
            <w:tcW w:w="2017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Каширское РПП «Фармация»</w:t>
            </w:r>
          </w:p>
        </w:tc>
        <w:tc>
          <w:tcPr>
            <w:tcW w:w="252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Лекарственные средства</w:t>
            </w:r>
          </w:p>
        </w:tc>
        <w:tc>
          <w:tcPr>
            <w:tcW w:w="1838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с. Запрудское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ул. Советская 10</w:t>
            </w:r>
          </w:p>
        </w:tc>
        <w:tc>
          <w:tcPr>
            <w:tcW w:w="131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6</w:t>
            </w:r>
          </w:p>
        </w:tc>
      </w:tr>
      <w:tr w:rsidR="00F43297" w:rsidRPr="00F43297" w:rsidTr="00F43297">
        <w:tc>
          <w:tcPr>
            <w:tcW w:w="9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20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ИТОГО</w:t>
            </w:r>
          </w:p>
        </w:tc>
        <w:tc>
          <w:tcPr>
            <w:tcW w:w="25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18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  <w:tc>
          <w:tcPr>
            <w:tcW w:w="131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18,5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18,5</w:t>
            </w:r>
          </w:p>
        </w:tc>
      </w:tr>
    </w:tbl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43297" w:rsidRPr="00F43297" w:rsidTr="00F43297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Глава администрации</w:t>
            </w:r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F43297">
              <w:rPr>
                <w:rFonts w:cs="Arial"/>
              </w:rPr>
              <w:t>Запрудского</w:t>
            </w:r>
            <w:proofErr w:type="spellEnd"/>
            <w:r w:rsidRPr="00F43297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297" w:rsidRPr="00F43297" w:rsidRDefault="00F43297" w:rsidP="00F43297">
            <w:pPr>
              <w:ind w:firstLine="2552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 xml:space="preserve">И.В. </w:t>
            </w:r>
            <w:proofErr w:type="spellStart"/>
            <w:r w:rsidRPr="00F43297">
              <w:rPr>
                <w:rFonts w:cs="Arial"/>
              </w:rPr>
              <w:t>Рубанов</w:t>
            </w:r>
            <w:proofErr w:type="spellEnd"/>
          </w:p>
          <w:p w:rsidR="00F43297" w:rsidRPr="00F43297" w:rsidRDefault="00F43297" w:rsidP="00F43297">
            <w:pPr>
              <w:ind w:firstLine="0"/>
              <w:rPr>
                <w:rFonts w:ascii="Times New Roman" w:hAnsi="Times New Roman"/>
              </w:rPr>
            </w:pPr>
            <w:r w:rsidRPr="00F43297">
              <w:rPr>
                <w:rFonts w:cs="Arial"/>
              </w:rPr>
              <w:t> </w:t>
            </w:r>
          </w:p>
        </w:tc>
      </w:tr>
    </w:tbl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ind w:firstLine="709"/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F43297" w:rsidRPr="00F43297" w:rsidRDefault="00F43297" w:rsidP="00F43297">
      <w:pPr>
        <w:rPr>
          <w:rFonts w:cs="Arial"/>
          <w:color w:val="000000"/>
        </w:rPr>
      </w:pPr>
      <w:r w:rsidRPr="00F43297">
        <w:rPr>
          <w:rFonts w:cs="Arial"/>
          <w:color w:val="000000"/>
        </w:rPr>
        <w:t> </w:t>
      </w:r>
    </w:p>
    <w:p w:rsidR="00543405" w:rsidRPr="00543405" w:rsidRDefault="00543405" w:rsidP="00301F8A">
      <w:pPr>
        <w:rPr>
          <w:rFonts w:cs="Arial"/>
          <w:color w:val="000000"/>
        </w:rPr>
      </w:pPr>
      <w:bookmarkStart w:id="0" w:name="_GoBack"/>
      <w:bookmarkEnd w:id="0"/>
    </w:p>
    <w:sectPr w:rsidR="00543405" w:rsidRPr="00543405" w:rsidSect="00CE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66" w:rsidRDefault="006D7066" w:rsidP="007F000C">
      <w:r>
        <w:separator/>
      </w:r>
    </w:p>
  </w:endnote>
  <w:endnote w:type="continuationSeparator" w:id="0">
    <w:p w:rsidR="006D7066" w:rsidRDefault="006D7066" w:rsidP="007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66" w:rsidRDefault="006D7066" w:rsidP="007F000C">
      <w:r>
        <w:separator/>
      </w:r>
    </w:p>
  </w:footnote>
  <w:footnote w:type="continuationSeparator" w:id="0">
    <w:p w:rsidR="006D7066" w:rsidRDefault="006D7066" w:rsidP="007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E"/>
    <w:rsid w:val="00032A2E"/>
    <w:rsid w:val="000D6758"/>
    <w:rsid w:val="000E1DA7"/>
    <w:rsid w:val="00107EB7"/>
    <w:rsid w:val="001A576C"/>
    <w:rsid w:val="001C0D00"/>
    <w:rsid w:val="0023281E"/>
    <w:rsid w:val="002408C3"/>
    <w:rsid w:val="002420EC"/>
    <w:rsid w:val="00243B77"/>
    <w:rsid w:val="0026245E"/>
    <w:rsid w:val="002757EE"/>
    <w:rsid w:val="0028752B"/>
    <w:rsid w:val="002A251C"/>
    <w:rsid w:val="002B6285"/>
    <w:rsid w:val="002F225C"/>
    <w:rsid w:val="00301F8A"/>
    <w:rsid w:val="00327AFA"/>
    <w:rsid w:val="003C6F31"/>
    <w:rsid w:val="003D12AA"/>
    <w:rsid w:val="003D1666"/>
    <w:rsid w:val="004049F4"/>
    <w:rsid w:val="004074A5"/>
    <w:rsid w:val="00407ACF"/>
    <w:rsid w:val="00455C65"/>
    <w:rsid w:val="00533319"/>
    <w:rsid w:val="00543405"/>
    <w:rsid w:val="00552A46"/>
    <w:rsid w:val="00556663"/>
    <w:rsid w:val="00570F62"/>
    <w:rsid w:val="005747A6"/>
    <w:rsid w:val="005D00A1"/>
    <w:rsid w:val="006000C8"/>
    <w:rsid w:val="00607300"/>
    <w:rsid w:val="006334F1"/>
    <w:rsid w:val="00654939"/>
    <w:rsid w:val="00691C9A"/>
    <w:rsid w:val="006D616F"/>
    <w:rsid w:val="006D7066"/>
    <w:rsid w:val="006E402F"/>
    <w:rsid w:val="00766A76"/>
    <w:rsid w:val="00796C20"/>
    <w:rsid w:val="007D4942"/>
    <w:rsid w:val="007E6306"/>
    <w:rsid w:val="007F000C"/>
    <w:rsid w:val="008160A6"/>
    <w:rsid w:val="0082376B"/>
    <w:rsid w:val="00877C5E"/>
    <w:rsid w:val="00912296"/>
    <w:rsid w:val="009135E6"/>
    <w:rsid w:val="00971D0A"/>
    <w:rsid w:val="009E3800"/>
    <w:rsid w:val="00A26FF3"/>
    <w:rsid w:val="00A714D9"/>
    <w:rsid w:val="00A77906"/>
    <w:rsid w:val="00B5065A"/>
    <w:rsid w:val="00BC6137"/>
    <w:rsid w:val="00C2275C"/>
    <w:rsid w:val="00C50EBE"/>
    <w:rsid w:val="00C82ECA"/>
    <w:rsid w:val="00C8621D"/>
    <w:rsid w:val="00CE7CA0"/>
    <w:rsid w:val="00D464FF"/>
    <w:rsid w:val="00DB6B1C"/>
    <w:rsid w:val="00DC260F"/>
    <w:rsid w:val="00E513D4"/>
    <w:rsid w:val="00E8212B"/>
    <w:rsid w:val="00EA24D0"/>
    <w:rsid w:val="00EE170B"/>
    <w:rsid w:val="00F207FC"/>
    <w:rsid w:val="00F43297"/>
    <w:rsid w:val="00F52322"/>
    <w:rsid w:val="00FD0BF7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Запрудское СП</cp:lastModifiedBy>
  <cp:revision>2</cp:revision>
  <cp:lastPrinted>2020-01-29T07:43:00Z</cp:lastPrinted>
  <dcterms:created xsi:type="dcterms:W3CDTF">2023-04-04T10:36:00Z</dcterms:created>
  <dcterms:modified xsi:type="dcterms:W3CDTF">2023-04-04T10:36:00Z</dcterms:modified>
</cp:coreProperties>
</file>