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0A" w:rsidRPr="008D340A" w:rsidRDefault="008D340A" w:rsidP="008D340A">
      <w:pPr>
        <w:ind w:firstLine="0"/>
        <w:jc w:val="left"/>
        <w:rPr>
          <w:rFonts w:ascii="Times New Roman" w:hAnsi="Times New Roman"/>
        </w:rPr>
      </w:pPr>
      <w:r w:rsidRPr="008D340A">
        <w:rPr>
          <w:rFonts w:cs="Arial"/>
          <w:color w:val="000000"/>
        </w:rPr>
        <w:t>﻿</w:t>
      </w:r>
    </w:p>
    <w:p w:rsidR="008D340A" w:rsidRPr="008D340A" w:rsidRDefault="008D340A" w:rsidP="008D340A">
      <w:pPr>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r w:rsidRPr="008D340A">
        <w:rPr>
          <w:rFonts w:cs="Arial"/>
          <w:color w:val="000000"/>
        </w:rPr>
        <w:t> </w:t>
      </w:r>
    </w:p>
    <w:p w:rsidR="008D340A" w:rsidRPr="008D340A" w:rsidRDefault="008D340A" w:rsidP="008D340A">
      <w:pPr>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r w:rsidRPr="008D340A">
        <w:rPr>
          <w:rFonts w:cs="Arial"/>
          <w:color w:val="000000"/>
        </w:rPr>
        <w:t>АДМИНИСТРАЦИЯ</w:t>
      </w:r>
    </w:p>
    <w:p w:rsidR="008D340A" w:rsidRPr="008D340A" w:rsidRDefault="008D340A" w:rsidP="008D340A">
      <w:pPr>
        <w:ind w:firstLine="709"/>
        <w:jc w:val="center"/>
        <w:rPr>
          <w:rFonts w:cs="Arial"/>
          <w:color w:val="000000"/>
        </w:rPr>
      </w:pPr>
      <w:r w:rsidRPr="008D340A">
        <w:rPr>
          <w:rFonts w:cs="Arial"/>
          <w:color w:val="000000"/>
        </w:rPr>
        <w:t>ЗАПРУДСКОГО СЕЛЬСКОГО ПОСЕЛЕНИЯ</w:t>
      </w:r>
    </w:p>
    <w:p w:rsidR="008D340A" w:rsidRPr="008D340A" w:rsidRDefault="008D340A" w:rsidP="008D340A">
      <w:pPr>
        <w:ind w:firstLine="709"/>
        <w:jc w:val="center"/>
        <w:rPr>
          <w:rFonts w:cs="Arial"/>
          <w:color w:val="000000"/>
        </w:rPr>
      </w:pPr>
      <w:r w:rsidRPr="008D340A">
        <w:rPr>
          <w:rFonts w:cs="Arial"/>
          <w:color w:val="000000"/>
        </w:rPr>
        <w:t>КАШИРСКОГО МУНИЦИПАЛЬНОГО РАЙОНА</w:t>
      </w:r>
    </w:p>
    <w:p w:rsidR="008D340A" w:rsidRPr="008D340A" w:rsidRDefault="008D340A" w:rsidP="008D340A">
      <w:pPr>
        <w:ind w:firstLine="709"/>
        <w:jc w:val="center"/>
        <w:rPr>
          <w:rFonts w:cs="Arial"/>
          <w:color w:val="000000"/>
        </w:rPr>
      </w:pPr>
      <w:r w:rsidRPr="008D340A">
        <w:rPr>
          <w:rFonts w:cs="Arial"/>
          <w:color w:val="000000"/>
        </w:rPr>
        <w:t>ВОРОНЕЖСКОЙ ОБЛАСТИ</w:t>
      </w:r>
    </w:p>
    <w:p w:rsidR="008D340A" w:rsidRPr="008D340A" w:rsidRDefault="008D340A" w:rsidP="008D340A">
      <w:pPr>
        <w:ind w:firstLine="709"/>
        <w:jc w:val="center"/>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r w:rsidRPr="008D340A">
        <w:rPr>
          <w:rFonts w:cs="Arial"/>
          <w:color w:val="000000"/>
        </w:rPr>
        <w:t>ПОСТАНОВЛЕНИЕ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0"/>
        <w:jc w:val="left"/>
        <w:rPr>
          <w:rFonts w:cs="Arial"/>
          <w:color w:val="000000"/>
        </w:rPr>
      </w:pPr>
      <w:r w:rsidRPr="008D340A">
        <w:rPr>
          <w:rFonts w:cs="Arial"/>
          <w:color w:val="000000"/>
        </w:rPr>
        <w:t>от 08.12.2022 г. № 77</w:t>
      </w:r>
    </w:p>
    <w:p w:rsidR="008D340A" w:rsidRPr="008D340A" w:rsidRDefault="008D340A" w:rsidP="008D340A">
      <w:pPr>
        <w:ind w:firstLine="0"/>
        <w:jc w:val="left"/>
        <w:rPr>
          <w:rFonts w:cs="Arial"/>
          <w:color w:val="000000"/>
        </w:rPr>
      </w:pPr>
      <w:r w:rsidRPr="008D340A">
        <w:rPr>
          <w:rFonts w:cs="Arial"/>
          <w:color w:val="000000"/>
        </w:rPr>
        <w:t>с. Запрудское</w:t>
      </w:r>
    </w:p>
    <w:p w:rsidR="008D340A" w:rsidRPr="008D340A" w:rsidRDefault="008D340A" w:rsidP="008D340A">
      <w:pPr>
        <w:ind w:right="5102" w:firstLine="0"/>
        <w:rPr>
          <w:rFonts w:cs="Arial"/>
          <w:color w:val="000000"/>
        </w:rPr>
      </w:pPr>
      <w:r w:rsidRPr="008D340A">
        <w:rPr>
          <w:rFonts w:cs="Arial"/>
          <w:color w:val="000000"/>
          <w:sz w:val="20"/>
          <w:szCs w:val="20"/>
        </w:rPr>
        <w:t> </w:t>
      </w:r>
    </w:p>
    <w:p w:rsidR="008D340A" w:rsidRPr="008D340A" w:rsidRDefault="008D340A" w:rsidP="008D340A">
      <w:pPr>
        <w:spacing w:before="240" w:after="60"/>
        <w:jc w:val="center"/>
        <w:rPr>
          <w:rFonts w:cs="Arial"/>
          <w:b/>
          <w:bCs/>
          <w:color w:val="000000"/>
          <w:sz w:val="32"/>
          <w:szCs w:val="32"/>
        </w:rPr>
      </w:pPr>
      <w:r w:rsidRPr="008D340A">
        <w:rPr>
          <w:rFonts w:cs="Arial"/>
          <w:b/>
          <w:bCs/>
          <w:color w:val="000000"/>
          <w:sz w:val="32"/>
          <w:szCs w:val="32"/>
        </w:rPr>
        <w:t>О внесении изменений в постановление администрации Запрудского сельского поселения от 18.02.2013 г. № 8 «Об утверждении административного регламента администрации Запрудского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8D340A" w:rsidRPr="008D340A" w:rsidRDefault="008D340A" w:rsidP="008D340A">
      <w:pPr>
        <w:ind w:firstLine="709"/>
        <w:jc w:val="center"/>
        <w:rPr>
          <w:rFonts w:cs="Arial"/>
          <w:color w:val="000000"/>
        </w:rPr>
      </w:pPr>
      <w:r w:rsidRPr="008D340A">
        <w:rPr>
          <w:rFonts w:cs="Arial"/>
          <w:color w:val="000000"/>
          <w:spacing w:val="40"/>
        </w:rPr>
        <w:t>ПОСТАНОВЛЯЕТ:</w:t>
      </w:r>
    </w:p>
    <w:p w:rsidR="008D340A" w:rsidRPr="008D340A" w:rsidRDefault="008D340A" w:rsidP="008D340A">
      <w:pPr>
        <w:numPr>
          <w:ilvl w:val="0"/>
          <w:numId w:val="3"/>
        </w:numPr>
        <w:ind w:left="0" w:firstLine="709"/>
        <w:rPr>
          <w:rFonts w:cs="Arial"/>
          <w:color w:val="000000"/>
        </w:rPr>
      </w:pPr>
      <w:r w:rsidRPr="008D340A">
        <w:rPr>
          <w:rFonts w:ascii="Times New Roman" w:hAnsi="Times New Roman"/>
          <w:color w:val="000000"/>
          <w:sz w:val="14"/>
          <w:szCs w:val="14"/>
        </w:rPr>
        <w:t>              </w:t>
      </w:r>
      <w:r w:rsidRPr="008D340A">
        <w:rPr>
          <w:rFonts w:cs="Arial"/>
          <w:color w:val="000000"/>
        </w:rPr>
        <w:t>Изложить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bookmarkStart w:id="0" w:name="Par32"/>
      <w:bookmarkEnd w:id="0"/>
      <w:r w:rsidRPr="008D340A">
        <w:rPr>
          <w:rFonts w:cs="Arial"/>
          <w:color w:val="000000"/>
        </w:rPr>
        <w:t>в новой редакции согласно приложению к настоящему постановлению.</w:t>
      </w:r>
    </w:p>
    <w:p w:rsidR="008D340A" w:rsidRPr="008D340A" w:rsidRDefault="008D340A" w:rsidP="008D340A">
      <w:pPr>
        <w:numPr>
          <w:ilvl w:val="0"/>
          <w:numId w:val="3"/>
        </w:numPr>
        <w:ind w:left="0" w:firstLine="709"/>
        <w:rPr>
          <w:rFonts w:cs="Arial"/>
          <w:color w:val="000000"/>
        </w:rPr>
      </w:pPr>
      <w:r w:rsidRPr="008D340A">
        <w:rPr>
          <w:rFonts w:ascii="Times New Roman" w:hAnsi="Times New Roman"/>
          <w:color w:val="000000"/>
          <w:sz w:val="14"/>
          <w:szCs w:val="14"/>
        </w:rPr>
        <w:t>              </w:t>
      </w:r>
      <w:r w:rsidRPr="008D340A">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8D340A" w:rsidRPr="008D340A" w:rsidRDefault="008D340A" w:rsidP="008D340A">
      <w:pPr>
        <w:numPr>
          <w:ilvl w:val="0"/>
          <w:numId w:val="3"/>
        </w:numPr>
        <w:ind w:left="0" w:firstLine="709"/>
        <w:rPr>
          <w:rFonts w:cs="Arial"/>
          <w:color w:val="000000"/>
        </w:rPr>
      </w:pPr>
      <w:r w:rsidRPr="008D340A">
        <w:rPr>
          <w:rFonts w:ascii="Times New Roman" w:hAnsi="Times New Roman"/>
          <w:color w:val="000000"/>
          <w:sz w:val="14"/>
          <w:szCs w:val="14"/>
        </w:rPr>
        <w:t>              </w:t>
      </w:r>
      <w:r w:rsidRPr="008D340A">
        <w:rPr>
          <w:rFonts w:cs="Arial"/>
          <w:color w:val="000000"/>
        </w:rPr>
        <w:t>Контроль за исполнением настоящего постановления оставляю за собой.</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tbl>
      <w:tblPr>
        <w:tblW w:w="10031" w:type="dxa"/>
        <w:tblCellMar>
          <w:left w:w="0" w:type="dxa"/>
          <w:right w:w="0" w:type="dxa"/>
        </w:tblCellMar>
        <w:tblLook w:val="04A0" w:firstRow="1" w:lastRow="0" w:firstColumn="1" w:lastColumn="0" w:noHBand="0" w:noVBand="1"/>
      </w:tblPr>
      <w:tblGrid>
        <w:gridCol w:w="4361"/>
        <w:gridCol w:w="1559"/>
        <w:gridCol w:w="4111"/>
      </w:tblGrid>
      <w:tr w:rsidR="008D340A" w:rsidRPr="008D340A" w:rsidTr="008D340A">
        <w:trPr>
          <w:trHeight w:val="80"/>
        </w:trPr>
        <w:tc>
          <w:tcPr>
            <w:tcW w:w="4361" w:type="dxa"/>
            <w:tcMar>
              <w:top w:w="0" w:type="dxa"/>
              <w:left w:w="108" w:type="dxa"/>
              <w:bottom w:w="0" w:type="dxa"/>
              <w:right w:w="108" w:type="dxa"/>
            </w:tcMar>
            <w:hideMark/>
          </w:tcPr>
          <w:p w:rsidR="008D340A" w:rsidRPr="008D340A" w:rsidRDefault="008D340A" w:rsidP="008D340A">
            <w:pPr>
              <w:spacing w:line="80" w:lineRule="atLeast"/>
              <w:ind w:firstLine="0"/>
              <w:rPr>
                <w:rFonts w:ascii="Times New Roman" w:hAnsi="Times New Roman"/>
              </w:rPr>
            </w:pPr>
            <w:r w:rsidRPr="008D340A">
              <w:rPr>
                <w:rFonts w:cs="Arial"/>
              </w:rPr>
              <w:t>Глава администрации Запрудского сельского поселения</w:t>
            </w:r>
          </w:p>
        </w:tc>
        <w:tc>
          <w:tcPr>
            <w:tcW w:w="1559" w:type="dxa"/>
            <w:tcMar>
              <w:top w:w="0" w:type="dxa"/>
              <w:left w:w="108" w:type="dxa"/>
              <w:bottom w:w="0" w:type="dxa"/>
              <w:right w:w="108" w:type="dxa"/>
            </w:tcMar>
            <w:hideMark/>
          </w:tcPr>
          <w:p w:rsidR="008D340A" w:rsidRPr="008D340A" w:rsidRDefault="008D340A" w:rsidP="008D340A">
            <w:pPr>
              <w:spacing w:line="80" w:lineRule="atLeast"/>
              <w:ind w:firstLine="709"/>
              <w:rPr>
                <w:rFonts w:ascii="Times New Roman" w:hAnsi="Times New Roman"/>
              </w:rPr>
            </w:pPr>
            <w:r w:rsidRPr="008D340A">
              <w:rPr>
                <w:rFonts w:cs="Arial"/>
              </w:rPr>
              <w:t> </w:t>
            </w:r>
          </w:p>
        </w:tc>
        <w:tc>
          <w:tcPr>
            <w:tcW w:w="4111" w:type="dxa"/>
            <w:tcMar>
              <w:top w:w="0" w:type="dxa"/>
              <w:left w:w="108" w:type="dxa"/>
              <w:bottom w:w="0" w:type="dxa"/>
              <w:right w:w="108" w:type="dxa"/>
            </w:tcMar>
            <w:hideMark/>
          </w:tcPr>
          <w:p w:rsidR="008D340A" w:rsidRPr="008D340A" w:rsidRDefault="008D340A" w:rsidP="008D340A">
            <w:pPr>
              <w:ind w:firstLine="709"/>
              <w:rPr>
                <w:rFonts w:ascii="Times New Roman" w:hAnsi="Times New Roman"/>
              </w:rPr>
            </w:pPr>
            <w:r w:rsidRPr="008D340A">
              <w:rPr>
                <w:rFonts w:cs="Arial"/>
              </w:rPr>
              <w:t> </w:t>
            </w:r>
          </w:p>
          <w:p w:rsidR="008D340A" w:rsidRPr="008D340A" w:rsidRDefault="008D340A" w:rsidP="008D340A">
            <w:pPr>
              <w:spacing w:line="80" w:lineRule="atLeast"/>
              <w:jc w:val="right"/>
              <w:rPr>
                <w:rFonts w:ascii="Times New Roman" w:hAnsi="Times New Roman"/>
              </w:rPr>
            </w:pPr>
            <w:r w:rsidRPr="008D340A">
              <w:rPr>
                <w:rFonts w:cs="Arial"/>
              </w:rPr>
              <w:t>И.В. Рубанов</w:t>
            </w:r>
          </w:p>
        </w:tc>
      </w:tr>
    </w:tbl>
    <w:p w:rsidR="008D340A" w:rsidRPr="008D340A" w:rsidRDefault="008D340A" w:rsidP="008D340A">
      <w:pPr>
        <w:ind w:left="5245" w:firstLine="0"/>
        <w:rPr>
          <w:rFonts w:cs="Arial"/>
          <w:color w:val="000000"/>
        </w:rPr>
      </w:pPr>
      <w:r w:rsidRPr="008D340A">
        <w:rPr>
          <w:rFonts w:cs="Arial"/>
          <w:color w:val="000000"/>
        </w:rPr>
        <w:br w:type="textWrapping" w:clear="all"/>
        <w:t>Приложение</w:t>
      </w:r>
    </w:p>
    <w:p w:rsidR="008D340A" w:rsidRPr="008D340A" w:rsidRDefault="008D340A" w:rsidP="008D340A">
      <w:pPr>
        <w:ind w:left="5245" w:firstLine="0"/>
        <w:rPr>
          <w:rFonts w:cs="Arial"/>
          <w:color w:val="000000"/>
        </w:rPr>
      </w:pPr>
      <w:r w:rsidRPr="008D340A">
        <w:rPr>
          <w:rFonts w:cs="Arial"/>
          <w:color w:val="000000"/>
        </w:rPr>
        <w:t xml:space="preserve">к постановлению администрации Запрудского сельского поселения </w:t>
      </w:r>
      <w:r w:rsidRPr="008D340A">
        <w:rPr>
          <w:rFonts w:cs="Arial"/>
          <w:color w:val="000000"/>
        </w:rPr>
        <w:lastRenderedPageBreak/>
        <w:t>Каширского муниципального района Воронежской области</w:t>
      </w:r>
    </w:p>
    <w:p w:rsidR="008D340A" w:rsidRPr="008D340A" w:rsidRDefault="008D340A" w:rsidP="008D340A">
      <w:pPr>
        <w:ind w:left="5245" w:firstLine="0"/>
        <w:rPr>
          <w:rFonts w:cs="Arial"/>
          <w:color w:val="000000"/>
        </w:rPr>
      </w:pPr>
      <w:r w:rsidRPr="008D340A">
        <w:rPr>
          <w:rFonts w:cs="Arial"/>
          <w:color w:val="000000"/>
        </w:rPr>
        <w:t>от 08.12.2022 г. № 77</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r w:rsidRPr="008D340A">
        <w:rPr>
          <w:rFonts w:cs="Arial"/>
          <w:color w:val="000000"/>
        </w:rPr>
        <w:t>АДМИНИСТРАТИВНЫЙ РЕГЛАМЕНТ</w:t>
      </w:r>
    </w:p>
    <w:p w:rsidR="008D340A" w:rsidRPr="008D340A" w:rsidRDefault="008D340A" w:rsidP="008D340A">
      <w:pPr>
        <w:ind w:firstLine="709"/>
        <w:jc w:val="center"/>
        <w:rPr>
          <w:rFonts w:cs="Arial"/>
          <w:color w:val="000000"/>
        </w:rPr>
      </w:pPr>
      <w:r w:rsidRPr="008D340A">
        <w:rPr>
          <w:rFonts w:cs="Arial"/>
          <w:color w:val="000000"/>
        </w:rPr>
        <w:t>АДМИНИСТРАЦИИ ЗАПРУДСКОГО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 ОБЩИЕ ПОЛОЖЕНИЯ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1.1. Предмет регулирования административного регламента</w:t>
      </w:r>
    </w:p>
    <w:p w:rsidR="008D340A" w:rsidRPr="008D340A" w:rsidRDefault="008D340A" w:rsidP="008D340A">
      <w:pPr>
        <w:ind w:firstLine="709"/>
        <w:rPr>
          <w:rFonts w:cs="Arial"/>
          <w:color w:val="000000"/>
        </w:rPr>
      </w:pPr>
      <w:r w:rsidRPr="008D340A">
        <w:rPr>
          <w:rFonts w:cs="Arial"/>
          <w:color w:val="000000"/>
        </w:rPr>
        <w:t>1.1.1. Административный регламент администрации Запрудского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Запрудского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D340A" w:rsidRPr="008D340A" w:rsidRDefault="008D340A" w:rsidP="008D340A">
      <w:pPr>
        <w:ind w:firstLine="709"/>
        <w:rPr>
          <w:rFonts w:cs="Arial"/>
          <w:color w:val="000000"/>
        </w:rPr>
      </w:pPr>
      <w:r w:rsidRPr="008D340A">
        <w:rPr>
          <w:rFonts w:cs="Arial"/>
          <w:color w:val="000000"/>
        </w:rPr>
        <w:t>1.1.2. Предметом регулирования настоящего Административного регламента являются отношения, возникающие между заявителями, администрацией Запрудского сельского поселения и МФЦ в связи с предоставлением муниципальной услуги по выдаче решений о переводе или об отказе в переводе жилого помещения в нежилые или нежилые помещения в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1.2. Описание заявителей</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1.3. Требования к порядку информирования о предоставлении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1.3.1. Орган, предоставляющий муниципальную услугу, - администрация Запрудского сельского поселения (далее - администрация).</w:t>
      </w:r>
    </w:p>
    <w:p w:rsidR="008D340A" w:rsidRPr="008D340A" w:rsidRDefault="008D340A" w:rsidP="008D340A">
      <w:pPr>
        <w:ind w:firstLine="709"/>
        <w:rPr>
          <w:rFonts w:cs="Arial"/>
          <w:color w:val="000000"/>
        </w:rPr>
      </w:pPr>
      <w:r w:rsidRPr="008D340A">
        <w:rPr>
          <w:rFonts w:cs="Arial"/>
          <w:color w:val="000000"/>
        </w:rPr>
        <w:t>За предоставлением муниципальной услуги заявитель может также обратиться в МФЦ.</w:t>
      </w:r>
    </w:p>
    <w:p w:rsidR="008D340A" w:rsidRPr="008D340A" w:rsidRDefault="008D340A" w:rsidP="008D340A">
      <w:pPr>
        <w:ind w:firstLine="709"/>
        <w:rPr>
          <w:rFonts w:cs="Arial"/>
          <w:color w:val="000000"/>
        </w:rPr>
      </w:pPr>
      <w:r w:rsidRPr="008D340A">
        <w:rPr>
          <w:rFonts w:cs="Arial"/>
          <w:color w:val="000000"/>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 к настоящему Административному регламенту и размещаются:</w:t>
      </w:r>
    </w:p>
    <w:p w:rsidR="008D340A" w:rsidRPr="008D340A" w:rsidRDefault="008D340A" w:rsidP="008D340A">
      <w:pPr>
        <w:ind w:firstLine="709"/>
        <w:rPr>
          <w:rFonts w:cs="Arial"/>
          <w:color w:val="000000"/>
        </w:rPr>
      </w:pPr>
      <w:r w:rsidRPr="008D340A">
        <w:rPr>
          <w:rFonts w:cs="Arial"/>
          <w:color w:val="000000"/>
        </w:rPr>
        <w:t>- на официальном сайте администрации Запрудского сельского поселения в сети Интернет (https://zaprudskoe.ru/);</w:t>
      </w:r>
    </w:p>
    <w:p w:rsidR="008D340A" w:rsidRPr="008D340A" w:rsidRDefault="008D340A" w:rsidP="008D340A">
      <w:pPr>
        <w:ind w:firstLine="709"/>
        <w:rPr>
          <w:rFonts w:cs="Arial"/>
          <w:color w:val="000000"/>
        </w:rPr>
      </w:pPr>
      <w:r w:rsidRPr="008D340A">
        <w:rPr>
          <w:rFonts w:cs="Arial"/>
          <w:color w:val="000000"/>
        </w:rPr>
        <w:t xml:space="preserve">- на официальном сайте правительства Воронежской области в сети Интернет в информационной системе Воронежской области «Портал </w:t>
      </w:r>
      <w:r w:rsidRPr="008D340A">
        <w:rPr>
          <w:rFonts w:cs="Arial"/>
          <w:color w:val="000000"/>
        </w:rPr>
        <w:lastRenderedPageBreak/>
        <w:t>Воронежской области в сети Интернет» (www.govvrn.ru) (далее – Портал Воронежской области);</w:t>
      </w:r>
    </w:p>
    <w:p w:rsidR="008D340A" w:rsidRPr="008D340A" w:rsidRDefault="008D340A" w:rsidP="008D340A">
      <w:pPr>
        <w:ind w:firstLine="709"/>
        <w:rPr>
          <w:rFonts w:cs="Arial"/>
          <w:color w:val="000000"/>
        </w:rPr>
      </w:pPr>
      <w:r w:rsidRPr="008D340A">
        <w:rPr>
          <w:rFonts w:cs="Arial"/>
          <w:color w:val="000000"/>
        </w:rPr>
        <w:t>- на Едином портале государственных и муниципальных услуг (функций) в сети Интернет (www.gosuslugi.ru);</w:t>
      </w:r>
    </w:p>
    <w:p w:rsidR="008D340A" w:rsidRPr="008D340A" w:rsidRDefault="008D340A" w:rsidP="008D340A">
      <w:pPr>
        <w:ind w:firstLine="709"/>
        <w:rPr>
          <w:rFonts w:cs="Arial"/>
          <w:color w:val="000000"/>
        </w:rPr>
      </w:pPr>
      <w:r w:rsidRPr="008D340A">
        <w:rPr>
          <w:rFonts w:cs="Arial"/>
          <w:color w:val="000000"/>
        </w:rPr>
        <w:t>- на официальном сайте МФЦ (www.mydocuments36.ru);</w:t>
      </w:r>
    </w:p>
    <w:p w:rsidR="008D340A" w:rsidRPr="008D340A" w:rsidRDefault="008D340A" w:rsidP="008D340A">
      <w:pPr>
        <w:ind w:firstLine="709"/>
        <w:rPr>
          <w:rFonts w:cs="Arial"/>
          <w:color w:val="000000"/>
        </w:rPr>
      </w:pPr>
      <w:r w:rsidRPr="008D340A">
        <w:rPr>
          <w:rFonts w:cs="Arial"/>
          <w:color w:val="000000"/>
        </w:rPr>
        <w:t>- на информационном стенде в администрации;</w:t>
      </w:r>
    </w:p>
    <w:p w:rsidR="008D340A" w:rsidRPr="008D340A" w:rsidRDefault="008D340A" w:rsidP="008D340A">
      <w:pPr>
        <w:ind w:firstLine="709"/>
        <w:rPr>
          <w:rFonts w:cs="Arial"/>
          <w:color w:val="000000"/>
        </w:rPr>
      </w:pPr>
      <w:r w:rsidRPr="008D340A">
        <w:rPr>
          <w:rFonts w:cs="Arial"/>
          <w:color w:val="000000"/>
        </w:rPr>
        <w:t>- на информационных стендах в МФЦ.</w:t>
      </w:r>
    </w:p>
    <w:p w:rsidR="008D340A" w:rsidRPr="008D340A" w:rsidRDefault="008D340A" w:rsidP="008D340A">
      <w:pPr>
        <w:ind w:firstLine="709"/>
        <w:rPr>
          <w:rFonts w:cs="Arial"/>
          <w:color w:val="000000"/>
        </w:rPr>
      </w:pPr>
      <w:r w:rsidRPr="008D340A">
        <w:rPr>
          <w:rFonts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D340A" w:rsidRPr="008D340A" w:rsidRDefault="008D340A" w:rsidP="008D340A">
      <w:pPr>
        <w:ind w:firstLine="709"/>
        <w:rPr>
          <w:rFonts w:cs="Arial"/>
          <w:color w:val="000000"/>
        </w:rPr>
      </w:pPr>
      <w:r w:rsidRPr="008D340A">
        <w:rPr>
          <w:rFonts w:cs="Arial"/>
          <w:color w:val="000000"/>
        </w:rPr>
        <w:t>- непосредственно в администрации Запрудского сельского поселения, МФЦ;</w:t>
      </w:r>
    </w:p>
    <w:p w:rsidR="008D340A" w:rsidRPr="008D340A" w:rsidRDefault="008D340A" w:rsidP="008D340A">
      <w:pPr>
        <w:ind w:firstLine="709"/>
        <w:rPr>
          <w:rFonts w:cs="Arial"/>
          <w:color w:val="000000"/>
        </w:rPr>
      </w:pPr>
      <w:r w:rsidRPr="008D340A">
        <w:rPr>
          <w:rFonts w:cs="Arial"/>
          <w:color w:val="000000"/>
        </w:rPr>
        <w:t>- с использованием средств телефонной связи, почтовой связи, средств сети Интернет.</w:t>
      </w:r>
    </w:p>
    <w:p w:rsidR="008D340A" w:rsidRPr="008D340A" w:rsidRDefault="008D340A" w:rsidP="008D340A">
      <w:pPr>
        <w:ind w:firstLine="709"/>
        <w:rPr>
          <w:rFonts w:cs="Arial"/>
          <w:color w:val="000000"/>
        </w:rPr>
      </w:pPr>
      <w:r w:rsidRPr="008D340A">
        <w:rPr>
          <w:rFonts w:cs="Arial"/>
          <w:color w:val="00000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rsidR="008D340A" w:rsidRPr="008D340A" w:rsidRDefault="008D340A" w:rsidP="008D340A">
      <w:pPr>
        <w:ind w:firstLine="709"/>
        <w:rPr>
          <w:rFonts w:cs="Arial"/>
          <w:color w:val="000000"/>
        </w:rPr>
      </w:pPr>
      <w:r w:rsidRPr="008D340A">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На информационных стендах в местах предоставления муниципальной услуги, а также на официальных сайтах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8D340A" w:rsidRPr="008D340A" w:rsidRDefault="008D340A" w:rsidP="008D340A">
      <w:pPr>
        <w:ind w:firstLine="709"/>
        <w:rPr>
          <w:rFonts w:cs="Arial"/>
          <w:color w:val="000000"/>
        </w:rPr>
      </w:pPr>
      <w:r w:rsidRPr="008D340A">
        <w:rPr>
          <w:rFonts w:cs="Arial"/>
          <w:color w:val="000000"/>
        </w:rPr>
        <w:t>- текст настоящего Административного регламента;</w:t>
      </w:r>
    </w:p>
    <w:p w:rsidR="008D340A" w:rsidRPr="008D340A" w:rsidRDefault="008D340A" w:rsidP="008D340A">
      <w:pPr>
        <w:ind w:firstLine="709"/>
        <w:rPr>
          <w:rFonts w:cs="Arial"/>
          <w:color w:val="000000"/>
        </w:rPr>
      </w:pPr>
      <w:r w:rsidRPr="008D340A">
        <w:rPr>
          <w:rFonts w:cs="Arial"/>
          <w:color w:val="000000"/>
        </w:rPr>
        <w:t>- тексты из нормативных правовых актов, регулирующих предоставление муниципальной услуги, либо выдержки из них;</w:t>
      </w:r>
    </w:p>
    <w:p w:rsidR="008D340A" w:rsidRPr="008D340A" w:rsidRDefault="008D340A" w:rsidP="008D340A">
      <w:pPr>
        <w:ind w:firstLine="709"/>
        <w:rPr>
          <w:rFonts w:cs="Arial"/>
          <w:color w:val="000000"/>
        </w:rPr>
      </w:pPr>
      <w:r w:rsidRPr="008D340A">
        <w:rPr>
          <w:rFonts w:cs="Arial"/>
          <w:color w:val="000000"/>
        </w:rPr>
        <w:t>- формы, образцы заявлений, документов.</w:t>
      </w:r>
    </w:p>
    <w:p w:rsidR="008D340A" w:rsidRPr="008D340A" w:rsidRDefault="008D340A" w:rsidP="008D340A">
      <w:pPr>
        <w:ind w:firstLine="709"/>
        <w:rPr>
          <w:rFonts w:cs="Arial"/>
          <w:color w:val="000000"/>
        </w:rPr>
      </w:pPr>
      <w:r w:rsidRPr="008D340A">
        <w:rPr>
          <w:rFonts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340A" w:rsidRPr="008D340A" w:rsidRDefault="008D340A" w:rsidP="008D340A">
      <w:pPr>
        <w:ind w:firstLine="709"/>
        <w:rPr>
          <w:rFonts w:cs="Arial"/>
          <w:color w:val="000000"/>
        </w:rPr>
      </w:pPr>
      <w:r w:rsidRPr="008D340A">
        <w:rPr>
          <w:rFonts w:cs="Arial"/>
          <w:color w:val="000000"/>
        </w:rPr>
        <w:t>- о порядке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о ходе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об отказе в предоставлении муниципальной услуги.</w:t>
      </w:r>
    </w:p>
    <w:p w:rsidR="008D340A" w:rsidRPr="008D340A" w:rsidRDefault="008D340A" w:rsidP="008D340A">
      <w:pPr>
        <w:ind w:firstLine="709"/>
        <w:rPr>
          <w:rFonts w:cs="Arial"/>
          <w:color w:val="000000"/>
        </w:rPr>
      </w:pPr>
      <w:r w:rsidRPr="008D340A">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8D340A" w:rsidRPr="008D340A" w:rsidRDefault="008D340A" w:rsidP="008D340A">
      <w:pPr>
        <w:ind w:firstLine="709"/>
        <w:rPr>
          <w:rFonts w:cs="Arial"/>
          <w:color w:val="000000"/>
        </w:rPr>
      </w:pPr>
      <w:r w:rsidRPr="008D340A">
        <w:rPr>
          <w:rFonts w:cs="Arial"/>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переводе или об отказе в переводе жилого помещения в нежилые или нежилые помещения в жилое помещение с использованием телефонной связи, почтовой связи, средств сети Интернет, а также при личном контакте со специалистами.</w:t>
      </w:r>
    </w:p>
    <w:p w:rsidR="008D340A" w:rsidRPr="008D340A" w:rsidRDefault="008D340A" w:rsidP="008D340A">
      <w:pPr>
        <w:ind w:firstLine="709"/>
        <w:rPr>
          <w:rFonts w:cs="Arial"/>
          <w:color w:val="000000"/>
        </w:rPr>
      </w:pPr>
      <w:r w:rsidRPr="008D340A">
        <w:rPr>
          <w:rFonts w:cs="Arial"/>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информирует заявителя по интересующим вопросам.</w:t>
      </w:r>
    </w:p>
    <w:p w:rsidR="008D340A" w:rsidRPr="008D340A" w:rsidRDefault="008D340A" w:rsidP="008D340A">
      <w:pPr>
        <w:ind w:firstLine="709"/>
        <w:rPr>
          <w:rFonts w:cs="Arial"/>
          <w:color w:val="000000"/>
        </w:rPr>
      </w:pPr>
      <w:r w:rsidRPr="008D340A">
        <w:rPr>
          <w:rFonts w:cs="Arial"/>
          <w:color w:val="000000"/>
        </w:rPr>
        <w:lastRenderedPageBreak/>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8D340A" w:rsidRPr="008D340A" w:rsidRDefault="008D340A" w:rsidP="008D340A">
      <w:pPr>
        <w:ind w:firstLine="709"/>
        <w:rPr>
          <w:rFonts w:cs="Arial"/>
          <w:color w:val="000000"/>
        </w:rPr>
      </w:pPr>
      <w:r w:rsidRPr="008D340A">
        <w:rPr>
          <w:rFonts w:cs="Arial"/>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 СТАНДАРТ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 Наименование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2.2. Наименование органа, предоставляющего муниципальную услугу</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2.2.1. Орган, предоставляющий муниципальную услугу, - администрация Запрудского сельского поселения.</w:t>
      </w:r>
    </w:p>
    <w:p w:rsidR="008D340A" w:rsidRPr="008D340A" w:rsidRDefault="008D340A" w:rsidP="008D340A">
      <w:pPr>
        <w:ind w:firstLine="709"/>
        <w:rPr>
          <w:rFonts w:cs="Arial"/>
          <w:color w:val="000000"/>
        </w:rPr>
      </w:pPr>
      <w:r w:rsidRPr="008D340A">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8D340A" w:rsidRPr="008D340A" w:rsidRDefault="008D340A" w:rsidP="008D340A">
      <w:pPr>
        <w:ind w:firstLine="709"/>
        <w:rPr>
          <w:rFonts w:cs="Arial"/>
          <w:color w:val="000000"/>
        </w:rPr>
      </w:pPr>
      <w:r w:rsidRPr="008D340A">
        <w:rPr>
          <w:rFonts w:cs="Arial"/>
          <w:color w:val="000000"/>
        </w:rPr>
        <w:t>2.2.2. Администрация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rsidR="008D340A" w:rsidRPr="008D340A" w:rsidRDefault="008D340A" w:rsidP="008D340A">
      <w:pPr>
        <w:ind w:firstLine="709"/>
        <w:rPr>
          <w:rFonts w:cs="Arial"/>
          <w:color w:val="000000"/>
        </w:rPr>
      </w:pPr>
      <w:r w:rsidRPr="008D340A">
        <w:rPr>
          <w:rFonts w:cs="Arial"/>
          <w:color w:val="000000"/>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8D340A" w:rsidRPr="008D340A" w:rsidRDefault="008D340A" w:rsidP="008D340A">
      <w:pPr>
        <w:ind w:firstLine="709"/>
        <w:rPr>
          <w:rFonts w:cs="Arial"/>
          <w:color w:val="000000"/>
        </w:rPr>
      </w:pPr>
      <w:r w:rsidRPr="008D340A">
        <w:rPr>
          <w:rFonts w:cs="Arial"/>
          <w:color w:val="000000"/>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8D340A" w:rsidRPr="008D340A" w:rsidRDefault="008D340A" w:rsidP="008D340A">
      <w:pPr>
        <w:ind w:firstLine="709"/>
        <w:rPr>
          <w:rFonts w:cs="Arial"/>
          <w:color w:val="000000"/>
        </w:rPr>
      </w:pPr>
      <w:r w:rsidRPr="008D340A">
        <w:rPr>
          <w:rFonts w:cs="Arial"/>
          <w:color w:val="000000"/>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 утвержденный постановлением администрации Запрудского сельского поселения от 07.05.2018 № 35.</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2.3. Результат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xml:space="preserve">Результатом предоставления муниципальной услуги является выдача (направление) копии постановления и уведомления о переводе (отказе в </w:t>
      </w:r>
      <w:r w:rsidRPr="008D340A">
        <w:rPr>
          <w:rFonts w:cs="Arial"/>
          <w:color w:val="000000"/>
        </w:rPr>
        <w:lastRenderedPageBreak/>
        <w:t>переводе) жилого (нежилого) помещения в нежилое (жилое) помещение (приложение № 2 к настоящему Административному регламенту).</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2.4. Срок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Срок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решение о переводе (отказе в переводе) жилого (нежилого) помещения в нежилое (жилое) помещение принимается не позднее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w:t>
      </w:r>
    </w:p>
    <w:p w:rsidR="008D340A" w:rsidRPr="008D340A" w:rsidRDefault="008D340A" w:rsidP="008D340A">
      <w:pPr>
        <w:ind w:firstLine="709"/>
        <w:rPr>
          <w:rFonts w:cs="Arial"/>
          <w:color w:val="000000"/>
        </w:rPr>
      </w:pPr>
      <w:r w:rsidRPr="008D340A">
        <w:rPr>
          <w:rFonts w:cs="Arial"/>
          <w:color w:val="000000"/>
        </w:rPr>
        <w:t>- выдача (направление) копии постановления администрации и уведомления о переводе (отказе в переводе) жилого (нежилого) помещения в нежилое (жилое) помещение производится в течение 3 рабочих дней со дня принятия решения.</w:t>
      </w:r>
    </w:p>
    <w:p w:rsidR="008D340A" w:rsidRPr="008D340A" w:rsidRDefault="008D340A" w:rsidP="008D340A">
      <w:pPr>
        <w:ind w:firstLine="709"/>
        <w:rPr>
          <w:rFonts w:cs="Arial"/>
          <w:color w:val="000000"/>
        </w:rPr>
      </w:pPr>
      <w:r w:rsidRPr="008D340A">
        <w:rPr>
          <w:rFonts w:cs="Arial"/>
          <w:color w:val="000000"/>
        </w:rPr>
        <w:t>Срок регистрации документов - в течение одного рабочего дня.</w:t>
      </w:r>
    </w:p>
    <w:p w:rsidR="008D340A" w:rsidRPr="008D340A" w:rsidRDefault="008D340A" w:rsidP="008D340A">
      <w:pPr>
        <w:ind w:firstLine="709"/>
        <w:rPr>
          <w:rFonts w:cs="Arial"/>
          <w:color w:val="000000"/>
        </w:rPr>
      </w:pPr>
      <w:r w:rsidRPr="008D340A">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D340A" w:rsidRPr="008D340A" w:rsidRDefault="008D340A" w:rsidP="008D340A">
      <w:pPr>
        <w:ind w:firstLine="709"/>
        <w:rPr>
          <w:rFonts w:cs="Arial"/>
          <w:color w:val="000000"/>
        </w:rPr>
      </w:pPr>
      <w:r w:rsidRPr="008D340A">
        <w:rPr>
          <w:rFonts w:cs="Arial"/>
          <w:color w:val="000000"/>
        </w:rPr>
        <w:t>Срок исполнения административной процедуры по рассмотрению представленных документов и принятию решения о переводе (отказе в переводе) жилого (нежилого) помещения в нежилое (жилое) помещение - 44 календарных дня.</w:t>
      </w:r>
    </w:p>
    <w:p w:rsidR="008D340A" w:rsidRPr="008D340A" w:rsidRDefault="008D340A" w:rsidP="008D340A">
      <w:pPr>
        <w:ind w:firstLine="709"/>
        <w:rPr>
          <w:rFonts w:cs="Arial"/>
          <w:color w:val="000000"/>
        </w:rPr>
      </w:pPr>
      <w:r w:rsidRPr="008D340A">
        <w:rPr>
          <w:rFonts w:cs="Arial"/>
          <w:color w:val="000000"/>
        </w:rPr>
        <w:t>Срок исполнения административной процедуры по выдаче (направлению) копии постановления администрации и уведомления о переводе (отказе в переводе) жилого (нежилого) помещения в нежилое (жилое) помещение - в течение 3 рабочих дней со дня принятия решения.</w:t>
      </w:r>
    </w:p>
    <w:p w:rsidR="008D340A" w:rsidRPr="008D340A" w:rsidRDefault="008D340A" w:rsidP="008D340A">
      <w:pPr>
        <w:ind w:firstLine="709"/>
        <w:rPr>
          <w:rFonts w:cs="Arial"/>
          <w:color w:val="000000"/>
        </w:rPr>
      </w:pPr>
      <w:r w:rsidRPr="008D340A">
        <w:rPr>
          <w:rFonts w:cs="Arial"/>
          <w:color w:val="000000"/>
        </w:rPr>
        <w:t>Срок исправления технических ошибок, допущенных при оформлении документов, не должен превышать трех рабочих дней со дня обнаружения ошибки или получения от любого заинтересованного лица в письменной форме заявления об ошибке в записях.</w:t>
      </w:r>
    </w:p>
    <w:p w:rsidR="008D340A" w:rsidRPr="008D340A" w:rsidRDefault="008D340A" w:rsidP="008D340A">
      <w:pPr>
        <w:ind w:firstLine="709"/>
        <w:rPr>
          <w:rFonts w:cs="Arial"/>
          <w:color w:val="000000"/>
        </w:rPr>
      </w:pPr>
      <w:r w:rsidRPr="008D340A">
        <w:rPr>
          <w:rFonts w:cs="Arial"/>
          <w:color w:val="000000"/>
        </w:rPr>
        <w:t>Основанием для приостановления сроков предоставления муниципальной услуги является поступление в администрацию ответа на межведомственный запрос, свидетельствующего об отсутствии документа и (или) информации, указанных в пункте 2.6.2 настоящего Административного регламента, если соответствующий документ не представлен заявителем по собственной инициативе.</w:t>
      </w:r>
    </w:p>
    <w:p w:rsidR="008D340A" w:rsidRPr="008D340A" w:rsidRDefault="008D340A" w:rsidP="008D340A">
      <w:pPr>
        <w:ind w:firstLine="709"/>
        <w:rPr>
          <w:rFonts w:cs="Arial"/>
          <w:color w:val="000000"/>
        </w:rPr>
      </w:pPr>
      <w:r w:rsidRPr="008D340A">
        <w:rPr>
          <w:rFonts w:cs="Arial"/>
          <w:color w:val="000000"/>
        </w:rPr>
        <w:t>Срок приостановления муниципальной услуги - 15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2.5. Правовые основания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8D340A" w:rsidRPr="008D340A" w:rsidRDefault="008D340A" w:rsidP="008D340A">
      <w:pPr>
        <w:ind w:firstLine="709"/>
        <w:rPr>
          <w:rFonts w:cs="Arial"/>
          <w:color w:val="000000"/>
        </w:rPr>
      </w:pPr>
      <w:r w:rsidRPr="008D340A">
        <w:rPr>
          <w:rFonts w:cs="Arial"/>
          <w:color w:val="000000"/>
        </w:rPr>
        <w:t xml:space="preserve">2.5.2. Предоставление муниципальной услуги «Принятие документов, а также выдача решений о переводе или об отказе в переводе жилого помещения в </w:t>
      </w:r>
      <w:r w:rsidRPr="008D340A">
        <w:rPr>
          <w:rFonts w:cs="Arial"/>
          <w:color w:val="000000"/>
        </w:rPr>
        <w:lastRenderedPageBreak/>
        <w:t>нежилое помещение или нежилого помещения в жилое помещение» осуществляется в соответствии с:</w:t>
      </w:r>
    </w:p>
    <w:p w:rsidR="008D340A" w:rsidRPr="008D340A" w:rsidRDefault="008D340A" w:rsidP="008D340A">
      <w:pPr>
        <w:ind w:firstLine="709"/>
        <w:rPr>
          <w:rFonts w:cs="Arial"/>
          <w:color w:val="000000"/>
        </w:rPr>
      </w:pPr>
      <w:r w:rsidRPr="008D340A">
        <w:rPr>
          <w:rFonts w:cs="Arial"/>
          <w:color w:val="000000"/>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8D340A" w:rsidRPr="008D340A" w:rsidRDefault="008D340A" w:rsidP="008D340A">
      <w:pPr>
        <w:ind w:firstLine="709"/>
        <w:rPr>
          <w:rFonts w:cs="Arial"/>
          <w:color w:val="000000"/>
        </w:rPr>
      </w:pPr>
      <w:r w:rsidRPr="008D340A">
        <w:rPr>
          <w:rFonts w:cs="Arial"/>
          <w:color w:val="000000"/>
        </w:rPr>
        <w:t>Градостроительным кодексом Российской Федерации от 29.12.2004 № 191-ФЗ («Российская газета», 30.12.2004, № 290; «Собрание законодательства РФ», 03.01.2005, № 1 (часть 1), ст. 16; «Парламентская газета», 14.01.2005, № 5-6);</w:t>
      </w:r>
    </w:p>
    <w:p w:rsidR="008D340A" w:rsidRPr="008D340A" w:rsidRDefault="008D340A" w:rsidP="008D340A">
      <w:pPr>
        <w:ind w:firstLine="709"/>
        <w:rPr>
          <w:rFonts w:cs="Arial"/>
          <w:color w:val="000000"/>
        </w:rPr>
      </w:pPr>
      <w:r w:rsidRPr="008D340A">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N 186; «Российская газета», 08.10.2003, № 202);</w:t>
      </w:r>
    </w:p>
    <w:p w:rsidR="008D340A" w:rsidRPr="008D340A" w:rsidRDefault="008D340A" w:rsidP="008D340A">
      <w:pPr>
        <w:ind w:firstLine="709"/>
        <w:rPr>
          <w:rFonts w:cs="Arial"/>
          <w:color w:val="000000"/>
        </w:rPr>
      </w:pPr>
      <w:r w:rsidRPr="008D340A">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D340A" w:rsidRPr="008D340A" w:rsidRDefault="008D340A" w:rsidP="008D340A">
      <w:pPr>
        <w:shd w:val="clear" w:color="auto" w:fill="FFFFFF"/>
        <w:ind w:firstLine="709"/>
        <w:rPr>
          <w:rFonts w:cs="Arial"/>
          <w:color w:val="000000"/>
        </w:rPr>
      </w:pPr>
      <w:r w:rsidRPr="008D340A">
        <w:rPr>
          <w:rFonts w:cs="Arial"/>
          <w:color w:val="000000"/>
        </w:rPr>
        <w:t>Уставом Запрудского сельского поселения Каширского муниципального района Воронежской области;</w:t>
      </w:r>
    </w:p>
    <w:p w:rsidR="008D340A" w:rsidRPr="008D340A" w:rsidRDefault="008D340A" w:rsidP="008D340A">
      <w:pPr>
        <w:ind w:firstLine="709"/>
        <w:rPr>
          <w:rFonts w:cs="Arial"/>
          <w:color w:val="000000"/>
        </w:rPr>
      </w:pPr>
      <w:r w:rsidRPr="008D340A">
        <w:rPr>
          <w:rFonts w:cs="Arial"/>
          <w:color w:val="000000"/>
        </w:rPr>
        <w:t>Иными нормативными правовыми актами Российской Федерации, Воронежской области и Запрудского сельского поселения Воронежской области, регламентирующими правоотношения в сфере предоставления муниципальных услуг.</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bookmarkStart w:id="1" w:name="Par114"/>
      <w:bookmarkEnd w:id="1"/>
      <w:r w:rsidRPr="008D340A">
        <w:rPr>
          <w:rFonts w:cs="Arial"/>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bookmarkStart w:id="2" w:name="Par118"/>
      <w:bookmarkEnd w:id="2"/>
      <w:r w:rsidRPr="008D340A">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D340A" w:rsidRPr="008D340A" w:rsidRDefault="008D340A" w:rsidP="008D340A">
      <w:pPr>
        <w:ind w:firstLine="709"/>
        <w:rPr>
          <w:rFonts w:cs="Arial"/>
          <w:color w:val="000000"/>
        </w:rPr>
      </w:pPr>
      <w:r w:rsidRPr="008D340A">
        <w:rPr>
          <w:rFonts w:cs="Arial"/>
          <w:color w:val="000000"/>
        </w:rPr>
        <w:t>Муниципальная услуга предоставляется на основании заявления, поступившего в администрацию или в МФЦ.</w:t>
      </w:r>
    </w:p>
    <w:p w:rsidR="008D340A" w:rsidRPr="008D340A" w:rsidRDefault="008D340A" w:rsidP="008D340A">
      <w:pPr>
        <w:ind w:firstLine="709"/>
        <w:rPr>
          <w:rFonts w:cs="Arial"/>
          <w:color w:val="000000"/>
        </w:rPr>
      </w:pPr>
      <w:r w:rsidRPr="008D340A">
        <w:rPr>
          <w:rFonts w:cs="Arial"/>
          <w:color w:val="000000"/>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rsidR="008D340A" w:rsidRPr="008D340A" w:rsidRDefault="008D340A" w:rsidP="008D340A">
      <w:pPr>
        <w:ind w:firstLine="709"/>
        <w:rPr>
          <w:rFonts w:cs="Arial"/>
          <w:color w:val="000000"/>
        </w:rPr>
      </w:pPr>
      <w:r w:rsidRPr="008D340A">
        <w:rPr>
          <w:rFonts w:cs="Arial"/>
          <w:color w:val="000000"/>
        </w:rPr>
        <w:t>Формы заявлений приведены в приложениях №№ 3, 4 к настоящему Административному регламенту.</w:t>
      </w:r>
    </w:p>
    <w:p w:rsidR="008D340A" w:rsidRPr="008D340A" w:rsidRDefault="008D340A" w:rsidP="008D340A">
      <w:pPr>
        <w:ind w:firstLine="709"/>
        <w:rPr>
          <w:rFonts w:cs="Arial"/>
          <w:color w:val="000000"/>
        </w:rPr>
      </w:pPr>
      <w:r w:rsidRPr="008D340A">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D340A" w:rsidRPr="008D340A" w:rsidRDefault="008D340A" w:rsidP="008D340A">
      <w:pPr>
        <w:ind w:firstLine="709"/>
        <w:rPr>
          <w:rFonts w:cs="Arial"/>
          <w:color w:val="000000"/>
        </w:rPr>
      </w:pPr>
      <w:r w:rsidRPr="008D340A">
        <w:rPr>
          <w:rFonts w:cs="Arial"/>
          <w:color w:val="000000"/>
        </w:rPr>
        <w:t>К заявлению прилагаются следующие документы:</w:t>
      </w:r>
    </w:p>
    <w:p w:rsidR="008D340A" w:rsidRPr="008D340A" w:rsidRDefault="008D340A" w:rsidP="008D340A">
      <w:pPr>
        <w:ind w:firstLine="709"/>
        <w:rPr>
          <w:rFonts w:cs="Arial"/>
          <w:color w:val="000000"/>
        </w:rPr>
      </w:pPr>
      <w:r w:rsidRPr="008D340A">
        <w:rPr>
          <w:rFonts w:cs="Arial"/>
          <w:color w:val="000000"/>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недвижимости (подлинники или засвидетельствованные в нотариальном порядке копии);</w:t>
      </w:r>
    </w:p>
    <w:p w:rsidR="008D340A" w:rsidRPr="008D340A" w:rsidRDefault="008D340A" w:rsidP="008D340A">
      <w:pPr>
        <w:ind w:firstLine="709"/>
        <w:rPr>
          <w:rFonts w:cs="Arial"/>
          <w:color w:val="000000"/>
        </w:rPr>
      </w:pPr>
      <w:r w:rsidRPr="008D340A">
        <w:rPr>
          <w:rFonts w:cs="Arial"/>
          <w:color w:val="00000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rsidR="008D340A" w:rsidRPr="008D340A" w:rsidRDefault="008D340A" w:rsidP="008D340A">
      <w:pPr>
        <w:ind w:firstLine="709"/>
        <w:rPr>
          <w:rFonts w:cs="Arial"/>
          <w:color w:val="000000"/>
        </w:rPr>
      </w:pPr>
      <w:r w:rsidRPr="008D340A">
        <w:rPr>
          <w:rFonts w:cs="Arial"/>
          <w:color w:val="000000"/>
        </w:rPr>
        <w:lastRenderedPageBreak/>
        <w:t>Копии документов, не заверенные надлежащим образом, представляются заявителем с предъявлением оригиналов.</w:t>
      </w:r>
    </w:p>
    <w:p w:rsidR="008D340A" w:rsidRPr="008D340A" w:rsidRDefault="008D340A" w:rsidP="008D340A">
      <w:pPr>
        <w:ind w:firstLine="709"/>
        <w:rPr>
          <w:rFonts w:cs="Arial"/>
          <w:color w:val="000000"/>
        </w:rPr>
      </w:pPr>
      <w:r w:rsidRPr="008D340A">
        <w:rPr>
          <w:rFonts w:cs="Arial"/>
          <w:color w:val="000000"/>
        </w:rPr>
        <w:t>Заявление на бумажном носителе представляется:</w:t>
      </w:r>
    </w:p>
    <w:p w:rsidR="008D340A" w:rsidRPr="008D340A" w:rsidRDefault="008D340A" w:rsidP="008D340A">
      <w:pPr>
        <w:ind w:firstLine="709"/>
        <w:rPr>
          <w:rFonts w:cs="Arial"/>
          <w:color w:val="000000"/>
        </w:rPr>
      </w:pPr>
      <w:r w:rsidRPr="008D340A">
        <w:rPr>
          <w:rFonts w:cs="Arial"/>
          <w:color w:val="000000"/>
        </w:rPr>
        <w:t>- посредством почтового отправления;</w:t>
      </w:r>
    </w:p>
    <w:p w:rsidR="008D340A" w:rsidRPr="008D340A" w:rsidRDefault="008D340A" w:rsidP="008D340A">
      <w:pPr>
        <w:ind w:firstLine="709"/>
        <w:rPr>
          <w:rFonts w:cs="Arial"/>
          <w:color w:val="000000"/>
        </w:rPr>
      </w:pPr>
      <w:r w:rsidRPr="008D340A">
        <w:rPr>
          <w:rFonts w:cs="Arial"/>
          <w:color w:val="000000"/>
        </w:rPr>
        <w:t>- при личном обращении заявителя либо его законного представителя.</w:t>
      </w:r>
    </w:p>
    <w:p w:rsidR="008D340A" w:rsidRPr="008D340A" w:rsidRDefault="008D340A" w:rsidP="008D340A">
      <w:pPr>
        <w:ind w:firstLine="709"/>
        <w:rPr>
          <w:rFonts w:cs="Arial"/>
          <w:color w:val="000000"/>
        </w:rPr>
      </w:pPr>
      <w:r w:rsidRPr="008D340A">
        <w:rPr>
          <w:rFonts w:cs="Arial"/>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8D340A" w:rsidRPr="008D340A" w:rsidRDefault="008D340A" w:rsidP="008D340A">
      <w:pPr>
        <w:ind w:firstLine="709"/>
        <w:rPr>
          <w:rFonts w:cs="Arial"/>
          <w:color w:val="000000"/>
        </w:rPr>
      </w:pPr>
      <w:bookmarkStart w:id="3" w:name="Par135"/>
      <w:bookmarkEnd w:id="3"/>
      <w:r w:rsidRPr="008D340A">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выписка из Единого государственного реестра недвижимости о зарегистрированных правах на объект недвижимости;</w:t>
      </w:r>
    </w:p>
    <w:p w:rsidR="008D340A" w:rsidRPr="008D340A" w:rsidRDefault="008D340A" w:rsidP="008D340A">
      <w:pPr>
        <w:ind w:firstLine="709"/>
        <w:rPr>
          <w:rFonts w:cs="Arial"/>
          <w:color w:val="000000"/>
        </w:rPr>
      </w:pPr>
      <w:r w:rsidRPr="008D340A">
        <w:rPr>
          <w:rFonts w:cs="Arial"/>
          <w:color w:val="00000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D340A" w:rsidRPr="008D340A" w:rsidRDefault="008D340A" w:rsidP="008D340A">
      <w:pPr>
        <w:ind w:firstLine="709"/>
        <w:rPr>
          <w:rFonts w:cs="Arial"/>
          <w:color w:val="000000"/>
        </w:rPr>
      </w:pPr>
      <w:r w:rsidRPr="008D340A">
        <w:rPr>
          <w:rFonts w:cs="Arial"/>
          <w:color w:val="000000"/>
        </w:rPr>
        <w:t>- поэтажный план дома, в котором находится переводимое помещение.</w:t>
      </w:r>
    </w:p>
    <w:p w:rsidR="008D340A" w:rsidRPr="008D340A" w:rsidRDefault="008D340A" w:rsidP="008D340A">
      <w:pPr>
        <w:ind w:firstLine="709"/>
        <w:rPr>
          <w:rFonts w:cs="Arial"/>
          <w:color w:val="000000"/>
        </w:rPr>
      </w:pPr>
      <w:r w:rsidRPr="008D340A">
        <w:rPr>
          <w:rFonts w:cs="Arial"/>
          <w:color w:val="000000"/>
        </w:rPr>
        <w:t>Для подтверждения отсутствия обременения на переводимое помещение правами каких-либо лиц администрация в рамках межведомственного взаимодействия запрашивает выписку из Единого государственного реестра недвижимости о зарегистрированных правах на объект недвижимости в Управлении Федеральной службы государственной регистрации, кадастра и картографии по Воронежской области.</w:t>
      </w:r>
    </w:p>
    <w:p w:rsidR="008D340A" w:rsidRPr="008D340A" w:rsidRDefault="008D340A" w:rsidP="008D340A">
      <w:pPr>
        <w:ind w:firstLine="709"/>
        <w:rPr>
          <w:rFonts w:cs="Arial"/>
          <w:color w:val="000000"/>
        </w:rPr>
      </w:pPr>
      <w:r w:rsidRPr="008D340A">
        <w:rPr>
          <w:rFonts w:cs="Arial"/>
          <w:color w:val="000000"/>
        </w:rPr>
        <w:t>План переводимого помещения с его техническим описанием (в случае, если переводимое помещение является жилым, - технический паспорт такого помещения) и поэтажный план дома, в котором находится переводимое помещение, администрация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w:t>
      </w:r>
    </w:p>
    <w:p w:rsidR="008D340A" w:rsidRPr="008D340A" w:rsidRDefault="008D340A" w:rsidP="008D340A">
      <w:pPr>
        <w:ind w:firstLine="709"/>
        <w:rPr>
          <w:rFonts w:cs="Arial"/>
          <w:color w:val="000000"/>
        </w:rPr>
      </w:pPr>
      <w:r w:rsidRPr="008D340A">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D340A" w:rsidRPr="008D340A" w:rsidRDefault="008D340A" w:rsidP="008D340A">
      <w:pPr>
        <w:ind w:firstLine="709"/>
        <w:rPr>
          <w:rFonts w:cs="Arial"/>
          <w:color w:val="000000"/>
        </w:rPr>
      </w:pPr>
      <w:r w:rsidRPr="008D340A">
        <w:rPr>
          <w:rFonts w:cs="Arial"/>
          <w:color w:val="000000"/>
        </w:rPr>
        <w:t>Запрещается требовать от заявителя:</w:t>
      </w:r>
    </w:p>
    <w:p w:rsidR="008D340A" w:rsidRPr="008D340A" w:rsidRDefault="008D340A" w:rsidP="008D340A">
      <w:pPr>
        <w:ind w:firstLine="709"/>
        <w:rPr>
          <w:rFonts w:cs="Arial"/>
          <w:color w:val="000000"/>
        </w:rPr>
      </w:pPr>
      <w:r w:rsidRPr="008D340A">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340A" w:rsidRPr="008D340A" w:rsidRDefault="008D340A" w:rsidP="008D340A">
      <w:pPr>
        <w:ind w:firstLine="709"/>
        <w:rPr>
          <w:rFonts w:cs="Arial"/>
          <w:color w:val="000000"/>
        </w:rPr>
      </w:pPr>
      <w:r w:rsidRPr="008D340A">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40A" w:rsidRPr="008D340A" w:rsidRDefault="008D340A" w:rsidP="008D340A">
      <w:pPr>
        <w:ind w:firstLine="709"/>
        <w:rPr>
          <w:rFonts w:cs="Arial"/>
          <w:color w:val="000000"/>
        </w:rPr>
      </w:pPr>
      <w:r w:rsidRPr="008D340A">
        <w:rPr>
          <w:rFonts w:cs="Arial"/>
          <w:color w:val="000000"/>
        </w:rPr>
        <w:lastRenderedPageBreak/>
        <w:t>- подготовка и выдача проекта переустройства и (или) перепланировки помещения. Результатом услуги является:</w:t>
      </w:r>
    </w:p>
    <w:p w:rsidR="008D340A" w:rsidRPr="008D340A" w:rsidRDefault="008D340A" w:rsidP="008D340A">
      <w:pPr>
        <w:ind w:firstLine="709"/>
        <w:rPr>
          <w:rFonts w:cs="Arial"/>
          <w:color w:val="000000"/>
        </w:rPr>
      </w:pPr>
      <w:r w:rsidRPr="008D340A">
        <w:rPr>
          <w:rFonts w:cs="Arial"/>
          <w:color w:val="000000"/>
        </w:rPr>
        <w:t>- подготовка и выдача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Основанием для отказа в приеме документов, необходимых для предоставления муниципальной услуги, является:</w:t>
      </w:r>
    </w:p>
    <w:p w:rsidR="008D340A" w:rsidRPr="008D340A" w:rsidRDefault="008D340A" w:rsidP="008D340A">
      <w:pPr>
        <w:ind w:firstLine="709"/>
        <w:rPr>
          <w:rFonts w:cs="Arial"/>
          <w:color w:val="000000"/>
        </w:rPr>
      </w:pPr>
      <w:r w:rsidRPr="008D340A">
        <w:rPr>
          <w:rFonts w:cs="Arial"/>
          <w:color w:val="000000"/>
        </w:rPr>
        <w:t>- подача заявления лицом, не уполномоченным совершать такого рода действия.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bookmarkStart w:id="4" w:name="Par164"/>
      <w:bookmarkEnd w:id="4"/>
      <w:r w:rsidRPr="008D340A">
        <w:rPr>
          <w:rFonts w:cs="Arial"/>
          <w:color w:val="000000"/>
        </w:rPr>
        <w:t>2.8. Исчерпывающий перечень оснований для отказа в предоставлении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Основанием для отказа в предоставлении муниципальной услуги является:</w:t>
      </w:r>
    </w:p>
    <w:p w:rsidR="008D340A" w:rsidRPr="008D340A" w:rsidRDefault="008D340A" w:rsidP="008D340A">
      <w:pPr>
        <w:ind w:firstLine="709"/>
        <w:rPr>
          <w:rFonts w:cs="Arial"/>
          <w:color w:val="000000"/>
        </w:rPr>
      </w:pPr>
      <w:r w:rsidRPr="008D340A">
        <w:rPr>
          <w:rFonts w:cs="Arial"/>
          <w:color w:val="000000"/>
        </w:rPr>
        <w:t>- непредставление указанных в п. 2.6.1 настоящего Административного регламента документов;</w:t>
      </w:r>
    </w:p>
    <w:p w:rsidR="008D340A" w:rsidRPr="008D340A" w:rsidRDefault="008D340A" w:rsidP="008D340A">
      <w:pPr>
        <w:ind w:firstLine="709"/>
        <w:rPr>
          <w:rFonts w:cs="Arial"/>
          <w:color w:val="000000"/>
        </w:rPr>
      </w:pPr>
      <w:r w:rsidRPr="008D340A">
        <w:rPr>
          <w:rFonts w:cs="Arial"/>
          <w:color w:val="000000"/>
        </w:rPr>
        <w:t>- несоблюдение условий перевода жилых помещений в нежилые помещения:</w:t>
      </w:r>
    </w:p>
    <w:p w:rsidR="008D340A" w:rsidRPr="008D340A" w:rsidRDefault="008D340A" w:rsidP="008D340A">
      <w:pPr>
        <w:ind w:firstLine="709"/>
        <w:rPr>
          <w:rFonts w:cs="Arial"/>
          <w:color w:val="000000"/>
        </w:rPr>
      </w:pPr>
      <w:r w:rsidRPr="008D340A">
        <w:rPr>
          <w:rFonts w:cs="Arial"/>
          <w:color w:val="000000"/>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8D340A" w:rsidRPr="008D340A" w:rsidRDefault="008D340A" w:rsidP="008D340A">
      <w:pPr>
        <w:ind w:firstLine="709"/>
        <w:rPr>
          <w:rFonts w:cs="Arial"/>
          <w:color w:val="000000"/>
        </w:rPr>
      </w:pPr>
      <w:r w:rsidRPr="008D340A">
        <w:rPr>
          <w:rFonts w:cs="Arial"/>
          <w:color w:val="000000"/>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8D340A" w:rsidRPr="008D340A" w:rsidRDefault="008D340A" w:rsidP="008D340A">
      <w:pPr>
        <w:ind w:firstLine="709"/>
        <w:rPr>
          <w:rFonts w:cs="Arial"/>
          <w:color w:val="000000"/>
        </w:rPr>
      </w:pPr>
      <w:r w:rsidRPr="008D340A">
        <w:rPr>
          <w:rFonts w:cs="Arial"/>
          <w:color w:val="000000"/>
        </w:rPr>
        <w:t>в) право собственности на переводимое помещение обременено правами каких-либо лиц;</w:t>
      </w:r>
    </w:p>
    <w:p w:rsidR="008D340A" w:rsidRPr="008D340A" w:rsidRDefault="008D340A" w:rsidP="008D340A">
      <w:pPr>
        <w:ind w:firstLine="709"/>
        <w:rPr>
          <w:rFonts w:cs="Arial"/>
          <w:color w:val="000000"/>
        </w:rPr>
      </w:pPr>
      <w:r w:rsidRPr="008D340A">
        <w:rPr>
          <w:rFonts w:cs="Arial"/>
          <w:color w:val="000000"/>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8D340A" w:rsidRPr="008D340A" w:rsidRDefault="008D340A" w:rsidP="008D340A">
      <w:pPr>
        <w:ind w:firstLine="709"/>
        <w:rPr>
          <w:rFonts w:cs="Arial"/>
          <w:color w:val="000000"/>
        </w:rPr>
      </w:pPr>
      <w:r w:rsidRPr="008D340A">
        <w:rPr>
          <w:rFonts w:cs="Arial"/>
          <w:color w:val="000000"/>
        </w:rPr>
        <w:t>д) перевод жилого помещения в наемном доме социального использования в нежилое помещение не допускается;</w:t>
      </w:r>
    </w:p>
    <w:p w:rsidR="008D340A" w:rsidRPr="008D340A" w:rsidRDefault="008D340A" w:rsidP="008D340A">
      <w:pPr>
        <w:ind w:firstLine="709"/>
        <w:rPr>
          <w:rFonts w:cs="Arial"/>
          <w:color w:val="000000"/>
        </w:rPr>
      </w:pPr>
      <w:r w:rsidRPr="008D340A">
        <w:rPr>
          <w:rFonts w:cs="Arial"/>
          <w:color w:val="000000"/>
        </w:rPr>
        <w:t>е) перевод жилого помещения в нежилое помещение в целях осуществления религиозной деятельности не допускается;</w:t>
      </w:r>
    </w:p>
    <w:p w:rsidR="008D340A" w:rsidRPr="008D340A" w:rsidRDefault="008D340A" w:rsidP="008D340A">
      <w:pPr>
        <w:ind w:firstLine="709"/>
        <w:rPr>
          <w:rFonts w:cs="Arial"/>
          <w:color w:val="000000"/>
        </w:rPr>
      </w:pPr>
      <w:r w:rsidRPr="008D340A">
        <w:rPr>
          <w:rFonts w:cs="Arial"/>
          <w:color w:val="000000"/>
        </w:rPr>
        <w:t>- несоблюдение условий перевода нежилых помещений в жилые помещения:</w:t>
      </w:r>
    </w:p>
    <w:p w:rsidR="008D340A" w:rsidRPr="008D340A" w:rsidRDefault="008D340A" w:rsidP="008D340A">
      <w:pPr>
        <w:ind w:firstLine="709"/>
        <w:rPr>
          <w:rFonts w:cs="Arial"/>
          <w:color w:val="000000"/>
        </w:rPr>
      </w:pPr>
      <w:r w:rsidRPr="008D340A">
        <w:rPr>
          <w:rFonts w:cs="Arial"/>
          <w:color w:val="000000"/>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8D340A" w:rsidRPr="008D340A" w:rsidRDefault="008D340A" w:rsidP="008D340A">
      <w:pPr>
        <w:ind w:firstLine="709"/>
        <w:rPr>
          <w:rFonts w:cs="Arial"/>
          <w:color w:val="000000"/>
        </w:rPr>
      </w:pPr>
      <w:r w:rsidRPr="008D340A">
        <w:rPr>
          <w:rFonts w:cs="Arial"/>
          <w:color w:val="000000"/>
        </w:rPr>
        <w:t>б) право собственности на такое помещение обременено правами каких-либо лиц;</w:t>
      </w:r>
    </w:p>
    <w:p w:rsidR="008D340A" w:rsidRPr="008D340A" w:rsidRDefault="008D340A" w:rsidP="008D340A">
      <w:pPr>
        <w:ind w:firstLine="709"/>
        <w:rPr>
          <w:rFonts w:cs="Arial"/>
          <w:color w:val="000000"/>
        </w:rPr>
      </w:pPr>
      <w:r w:rsidRPr="008D340A">
        <w:rPr>
          <w:rFonts w:cs="Arial"/>
          <w:color w:val="000000"/>
        </w:rPr>
        <w:t xml:space="preserve">- в случае если администрация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w:t>
      </w:r>
      <w:r w:rsidRPr="008D340A">
        <w:rPr>
          <w:rFonts w:cs="Arial"/>
          <w:color w:val="000000"/>
        </w:rPr>
        <w:lastRenderedPageBreak/>
        <w:t>дней со дня направления заявителю уведомления о получении такого ответа и предложения представить необходимые документы самостоятельно;</w:t>
      </w:r>
    </w:p>
    <w:p w:rsidR="008D340A" w:rsidRPr="008D340A" w:rsidRDefault="008D340A" w:rsidP="008D340A">
      <w:pPr>
        <w:ind w:firstLine="709"/>
        <w:rPr>
          <w:rFonts w:cs="Arial"/>
          <w:color w:val="000000"/>
        </w:rPr>
      </w:pPr>
      <w:r w:rsidRPr="008D340A">
        <w:rPr>
          <w:rFonts w:cs="Arial"/>
          <w:color w:val="000000"/>
        </w:rPr>
        <w:t>- несоответствие проекта переустройства и (или) перепланировки жилого помещения требованиям законодательства.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Запрудского сельского поселения. Муниципальная услуга предоставляется на бесплатной основе.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Максимальный срок ожидания в очереди при подаче заявления о предоставлении муниципальной услуги не должен превышать 15 минут.</w:t>
      </w:r>
    </w:p>
    <w:p w:rsidR="008D340A" w:rsidRPr="008D340A" w:rsidRDefault="008D340A" w:rsidP="008D340A">
      <w:pPr>
        <w:ind w:firstLine="709"/>
        <w:rPr>
          <w:rFonts w:cs="Arial"/>
          <w:color w:val="000000"/>
        </w:rPr>
      </w:pPr>
      <w:r w:rsidRPr="008D340A">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2.11. Требования к помещениям, в которых предоставляется муниципальная услуга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2.11.1. Прием граждан осуществляется в специально выделенных для предоставления муниципальных услуг помещениях.</w:t>
      </w:r>
    </w:p>
    <w:p w:rsidR="008D340A" w:rsidRPr="008D340A" w:rsidRDefault="008D340A" w:rsidP="008D340A">
      <w:pPr>
        <w:ind w:firstLine="709"/>
        <w:rPr>
          <w:rFonts w:cs="Arial"/>
          <w:color w:val="000000"/>
        </w:rPr>
      </w:pPr>
      <w:r w:rsidRPr="008D340A">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D340A" w:rsidRPr="008D340A" w:rsidRDefault="008D340A" w:rsidP="008D340A">
      <w:pPr>
        <w:ind w:firstLine="709"/>
        <w:rPr>
          <w:rFonts w:cs="Arial"/>
          <w:color w:val="000000"/>
        </w:rPr>
      </w:pPr>
      <w:r w:rsidRPr="008D340A">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8D340A" w:rsidRPr="008D340A" w:rsidRDefault="008D340A" w:rsidP="008D340A">
      <w:pPr>
        <w:ind w:firstLine="709"/>
        <w:rPr>
          <w:rFonts w:cs="Arial"/>
          <w:color w:val="000000"/>
        </w:rPr>
      </w:pPr>
      <w:r w:rsidRPr="008D340A">
        <w:rPr>
          <w:rFonts w:cs="Arial"/>
          <w:color w:val="000000"/>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340A" w:rsidRPr="008D340A" w:rsidRDefault="008D340A" w:rsidP="008D340A">
      <w:pPr>
        <w:ind w:firstLine="709"/>
        <w:rPr>
          <w:rFonts w:cs="Arial"/>
          <w:color w:val="000000"/>
        </w:rPr>
      </w:pPr>
      <w:r w:rsidRPr="008D340A">
        <w:rPr>
          <w:rFonts w:cs="Arial"/>
          <w:color w:val="000000"/>
        </w:rPr>
        <w:t>Доступ заявителей к парковочным местам является бесплатным.</w:t>
      </w:r>
    </w:p>
    <w:p w:rsidR="008D340A" w:rsidRPr="008D340A" w:rsidRDefault="008D340A" w:rsidP="008D340A">
      <w:pPr>
        <w:ind w:firstLine="709"/>
        <w:rPr>
          <w:rFonts w:cs="Arial"/>
          <w:color w:val="000000"/>
        </w:rPr>
      </w:pPr>
      <w:r w:rsidRPr="008D340A">
        <w:rPr>
          <w:rFonts w:cs="Arial"/>
          <w:color w:val="000000"/>
        </w:rPr>
        <w:t>2.11.3. Центральный вход в здание, где предоставляется муниципальная услуга, должен быть оборудован информационной табличкой (вывеской).</w:t>
      </w:r>
    </w:p>
    <w:p w:rsidR="008D340A" w:rsidRPr="008D340A" w:rsidRDefault="008D340A" w:rsidP="008D340A">
      <w:pPr>
        <w:ind w:firstLine="709"/>
        <w:rPr>
          <w:rFonts w:cs="Arial"/>
          <w:color w:val="000000"/>
        </w:rPr>
      </w:pPr>
      <w:r w:rsidRPr="008D340A">
        <w:rPr>
          <w:rFonts w:cs="Arial"/>
          <w:color w:val="000000"/>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8D340A" w:rsidRPr="008D340A" w:rsidRDefault="008D340A" w:rsidP="008D340A">
      <w:pPr>
        <w:ind w:firstLine="709"/>
        <w:rPr>
          <w:rFonts w:cs="Arial"/>
          <w:color w:val="000000"/>
        </w:rPr>
      </w:pPr>
      <w:r w:rsidRPr="008D340A">
        <w:rPr>
          <w:rFonts w:cs="Arial"/>
          <w:color w:val="000000"/>
        </w:rPr>
        <w:t>2.11.5. Места информирования, предназначенные для ознакомления заявителей с информационными материалами, должны быть оборудованы:</w:t>
      </w:r>
    </w:p>
    <w:p w:rsidR="008D340A" w:rsidRPr="008D340A" w:rsidRDefault="008D340A" w:rsidP="008D340A">
      <w:pPr>
        <w:ind w:firstLine="709"/>
        <w:rPr>
          <w:rFonts w:cs="Arial"/>
          <w:color w:val="000000"/>
        </w:rPr>
      </w:pPr>
      <w:r w:rsidRPr="008D340A">
        <w:rPr>
          <w:rFonts w:cs="Arial"/>
          <w:color w:val="000000"/>
        </w:rPr>
        <w:t>- информационными стендами, на которых размещается визуальная и текстовая информация;</w:t>
      </w:r>
    </w:p>
    <w:p w:rsidR="008D340A" w:rsidRPr="008D340A" w:rsidRDefault="008D340A" w:rsidP="008D340A">
      <w:pPr>
        <w:ind w:firstLine="709"/>
        <w:rPr>
          <w:rFonts w:cs="Arial"/>
          <w:color w:val="000000"/>
        </w:rPr>
      </w:pPr>
      <w:r w:rsidRPr="008D340A">
        <w:rPr>
          <w:rFonts w:cs="Arial"/>
          <w:color w:val="000000"/>
        </w:rPr>
        <w:t>- стульями и столами для оформления документов.</w:t>
      </w:r>
    </w:p>
    <w:p w:rsidR="008D340A" w:rsidRPr="008D340A" w:rsidRDefault="008D340A" w:rsidP="008D340A">
      <w:pPr>
        <w:ind w:firstLine="709"/>
        <w:rPr>
          <w:rFonts w:cs="Arial"/>
          <w:color w:val="000000"/>
        </w:rPr>
      </w:pPr>
      <w:r w:rsidRPr="008D340A">
        <w:rPr>
          <w:rFonts w:cs="Arial"/>
          <w:color w:val="000000"/>
        </w:rPr>
        <w:t>К информационным стендам должна быть обеспечена возможность свободного доступа граждан.</w:t>
      </w:r>
    </w:p>
    <w:p w:rsidR="008D340A" w:rsidRPr="008D340A" w:rsidRDefault="008D340A" w:rsidP="008D340A">
      <w:pPr>
        <w:ind w:firstLine="709"/>
        <w:rPr>
          <w:rFonts w:cs="Arial"/>
          <w:color w:val="000000"/>
        </w:rPr>
      </w:pPr>
      <w:r w:rsidRPr="008D340A">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8D340A" w:rsidRPr="008D340A" w:rsidRDefault="008D340A" w:rsidP="008D340A">
      <w:pPr>
        <w:ind w:firstLine="709"/>
        <w:rPr>
          <w:rFonts w:cs="Arial"/>
          <w:color w:val="000000"/>
        </w:rPr>
      </w:pPr>
      <w:r w:rsidRPr="008D340A">
        <w:rPr>
          <w:rFonts w:cs="Arial"/>
          <w:color w:val="000000"/>
        </w:rPr>
        <w:t>номера телефонов, факсов, адреса официальных сайтов, электронной почты органов, предоставляющих муниципальную услугу;</w:t>
      </w:r>
    </w:p>
    <w:p w:rsidR="008D340A" w:rsidRPr="008D340A" w:rsidRDefault="008D340A" w:rsidP="008D340A">
      <w:pPr>
        <w:ind w:firstLine="709"/>
        <w:rPr>
          <w:rFonts w:cs="Arial"/>
          <w:color w:val="000000"/>
        </w:rPr>
      </w:pPr>
      <w:r w:rsidRPr="008D340A">
        <w:rPr>
          <w:rFonts w:cs="Arial"/>
          <w:color w:val="000000"/>
        </w:rPr>
        <w:lastRenderedPageBreak/>
        <w:t>режим работы органов, предоставляющих муниципальную услугу;</w:t>
      </w:r>
    </w:p>
    <w:p w:rsidR="008D340A" w:rsidRPr="008D340A" w:rsidRDefault="008D340A" w:rsidP="008D340A">
      <w:pPr>
        <w:ind w:firstLine="709"/>
        <w:rPr>
          <w:rFonts w:cs="Arial"/>
          <w:color w:val="000000"/>
        </w:rPr>
      </w:pPr>
      <w:r w:rsidRPr="008D340A">
        <w:rPr>
          <w:rFonts w:cs="Arial"/>
          <w:color w:val="000000"/>
        </w:rPr>
        <w:t>графики личного приема граждан уполномоченными должностными лицами;</w:t>
      </w:r>
    </w:p>
    <w:p w:rsidR="008D340A" w:rsidRPr="008D340A" w:rsidRDefault="008D340A" w:rsidP="008D340A">
      <w:pPr>
        <w:ind w:firstLine="709"/>
        <w:rPr>
          <w:rFonts w:cs="Arial"/>
          <w:color w:val="000000"/>
        </w:rPr>
      </w:pPr>
      <w:r w:rsidRPr="008D340A">
        <w:rPr>
          <w:rFonts w:cs="Arial"/>
          <w:color w:val="000000"/>
        </w:rPr>
        <w:t>номера кабинетов, где осуществляются прием письменных обращений граждан и устное информирование граждан;</w:t>
      </w:r>
    </w:p>
    <w:p w:rsidR="008D340A" w:rsidRPr="008D340A" w:rsidRDefault="008D340A" w:rsidP="008D340A">
      <w:pPr>
        <w:ind w:firstLine="709"/>
        <w:rPr>
          <w:rFonts w:cs="Arial"/>
          <w:color w:val="000000"/>
        </w:rPr>
      </w:pPr>
      <w:r w:rsidRPr="008D340A">
        <w:rPr>
          <w:rFonts w:cs="Arial"/>
          <w:color w:val="000000"/>
        </w:rPr>
        <w:t>фамилии, имена, отчества и должности лиц, осуществляющих прием письменных обращений граждан и устное информирование граждан;</w:t>
      </w:r>
    </w:p>
    <w:p w:rsidR="008D340A" w:rsidRPr="008D340A" w:rsidRDefault="008D340A" w:rsidP="008D340A">
      <w:pPr>
        <w:ind w:firstLine="709"/>
        <w:rPr>
          <w:rFonts w:cs="Arial"/>
          <w:color w:val="000000"/>
        </w:rPr>
      </w:pPr>
      <w:r w:rsidRPr="008D340A">
        <w:rPr>
          <w:rFonts w:cs="Arial"/>
          <w:color w:val="000000"/>
        </w:rPr>
        <w:t>текст настоящего Административного регламента (полная версия - на официальном сайте администрации Запрудского сельского поселения в сети Интернет и извлечения - на информационных стендах);</w:t>
      </w:r>
    </w:p>
    <w:p w:rsidR="008D340A" w:rsidRPr="008D340A" w:rsidRDefault="008D340A" w:rsidP="008D340A">
      <w:pPr>
        <w:ind w:firstLine="709"/>
        <w:rPr>
          <w:rFonts w:cs="Arial"/>
          <w:color w:val="000000"/>
        </w:rPr>
      </w:pPr>
      <w:r w:rsidRPr="008D340A">
        <w:rPr>
          <w:rFonts w:cs="Arial"/>
          <w:color w:val="000000"/>
        </w:rPr>
        <w:t>тексты из нормативных правовых актов, регулирующих предоставление муниципальной услуги, либо выдержки из них;</w:t>
      </w:r>
    </w:p>
    <w:p w:rsidR="008D340A" w:rsidRPr="008D340A" w:rsidRDefault="008D340A" w:rsidP="008D340A">
      <w:pPr>
        <w:ind w:firstLine="709"/>
        <w:rPr>
          <w:rFonts w:cs="Arial"/>
          <w:color w:val="000000"/>
        </w:rPr>
      </w:pPr>
      <w:r w:rsidRPr="008D340A">
        <w:rPr>
          <w:rFonts w:cs="Arial"/>
          <w:color w:val="000000"/>
        </w:rPr>
        <w:t>образцы оформления документов.</w:t>
      </w:r>
    </w:p>
    <w:p w:rsidR="008D340A" w:rsidRPr="008D340A" w:rsidRDefault="008D340A" w:rsidP="008D340A">
      <w:pPr>
        <w:ind w:firstLine="709"/>
        <w:rPr>
          <w:rFonts w:cs="Arial"/>
          <w:color w:val="000000"/>
        </w:rPr>
      </w:pPr>
      <w:r w:rsidRPr="008D340A">
        <w:rPr>
          <w:rFonts w:cs="Arial"/>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340A" w:rsidRPr="008D340A" w:rsidRDefault="008D340A" w:rsidP="008D340A">
      <w:pPr>
        <w:ind w:firstLine="709"/>
        <w:rPr>
          <w:rFonts w:cs="Arial"/>
          <w:color w:val="000000"/>
        </w:rPr>
      </w:pPr>
      <w:r w:rsidRPr="008D340A">
        <w:rPr>
          <w:rFonts w:cs="Arial"/>
          <w:color w:val="000000"/>
        </w:rPr>
        <w:t>2.11.7. Требования к обеспечению условий доступности муниципальных услуг для инвалидов.</w:t>
      </w:r>
    </w:p>
    <w:p w:rsidR="008D340A" w:rsidRPr="008D340A" w:rsidRDefault="008D340A" w:rsidP="008D340A">
      <w:pPr>
        <w:ind w:firstLine="709"/>
        <w:rPr>
          <w:rFonts w:cs="Arial"/>
          <w:color w:val="000000"/>
        </w:rPr>
      </w:pPr>
      <w:r w:rsidRPr="008D340A">
        <w:rPr>
          <w:rFonts w:cs="Arial"/>
          <w:color w:val="000000"/>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8D340A" w:rsidRPr="008D340A" w:rsidRDefault="008D340A" w:rsidP="008D340A">
      <w:pPr>
        <w:ind w:firstLine="709"/>
        <w:rPr>
          <w:rFonts w:cs="Arial"/>
          <w:color w:val="000000"/>
        </w:rPr>
      </w:pPr>
      <w:r w:rsidRPr="008D340A">
        <w:rPr>
          <w:rFonts w:cs="Arial"/>
          <w:color w:val="000000"/>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2.12. Показатели доступности и качества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2.12.1. Показателями доступности муниципальной услуги являются:</w:t>
      </w:r>
    </w:p>
    <w:p w:rsidR="008D340A" w:rsidRPr="008D340A" w:rsidRDefault="008D340A" w:rsidP="008D340A">
      <w:pPr>
        <w:ind w:firstLine="709"/>
        <w:rPr>
          <w:rFonts w:cs="Arial"/>
          <w:color w:val="000000"/>
        </w:rPr>
      </w:pPr>
      <w:r w:rsidRPr="008D340A">
        <w:rPr>
          <w:rFonts w:cs="Arial"/>
          <w:color w:val="000000"/>
        </w:rPr>
        <w:t>- оборудование территорий, прилегающих к местам предоставления услуги, местами для парковки автотранспортных средств, в том числе для лиц с ограниченными возможностями здоровья, инвалидов;</w:t>
      </w:r>
    </w:p>
    <w:p w:rsidR="008D340A" w:rsidRPr="008D340A" w:rsidRDefault="008D340A" w:rsidP="008D340A">
      <w:pPr>
        <w:ind w:firstLine="709"/>
        <w:rPr>
          <w:rFonts w:cs="Arial"/>
          <w:color w:val="000000"/>
        </w:rPr>
      </w:pPr>
      <w:r w:rsidRPr="008D340A">
        <w:rPr>
          <w:rFonts w:cs="Arial"/>
          <w:color w:val="000000"/>
        </w:rPr>
        <w:t>- оборудование помещений для предоставления муниципальной услуги местами общего пользования;</w:t>
      </w:r>
    </w:p>
    <w:p w:rsidR="008D340A" w:rsidRPr="008D340A" w:rsidRDefault="008D340A" w:rsidP="008D340A">
      <w:pPr>
        <w:ind w:firstLine="709"/>
        <w:rPr>
          <w:rFonts w:cs="Arial"/>
          <w:color w:val="000000"/>
        </w:rPr>
      </w:pPr>
      <w:r w:rsidRPr="008D340A">
        <w:rPr>
          <w:rFonts w:cs="Arial"/>
          <w:color w:val="000000"/>
        </w:rPr>
        <w:t>- оборудование мест ожидания и мест приема заявителей стульями, столами (стойками) для возможности оформления документов;</w:t>
      </w:r>
    </w:p>
    <w:p w:rsidR="008D340A" w:rsidRPr="008D340A" w:rsidRDefault="008D340A" w:rsidP="008D340A">
      <w:pPr>
        <w:ind w:firstLine="709"/>
        <w:rPr>
          <w:rFonts w:cs="Arial"/>
          <w:color w:val="000000"/>
        </w:rPr>
      </w:pPr>
      <w:r w:rsidRPr="008D340A">
        <w:rPr>
          <w:rFonts w:cs="Arial"/>
          <w:color w:val="000000"/>
        </w:rPr>
        <w:t>- соблюдение графика работы администрации;</w:t>
      </w:r>
    </w:p>
    <w:p w:rsidR="008D340A" w:rsidRPr="008D340A" w:rsidRDefault="008D340A" w:rsidP="008D340A">
      <w:pPr>
        <w:ind w:firstLine="709"/>
        <w:rPr>
          <w:rFonts w:cs="Arial"/>
          <w:color w:val="000000"/>
        </w:rPr>
      </w:pPr>
      <w:r w:rsidRPr="008D340A">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D340A" w:rsidRPr="008D340A" w:rsidRDefault="008D340A" w:rsidP="008D340A">
      <w:pPr>
        <w:ind w:firstLine="709"/>
        <w:rPr>
          <w:rFonts w:cs="Arial"/>
          <w:color w:val="000000"/>
        </w:rPr>
      </w:pPr>
      <w:r w:rsidRPr="008D340A">
        <w:rPr>
          <w:rFonts w:cs="Arial"/>
          <w:color w:val="000000"/>
        </w:rPr>
        <w:t>- возможность получения муниципальной услуги через МФЦ;</w:t>
      </w:r>
    </w:p>
    <w:p w:rsidR="008D340A" w:rsidRPr="008D340A" w:rsidRDefault="008D340A" w:rsidP="008D340A">
      <w:pPr>
        <w:ind w:firstLine="709"/>
        <w:rPr>
          <w:rFonts w:cs="Arial"/>
          <w:color w:val="000000"/>
        </w:rPr>
      </w:pPr>
      <w:r w:rsidRPr="008D340A">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340A" w:rsidRPr="008D340A" w:rsidRDefault="008D340A" w:rsidP="008D340A">
      <w:pPr>
        <w:ind w:firstLine="709"/>
        <w:rPr>
          <w:rFonts w:cs="Arial"/>
          <w:color w:val="000000"/>
        </w:rPr>
      </w:pPr>
      <w:r w:rsidRPr="008D340A">
        <w:rPr>
          <w:rFonts w:cs="Arial"/>
          <w:color w:val="000000"/>
        </w:rPr>
        <w:t>2.12.2. Показателями качества муниципальной услуги являются:</w:t>
      </w:r>
    </w:p>
    <w:p w:rsidR="008D340A" w:rsidRPr="008D340A" w:rsidRDefault="008D340A" w:rsidP="008D340A">
      <w:pPr>
        <w:ind w:firstLine="709"/>
        <w:rPr>
          <w:rFonts w:cs="Arial"/>
          <w:color w:val="000000"/>
        </w:rPr>
      </w:pPr>
      <w:r w:rsidRPr="008D340A">
        <w:rPr>
          <w:rFonts w:cs="Arial"/>
          <w:color w:val="000000"/>
        </w:rPr>
        <w:lastRenderedPageBreak/>
        <w:t>- полнота предоставления муниципальной услуги в соответствии с требованиями настоящего Административного регламента;</w:t>
      </w:r>
    </w:p>
    <w:p w:rsidR="008D340A" w:rsidRPr="008D340A" w:rsidRDefault="008D340A" w:rsidP="008D340A">
      <w:pPr>
        <w:ind w:firstLine="709"/>
        <w:rPr>
          <w:rFonts w:cs="Arial"/>
          <w:color w:val="000000"/>
        </w:rPr>
      </w:pPr>
      <w:r w:rsidRPr="008D340A">
        <w:rPr>
          <w:rFonts w:cs="Arial"/>
          <w:color w:val="000000"/>
        </w:rPr>
        <w:t>- соблюдение сроков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удельный вес жалоб, поступивших в администрацию Запрудского сельского поселения по вопросу предоставления муниципальной услуги, в общем количестве заявлений на предоставление муниципальной услуги.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электронной форме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2.13.1. Прием заявителей (прием и выдача документов) осуществляется уполномоченными лицами МФЦ.</w:t>
      </w:r>
    </w:p>
    <w:p w:rsidR="008D340A" w:rsidRPr="008D340A" w:rsidRDefault="008D340A" w:rsidP="008D340A">
      <w:pPr>
        <w:ind w:firstLine="709"/>
        <w:rPr>
          <w:rFonts w:cs="Arial"/>
          <w:color w:val="000000"/>
        </w:rPr>
      </w:pPr>
      <w:r w:rsidRPr="008D340A">
        <w:rPr>
          <w:rFonts w:cs="Arial"/>
          <w:color w:val="000000"/>
        </w:rPr>
        <w:t>2.13.2. Прием заявителей уполномоченными лицами осуществляется в соответствии с графиком (режимом) работы МФЦ.</w:t>
      </w:r>
    </w:p>
    <w:p w:rsidR="008D340A" w:rsidRPr="008D340A" w:rsidRDefault="008D340A" w:rsidP="008D340A">
      <w:pPr>
        <w:ind w:firstLine="709"/>
        <w:rPr>
          <w:rFonts w:cs="Arial"/>
          <w:color w:val="000000"/>
        </w:rPr>
      </w:pPr>
      <w:r w:rsidRPr="008D340A">
        <w:rPr>
          <w:rFonts w:cs="Arial"/>
          <w:color w:val="000000"/>
        </w:rPr>
        <w:t>2.13.3.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Запрудского сельского поселения в сети Интернет, на Едином портале государственных и муниципальных услуг (функций) и Портале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3.1. Исчерпывающий перечень административных процедур</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3.1.1. Предоставление муниципальной услуги включает в себя следующие административные процедуры:</w:t>
      </w:r>
    </w:p>
    <w:p w:rsidR="008D340A" w:rsidRPr="008D340A" w:rsidRDefault="008D340A" w:rsidP="008D340A">
      <w:pPr>
        <w:ind w:firstLine="709"/>
        <w:rPr>
          <w:rFonts w:cs="Arial"/>
          <w:color w:val="000000"/>
        </w:rPr>
      </w:pPr>
      <w:r w:rsidRPr="008D340A">
        <w:rPr>
          <w:rFonts w:cs="Arial"/>
          <w:color w:val="000000"/>
        </w:rPr>
        <w:t>- прием и регистрация заявления и прилагаемых к нему документов;</w:t>
      </w:r>
    </w:p>
    <w:p w:rsidR="008D340A" w:rsidRPr="008D340A" w:rsidRDefault="008D340A" w:rsidP="008D340A">
      <w:pPr>
        <w:ind w:firstLine="709"/>
        <w:rPr>
          <w:rFonts w:cs="Arial"/>
          <w:color w:val="000000"/>
        </w:rPr>
      </w:pPr>
      <w:r w:rsidRPr="008D340A">
        <w:rPr>
          <w:rFonts w:cs="Arial"/>
          <w:color w:val="000000"/>
        </w:rPr>
        <w:t>- рассмотрение представленных документов и принятие решения 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3.2. Прием и регистрация заявления и прилагаемых к нему документов</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lastRenderedPageBreak/>
        <w:t>К заявлению должны быть приложены документы, указанные в п. 2.6.1 настоящего Административного регламента.</w:t>
      </w:r>
    </w:p>
    <w:p w:rsidR="008D340A" w:rsidRPr="008D340A" w:rsidRDefault="008D340A" w:rsidP="008D340A">
      <w:pPr>
        <w:ind w:firstLine="709"/>
        <w:rPr>
          <w:rFonts w:cs="Arial"/>
          <w:color w:val="000000"/>
        </w:rPr>
      </w:pPr>
      <w:r w:rsidRPr="008D340A">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D340A" w:rsidRPr="008D340A" w:rsidRDefault="008D340A" w:rsidP="008D340A">
      <w:pPr>
        <w:ind w:firstLine="709"/>
        <w:rPr>
          <w:rFonts w:cs="Arial"/>
          <w:color w:val="000000"/>
        </w:rPr>
      </w:pPr>
      <w:r w:rsidRPr="008D340A">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D340A" w:rsidRPr="008D340A" w:rsidRDefault="008D340A" w:rsidP="008D340A">
      <w:pPr>
        <w:ind w:firstLine="709"/>
        <w:rPr>
          <w:rFonts w:cs="Arial"/>
          <w:color w:val="000000"/>
        </w:rPr>
      </w:pPr>
      <w:r w:rsidRPr="008D340A">
        <w:rPr>
          <w:rFonts w:cs="Arial"/>
          <w:color w:val="00000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w:t>
      </w:r>
    </w:p>
    <w:p w:rsidR="008D340A" w:rsidRPr="008D340A" w:rsidRDefault="008D340A" w:rsidP="008D340A">
      <w:pPr>
        <w:ind w:firstLine="709"/>
        <w:rPr>
          <w:rFonts w:cs="Arial"/>
          <w:color w:val="000000"/>
        </w:rPr>
      </w:pPr>
      <w:r w:rsidRPr="008D340A">
        <w:rPr>
          <w:rFonts w:cs="Arial"/>
          <w:color w:val="00000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3.2.3. При личном обращении заявителя в администрацию либо в МФЦ специалист, ответственный за прием документов:</w:t>
      </w:r>
    </w:p>
    <w:p w:rsidR="008D340A" w:rsidRPr="008D340A" w:rsidRDefault="008D340A" w:rsidP="008D340A">
      <w:pPr>
        <w:ind w:firstLine="709"/>
        <w:rPr>
          <w:rFonts w:cs="Arial"/>
          <w:color w:val="000000"/>
        </w:rPr>
      </w:pPr>
      <w:r w:rsidRPr="008D340A">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8D340A" w:rsidRPr="008D340A" w:rsidRDefault="008D340A" w:rsidP="008D340A">
      <w:pPr>
        <w:ind w:firstLine="709"/>
        <w:rPr>
          <w:rFonts w:cs="Arial"/>
          <w:color w:val="000000"/>
        </w:rPr>
      </w:pPr>
      <w:r w:rsidRPr="008D340A">
        <w:rPr>
          <w:rFonts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D340A" w:rsidRPr="008D340A" w:rsidRDefault="008D340A" w:rsidP="008D340A">
      <w:pPr>
        <w:ind w:firstLine="709"/>
        <w:rPr>
          <w:rFonts w:cs="Arial"/>
          <w:color w:val="000000"/>
        </w:rPr>
      </w:pPr>
      <w:r w:rsidRPr="008D340A">
        <w:rPr>
          <w:rFonts w:cs="Arial"/>
          <w:color w:val="000000"/>
        </w:rPr>
        <w:t>- проверяет соответствие заявления установленным требованиям;</w:t>
      </w:r>
    </w:p>
    <w:p w:rsidR="008D340A" w:rsidRPr="008D340A" w:rsidRDefault="008D340A" w:rsidP="008D340A">
      <w:pPr>
        <w:ind w:firstLine="709"/>
        <w:rPr>
          <w:rFonts w:cs="Arial"/>
          <w:color w:val="000000"/>
        </w:rPr>
      </w:pPr>
      <w:r w:rsidRPr="008D340A">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D340A" w:rsidRPr="008D340A" w:rsidRDefault="008D340A" w:rsidP="008D340A">
      <w:pPr>
        <w:ind w:firstLine="709"/>
        <w:rPr>
          <w:rFonts w:cs="Arial"/>
          <w:color w:val="000000"/>
        </w:rPr>
      </w:pPr>
      <w:r w:rsidRPr="008D340A">
        <w:rPr>
          <w:rFonts w:cs="Arial"/>
          <w:color w:val="000000"/>
        </w:rPr>
        <w:t>- регистрирует заявление с прилагаемым комплектом документов;</w:t>
      </w:r>
    </w:p>
    <w:p w:rsidR="008D340A" w:rsidRPr="008D340A" w:rsidRDefault="008D340A" w:rsidP="008D340A">
      <w:pPr>
        <w:ind w:firstLine="709"/>
        <w:rPr>
          <w:rFonts w:cs="Arial"/>
          <w:color w:val="000000"/>
        </w:rPr>
      </w:pPr>
      <w:r w:rsidRPr="008D340A">
        <w:rPr>
          <w:rFonts w:cs="Arial"/>
          <w:color w:val="000000"/>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а также с указанием перечня документов, которые будут получены по межведомственным запросам.</w:t>
      </w:r>
    </w:p>
    <w:p w:rsidR="008D340A" w:rsidRPr="008D340A" w:rsidRDefault="008D340A" w:rsidP="008D340A">
      <w:pPr>
        <w:ind w:firstLine="709"/>
        <w:rPr>
          <w:rFonts w:cs="Arial"/>
          <w:color w:val="000000"/>
        </w:rPr>
      </w:pPr>
      <w:r w:rsidRPr="008D340A">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не позднее рабочего дня, следующего за днем регистрации.</w:t>
      </w:r>
    </w:p>
    <w:p w:rsidR="008D340A" w:rsidRPr="008D340A" w:rsidRDefault="008D340A" w:rsidP="008D340A">
      <w:pPr>
        <w:ind w:firstLine="709"/>
        <w:rPr>
          <w:rFonts w:cs="Arial"/>
          <w:color w:val="000000"/>
        </w:rPr>
      </w:pPr>
      <w:r w:rsidRPr="008D340A">
        <w:rPr>
          <w:rFonts w:cs="Arial"/>
          <w:color w:val="000000"/>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w:t>
      </w:r>
    </w:p>
    <w:p w:rsidR="008D340A" w:rsidRPr="008D340A" w:rsidRDefault="008D340A" w:rsidP="008D340A">
      <w:pPr>
        <w:ind w:firstLine="709"/>
        <w:rPr>
          <w:rFonts w:cs="Arial"/>
          <w:color w:val="000000"/>
        </w:rPr>
      </w:pPr>
      <w:r w:rsidRPr="008D340A">
        <w:rPr>
          <w:rFonts w:cs="Arial"/>
          <w:color w:val="000000"/>
        </w:rPr>
        <w:t>3.2.6.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администрацию.</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3.3. Рассмотрение представленных документов и принятие решения 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lastRenderedPageBreak/>
        <w:t> </w:t>
      </w:r>
    </w:p>
    <w:p w:rsidR="008D340A" w:rsidRPr="008D340A" w:rsidRDefault="008D340A" w:rsidP="008D340A">
      <w:pPr>
        <w:ind w:firstLine="709"/>
        <w:rPr>
          <w:rFonts w:cs="Arial"/>
          <w:color w:val="000000"/>
        </w:rPr>
      </w:pPr>
      <w:r w:rsidRPr="008D340A">
        <w:rPr>
          <w:rFonts w:cs="Arial"/>
          <w:color w:val="000000"/>
        </w:rPr>
        <w:t>3.3.1. Основанием для начала административной процедуры является поступление заявления и прилагаемых к нему документов с резолюцией главы администрации Запрудского сельского поселения специалисту, ответственному за предоставление муниципальной услуги (далее - специалист).</w:t>
      </w:r>
    </w:p>
    <w:p w:rsidR="008D340A" w:rsidRPr="008D340A" w:rsidRDefault="008D340A" w:rsidP="008D340A">
      <w:pPr>
        <w:ind w:firstLine="709"/>
        <w:rPr>
          <w:rFonts w:cs="Arial"/>
          <w:color w:val="000000"/>
        </w:rPr>
      </w:pPr>
      <w:r w:rsidRPr="008D340A">
        <w:rPr>
          <w:rFonts w:cs="Arial"/>
          <w:color w:val="000000"/>
        </w:rPr>
        <w:t>3.3.2. Глава Запрудского сельского поселения определяет должностное лицо, ответственное за предоставление муниципальной услуги.</w:t>
      </w:r>
    </w:p>
    <w:p w:rsidR="008D340A" w:rsidRPr="008D340A" w:rsidRDefault="008D340A" w:rsidP="008D340A">
      <w:pPr>
        <w:ind w:firstLine="709"/>
        <w:rPr>
          <w:rFonts w:cs="Arial"/>
          <w:color w:val="000000"/>
        </w:rPr>
      </w:pPr>
      <w:r w:rsidRPr="008D340A">
        <w:rPr>
          <w:rFonts w:cs="Arial"/>
          <w:color w:val="000000"/>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D340A" w:rsidRPr="008D340A" w:rsidRDefault="008D340A" w:rsidP="008D340A">
      <w:pPr>
        <w:ind w:firstLine="709"/>
        <w:rPr>
          <w:rFonts w:cs="Arial"/>
          <w:color w:val="000000"/>
        </w:rPr>
      </w:pPr>
      <w:r w:rsidRPr="008D340A">
        <w:rPr>
          <w:rFonts w:cs="Arial"/>
          <w:color w:val="000000"/>
        </w:rPr>
        <w:t>3.3.4. В случае отсутствия в представленном пакете документов указанных в пункте 2.6.2 документов специалист:</w:t>
      </w:r>
    </w:p>
    <w:p w:rsidR="008D340A" w:rsidRPr="008D340A" w:rsidRDefault="008D340A" w:rsidP="008D340A">
      <w:pPr>
        <w:ind w:firstLine="709"/>
        <w:rPr>
          <w:rFonts w:cs="Arial"/>
          <w:color w:val="000000"/>
        </w:rPr>
      </w:pPr>
      <w:r w:rsidRPr="008D340A">
        <w:rPr>
          <w:rFonts w:cs="Arial"/>
          <w:color w:val="000000"/>
        </w:rPr>
        <w:t>-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(в случае, если переводимое помещение является жилым, - технического паспорта такого помещения) и поэтажного плана дома, в котором находится переводимое помещение.</w:t>
      </w:r>
    </w:p>
    <w:p w:rsidR="008D340A" w:rsidRPr="008D340A" w:rsidRDefault="008D340A" w:rsidP="008D340A">
      <w:pPr>
        <w:ind w:firstLine="709"/>
        <w:rPr>
          <w:rFonts w:cs="Arial"/>
          <w:color w:val="000000"/>
        </w:rPr>
      </w:pPr>
      <w:r w:rsidRPr="008D340A">
        <w:rPr>
          <w:rFonts w:cs="Arial"/>
          <w:color w:val="000000"/>
        </w:rPr>
        <w:t>Запрос должен содержать:</w:t>
      </w:r>
    </w:p>
    <w:p w:rsidR="008D340A" w:rsidRPr="008D340A" w:rsidRDefault="008D340A" w:rsidP="008D340A">
      <w:pPr>
        <w:ind w:firstLine="709"/>
        <w:rPr>
          <w:rFonts w:cs="Arial"/>
          <w:color w:val="000000"/>
        </w:rPr>
      </w:pPr>
      <w:r w:rsidRPr="008D340A">
        <w:rPr>
          <w:rFonts w:cs="Arial"/>
          <w:color w:val="000000"/>
        </w:rPr>
        <w:t>- кадастровый номер объекта недвижимости;</w:t>
      </w:r>
    </w:p>
    <w:p w:rsidR="008D340A" w:rsidRPr="008D340A" w:rsidRDefault="008D340A" w:rsidP="008D340A">
      <w:pPr>
        <w:ind w:firstLine="709"/>
        <w:rPr>
          <w:rFonts w:cs="Arial"/>
          <w:color w:val="000000"/>
        </w:rPr>
      </w:pPr>
      <w:r w:rsidRPr="008D340A">
        <w:rPr>
          <w:rFonts w:cs="Arial"/>
          <w:color w:val="000000"/>
        </w:rPr>
        <w:t>- ОКАТО;</w:t>
      </w:r>
    </w:p>
    <w:p w:rsidR="008D340A" w:rsidRPr="008D340A" w:rsidRDefault="008D340A" w:rsidP="008D340A">
      <w:pPr>
        <w:ind w:firstLine="709"/>
        <w:rPr>
          <w:rFonts w:cs="Arial"/>
          <w:color w:val="000000"/>
        </w:rPr>
      </w:pPr>
      <w:r w:rsidRPr="008D340A">
        <w:rPr>
          <w:rFonts w:cs="Arial"/>
          <w:color w:val="000000"/>
        </w:rPr>
        <w:t>- район, населенный пункт, улица, дом, корпус, строение, квартира.</w:t>
      </w:r>
    </w:p>
    <w:p w:rsidR="008D340A" w:rsidRPr="008D340A" w:rsidRDefault="008D340A" w:rsidP="008D340A">
      <w:pPr>
        <w:ind w:firstLine="709"/>
        <w:rPr>
          <w:rFonts w:cs="Arial"/>
          <w:color w:val="000000"/>
        </w:rPr>
      </w:pPr>
      <w:r w:rsidRPr="008D340A">
        <w:rPr>
          <w:rFonts w:cs="Arial"/>
          <w:color w:val="000000"/>
        </w:rPr>
        <w:t>По результатам полученных сведений (документов) специалист осуществляет проверку документов, представленных заявителем.</w:t>
      </w:r>
    </w:p>
    <w:p w:rsidR="008D340A" w:rsidRPr="008D340A" w:rsidRDefault="008D340A" w:rsidP="008D340A">
      <w:pPr>
        <w:ind w:firstLine="709"/>
        <w:rPr>
          <w:rFonts w:cs="Arial"/>
          <w:color w:val="000000"/>
        </w:rPr>
      </w:pPr>
      <w:r w:rsidRPr="008D340A">
        <w:rPr>
          <w:rFonts w:cs="Arial"/>
          <w:color w:val="000000"/>
        </w:rPr>
        <w:t>В случае поступления в администрацию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(форма уведомления представлена в приложении № 6 к настоящему Административному регламенту).</w:t>
      </w:r>
    </w:p>
    <w:p w:rsidR="008D340A" w:rsidRPr="008D340A" w:rsidRDefault="008D340A" w:rsidP="008D340A">
      <w:pPr>
        <w:ind w:firstLine="709"/>
        <w:rPr>
          <w:rFonts w:cs="Arial"/>
          <w:color w:val="000000"/>
        </w:rPr>
      </w:pPr>
      <w:r w:rsidRPr="008D340A">
        <w:rPr>
          <w:rFonts w:cs="Arial"/>
          <w:color w:val="000000"/>
        </w:rPr>
        <w:t>3.3.5. В случае отсутствия оснований, указанных в пункте 2.8 настоящего Административного регламента, принимается решение о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3.3.6. В случае наличия оснований, указанных в пункте 2.8 настоящего Административного регламента, принимается решение об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3.3.7. По результатам принятого решения специалист:</w:t>
      </w:r>
    </w:p>
    <w:p w:rsidR="008D340A" w:rsidRPr="008D340A" w:rsidRDefault="008D340A" w:rsidP="008D340A">
      <w:pPr>
        <w:ind w:firstLine="709"/>
        <w:rPr>
          <w:rFonts w:cs="Arial"/>
          <w:color w:val="000000"/>
        </w:rPr>
      </w:pPr>
      <w:r w:rsidRPr="008D340A">
        <w:rPr>
          <w:rFonts w:cs="Arial"/>
          <w:color w:val="000000"/>
        </w:rPr>
        <w:t>3.3.7.1. Готовит проект постановления администрации (далее - постановление) и уведомление о переводе или об отказе в переводе жилого (нежилого) помещения в нежилое (жилое) помещение по форме, приведенной в приложении № 2 к настоящему Административному регламенту:</w:t>
      </w:r>
    </w:p>
    <w:p w:rsidR="008D340A" w:rsidRPr="008D340A" w:rsidRDefault="008D340A" w:rsidP="008D340A">
      <w:pPr>
        <w:ind w:firstLine="709"/>
        <w:rPr>
          <w:rFonts w:cs="Arial"/>
          <w:color w:val="000000"/>
        </w:rPr>
      </w:pPr>
      <w:r w:rsidRPr="008D340A">
        <w:rPr>
          <w:rFonts w:cs="Arial"/>
          <w:color w:val="000000"/>
        </w:rPr>
        <w:t xml:space="preserve">- в случае отказа в переводе указываются причины, послужившие основанием для отказа в переводе жилого (нежилого) помещения в нежилое </w:t>
      </w:r>
      <w:r w:rsidRPr="008D340A">
        <w:rPr>
          <w:rFonts w:cs="Arial"/>
          <w:color w:val="000000"/>
        </w:rPr>
        <w:lastRenderedPageBreak/>
        <w:t>(жилое) помещение, с обязательной ссылкой на нарушения, предусмотренные частью 1 статьи 24 Жилищного кодекса Российской Федерации;</w:t>
      </w:r>
    </w:p>
    <w:p w:rsidR="008D340A" w:rsidRPr="008D340A" w:rsidRDefault="008D340A" w:rsidP="008D340A">
      <w:pPr>
        <w:ind w:firstLine="709"/>
        <w:rPr>
          <w:rFonts w:cs="Arial"/>
          <w:color w:val="000000"/>
        </w:rPr>
      </w:pPr>
      <w:r w:rsidRPr="008D340A">
        <w:rPr>
          <w:rFonts w:cs="Arial"/>
          <w:color w:val="000000"/>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8D340A" w:rsidRPr="008D340A" w:rsidRDefault="008D340A" w:rsidP="008D340A">
      <w:pPr>
        <w:ind w:firstLine="709"/>
        <w:rPr>
          <w:rFonts w:cs="Arial"/>
          <w:color w:val="000000"/>
        </w:rPr>
      </w:pPr>
      <w:r w:rsidRPr="008D340A">
        <w:rPr>
          <w:rFonts w:cs="Arial"/>
          <w:color w:val="000000"/>
        </w:rPr>
        <w:t>3.3.7.2. Передает подготовленные проект постановления и уведомление на подписание главе Запрудского сельского поселения.</w:t>
      </w:r>
    </w:p>
    <w:p w:rsidR="008D340A" w:rsidRPr="008D340A" w:rsidRDefault="008D340A" w:rsidP="008D340A">
      <w:pPr>
        <w:ind w:firstLine="709"/>
        <w:rPr>
          <w:rFonts w:cs="Arial"/>
          <w:color w:val="000000"/>
        </w:rPr>
      </w:pPr>
      <w:r w:rsidRPr="008D340A">
        <w:rPr>
          <w:rFonts w:cs="Arial"/>
          <w:color w:val="000000"/>
        </w:rPr>
        <w:t>3.3.7.3. Регистрирует постановление и уведомление о переводе (отказе в переводе) помещения в журнале регистрации постановлений администрации.</w:t>
      </w:r>
    </w:p>
    <w:p w:rsidR="008D340A" w:rsidRPr="008D340A" w:rsidRDefault="008D340A" w:rsidP="008D340A">
      <w:pPr>
        <w:ind w:firstLine="709"/>
        <w:rPr>
          <w:rFonts w:cs="Arial"/>
          <w:color w:val="000000"/>
        </w:rPr>
      </w:pPr>
      <w:r w:rsidRPr="008D340A">
        <w:rPr>
          <w:rFonts w:cs="Arial"/>
          <w:color w:val="000000"/>
        </w:rPr>
        <w:t>3.3.8. При поступлении в администрацию заявления о переводе жилого (нежилого) в нежилое (жилое) помещения через МФЦ зарегистрированное уведомление о переводе (отказе в переводе) помещения направляется с сопроводительным письмом в адрес МФЦ в день их регистрации в управлении.</w:t>
      </w:r>
    </w:p>
    <w:p w:rsidR="008D340A" w:rsidRPr="008D340A" w:rsidRDefault="008D340A" w:rsidP="008D340A">
      <w:pPr>
        <w:ind w:firstLine="709"/>
        <w:rPr>
          <w:rFonts w:cs="Arial"/>
          <w:color w:val="000000"/>
        </w:rPr>
      </w:pPr>
      <w:r w:rsidRPr="008D340A">
        <w:rPr>
          <w:rFonts w:cs="Arial"/>
          <w:color w:val="000000"/>
        </w:rPr>
        <w:t>3.3.9. Результатом административной процедуры является принятие решения о переводе (отказе в переводе) жилого (нежилого) помещения в нежилое (жилое) помещение и подготовка постановления и уведомления 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3.3.10. Максимальный срок исполнения административной процедуры - 44 календарных дня.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3.4.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3.4.1. Копия постановления администрации и уведомление о переводе (отказе в переводе) жилого (нежилого) помещения в нежилое (жилое) помещение в течение трех рабочих дней со дня принятия решения выдаются заявителю лично в администрации Запрудского сельского поселения или в МФЦ, либо направляются по адресу, указанному в заявлении, либо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3.4.2. Результатом административной процедуры является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3.4.3. Максимальный срок исполнения административной процедуры - 3 рабочих дня.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3.5.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 xml:space="preserve">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w:t>
      </w:r>
      <w:r w:rsidRPr="008D340A">
        <w:rPr>
          <w:rFonts w:cs="Arial"/>
          <w:color w:val="000000"/>
        </w:rPr>
        <w:lastRenderedPageBreak/>
        <w:t>портала государственных и муниципальных услуг (функций) и (или) Портала Воронежской области в сети Интернет.</w:t>
      </w:r>
    </w:p>
    <w:p w:rsidR="008D340A" w:rsidRPr="008D340A" w:rsidRDefault="008D340A" w:rsidP="008D340A">
      <w:pPr>
        <w:ind w:firstLine="709"/>
        <w:rPr>
          <w:rFonts w:cs="Arial"/>
          <w:color w:val="000000"/>
        </w:rPr>
      </w:pPr>
      <w:r w:rsidRPr="008D340A">
        <w:rPr>
          <w:rFonts w:cs="Arial"/>
          <w:color w:val="000000"/>
        </w:rPr>
        <w:t>3.5.3. Получение результата муниципальной услуги в электронной форме предусмотрено.</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Для подтверждения отсутствия обременения на переводимое помещение правами каких-либо лиц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D340A" w:rsidRPr="008D340A" w:rsidRDefault="008D340A" w:rsidP="008D340A">
      <w:pPr>
        <w:ind w:firstLine="709"/>
        <w:rPr>
          <w:rFonts w:cs="Arial"/>
          <w:color w:val="000000"/>
        </w:rPr>
      </w:pPr>
      <w:r w:rsidRPr="008D340A">
        <w:rPr>
          <w:rFonts w:cs="Arial"/>
          <w:color w:val="000000"/>
        </w:rPr>
        <w:t>Для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w:t>
      </w:r>
    </w:p>
    <w:p w:rsidR="008D340A" w:rsidRPr="008D340A" w:rsidRDefault="008D340A" w:rsidP="008D340A">
      <w:pPr>
        <w:ind w:firstLine="709"/>
        <w:rPr>
          <w:rFonts w:cs="Arial"/>
          <w:color w:val="000000"/>
        </w:rPr>
      </w:pPr>
      <w:r w:rsidRPr="008D340A">
        <w:rPr>
          <w:rFonts w:cs="Arial"/>
          <w:color w:val="000000"/>
        </w:rPr>
        <w:t>Заявитель вправе представить указанные документы самостоятельно.</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4. ФОРМЫ КОНТРОЛЯ ЗА ИСПОЛНЕНИЕМ АДМИНИСТРАТИВНОГО РЕГЛАМЕНТА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284"/>
        <w:rPr>
          <w:rFonts w:cs="Arial"/>
          <w:color w:val="000000"/>
        </w:rPr>
      </w:pPr>
      <w:r w:rsidRPr="008D340A">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340A" w:rsidRPr="008D340A" w:rsidRDefault="008D340A" w:rsidP="008D340A">
      <w:pPr>
        <w:ind w:firstLine="284"/>
        <w:rPr>
          <w:rFonts w:cs="Arial"/>
          <w:color w:val="000000"/>
        </w:rPr>
      </w:pPr>
      <w:r w:rsidRPr="008D340A">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340A" w:rsidRPr="008D340A" w:rsidRDefault="008D340A" w:rsidP="008D340A">
      <w:pPr>
        <w:ind w:firstLine="284"/>
        <w:rPr>
          <w:rFonts w:cs="Arial"/>
          <w:color w:val="000000"/>
        </w:rPr>
      </w:pPr>
      <w:r w:rsidRPr="008D340A">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340A" w:rsidRPr="008D340A" w:rsidRDefault="008D340A" w:rsidP="008D340A">
      <w:pPr>
        <w:ind w:firstLine="284"/>
        <w:rPr>
          <w:rFonts w:cs="Arial"/>
          <w:color w:val="000000"/>
        </w:rPr>
      </w:pPr>
      <w:r w:rsidRPr="008D340A">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340A" w:rsidRPr="008D340A" w:rsidRDefault="008D340A" w:rsidP="008D340A">
      <w:pPr>
        <w:ind w:firstLine="284"/>
        <w:rPr>
          <w:rFonts w:cs="Arial"/>
          <w:color w:val="000000"/>
        </w:rPr>
      </w:pPr>
      <w:r w:rsidRPr="008D340A">
        <w:rPr>
          <w:rFonts w:cs="Arial"/>
          <w:color w:val="000000"/>
        </w:rPr>
        <w:t>4.4. Проведение текущего контроля должно осуществляться не реже 2 раз в год.</w:t>
      </w:r>
    </w:p>
    <w:p w:rsidR="008D340A" w:rsidRPr="008D340A" w:rsidRDefault="008D340A" w:rsidP="008D340A">
      <w:pPr>
        <w:ind w:firstLine="284"/>
        <w:rPr>
          <w:rFonts w:cs="Arial"/>
          <w:color w:val="000000"/>
        </w:rPr>
      </w:pPr>
      <w:r w:rsidRPr="008D340A">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340A" w:rsidRPr="008D340A" w:rsidRDefault="008D340A" w:rsidP="008D340A">
      <w:pPr>
        <w:ind w:firstLine="284"/>
        <w:rPr>
          <w:rFonts w:cs="Arial"/>
          <w:color w:val="000000"/>
        </w:rPr>
      </w:pPr>
      <w:r w:rsidRPr="008D340A">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8D340A" w:rsidRPr="008D340A" w:rsidRDefault="008D340A" w:rsidP="008D340A">
      <w:pPr>
        <w:ind w:firstLine="284"/>
        <w:rPr>
          <w:rFonts w:cs="Arial"/>
          <w:color w:val="000000"/>
        </w:rPr>
      </w:pPr>
      <w:r w:rsidRPr="008D340A">
        <w:rPr>
          <w:rFonts w:cs="Arial"/>
          <w:color w:val="000000"/>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340A" w:rsidRPr="008D340A" w:rsidRDefault="008D340A" w:rsidP="008D340A">
      <w:pPr>
        <w:ind w:firstLine="284"/>
        <w:rPr>
          <w:rFonts w:cs="Arial"/>
          <w:color w:val="000000"/>
        </w:rPr>
      </w:pPr>
      <w:r w:rsidRPr="008D340A">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5. </w:t>
      </w:r>
      <w:bookmarkStart w:id="5" w:name="Par451"/>
      <w:bookmarkEnd w:id="5"/>
      <w:r w:rsidRPr="008D340A">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5.2. Предмет досудебного (внесудебного) обжалования:</w:t>
      </w:r>
    </w:p>
    <w:p w:rsidR="008D340A" w:rsidRPr="008D340A" w:rsidRDefault="008D340A" w:rsidP="008D340A">
      <w:pPr>
        <w:ind w:firstLine="709"/>
        <w:rPr>
          <w:rFonts w:cs="Arial"/>
          <w:color w:val="000000"/>
        </w:rPr>
      </w:pPr>
      <w:r w:rsidRPr="008D340A">
        <w:rPr>
          <w:rFonts w:cs="Arial"/>
          <w:color w:val="000000"/>
        </w:rPr>
        <w:t>Заявитель может обратиться с жалобой, в том числе в следующих случаях:</w:t>
      </w:r>
    </w:p>
    <w:p w:rsidR="008D340A" w:rsidRPr="008D340A" w:rsidRDefault="008D340A" w:rsidP="008D340A">
      <w:pPr>
        <w:ind w:firstLine="709"/>
        <w:rPr>
          <w:rFonts w:cs="Arial"/>
          <w:color w:val="000000"/>
        </w:rPr>
      </w:pPr>
      <w:r w:rsidRPr="008D340A">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8D340A" w:rsidRPr="008D340A" w:rsidRDefault="008D340A" w:rsidP="008D340A">
      <w:pPr>
        <w:ind w:firstLine="709"/>
        <w:rPr>
          <w:rFonts w:cs="Arial"/>
          <w:color w:val="000000"/>
        </w:rPr>
      </w:pPr>
      <w:r w:rsidRPr="008D340A">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D340A">
        <w:rPr>
          <w:rFonts w:cs="Arial"/>
          <w:color w:val="000000"/>
        </w:rPr>
        <w:lastRenderedPageBreak/>
        <w:t>Федерации, нормативными правовыми актами Воронежской области, Каширского муниципального района;</w:t>
      </w:r>
    </w:p>
    <w:p w:rsidR="008D340A" w:rsidRPr="008D340A" w:rsidRDefault="008D340A" w:rsidP="008D340A">
      <w:pPr>
        <w:ind w:firstLine="709"/>
        <w:rPr>
          <w:rFonts w:cs="Arial"/>
          <w:color w:val="000000"/>
        </w:rPr>
      </w:pPr>
      <w:r w:rsidRPr="008D340A">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нарушение срока или порядка выдачи документов по результатам предоставления муниципальной услуги;</w:t>
      </w:r>
    </w:p>
    <w:p w:rsidR="008D340A" w:rsidRPr="008D340A" w:rsidRDefault="008D340A" w:rsidP="008D340A">
      <w:pPr>
        <w:ind w:firstLine="709"/>
        <w:rPr>
          <w:rFonts w:cs="Arial"/>
          <w:color w:val="000000"/>
        </w:rPr>
      </w:pPr>
      <w:r w:rsidRPr="008D340A">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5.4. Исчерпывающий перечень оснований для оставления жалобы без ответа:</w:t>
      </w:r>
    </w:p>
    <w:p w:rsidR="008D340A" w:rsidRPr="008D340A" w:rsidRDefault="008D340A" w:rsidP="008D340A">
      <w:pPr>
        <w:ind w:firstLine="709"/>
        <w:rPr>
          <w:rFonts w:cs="Arial"/>
          <w:color w:val="000000"/>
        </w:rPr>
      </w:pPr>
      <w:r w:rsidRPr="008D340A">
        <w:rPr>
          <w:rFonts w:cs="Arial"/>
          <w:color w:val="000000"/>
        </w:rPr>
        <w:lastRenderedPageBreak/>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8D340A" w:rsidRPr="008D340A" w:rsidRDefault="008D340A" w:rsidP="008D340A">
      <w:pPr>
        <w:ind w:firstLine="709"/>
        <w:rPr>
          <w:rFonts w:cs="Arial"/>
          <w:color w:val="000000"/>
        </w:rPr>
      </w:pPr>
      <w:r w:rsidRPr="008D340A">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D340A" w:rsidRPr="008D340A" w:rsidRDefault="008D340A" w:rsidP="008D340A">
      <w:pPr>
        <w:ind w:firstLine="709"/>
        <w:rPr>
          <w:rFonts w:cs="Arial"/>
          <w:color w:val="000000"/>
        </w:rPr>
      </w:pPr>
      <w:r w:rsidRPr="008D340A">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D340A" w:rsidRPr="008D340A" w:rsidRDefault="008D340A" w:rsidP="008D340A">
      <w:pPr>
        <w:ind w:firstLine="709"/>
        <w:rPr>
          <w:rFonts w:cs="Arial"/>
          <w:color w:val="000000"/>
        </w:rPr>
      </w:pPr>
      <w:r w:rsidRPr="008D340A">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5.5. Основания для начала процедуры досудебного (внесудебного) обжалования.</w:t>
      </w:r>
    </w:p>
    <w:p w:rsidR="008D340A" w:rsidRPr="008D340A" w:rsidRDefault="008D340A" w:rsidP="008D340A">
      <w:pPr>
        <w:ind w:firstLine="709"/>
        <w:rPr>
          <w:rFonts w:cs="Arial"/>
          <w:color w:val="000000"/>
        </w:rPr>
      </w:pPr>
      <w:r w:rsidRPr="008D340A">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8D340A" w:rsidRPr="008D340A" w:rsidRDefault="008D340A" w:rsidP="008D340A">
      <w:pPr>
        <w:ind w:firstLine="709"/>
        <w:rPr>
          <w:rFonts w:cs="Arial"/>
          <w:color w:val="000000"/>
        </w:rPr>
      </w:pPr>
      <w:r w:rsidRPr="008D340A">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D340A" w:rsidRPr="008D340A" w:rsidRDefault="008D340A" w:rsidP="008D340A">
      <w:pPr>
        <w:ind w:firstLine="709"/>
        <w:rPr>
          <w:rFonts w:cs="Arial"/>
          <w:color w:val="000000"/>
        </w:rPr>
      </w:pPr>
      <w:r w:rsidRPr="008D340A">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D340A" w:rsidRPr="008D340A" w:rsidRDefault="008D340A" w:rsidP="008D340A">
      <w:pPr>
        <w:ind w:firstLine="709"/>
        <w:rPr>
          <w:rFonts w:cs="Arial"/>
          <w:color w:val="000000"/>
        </w:rPr>
      </w:pPr>
      <w:r w:rsidRPr="008D340A">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8D340A" w:rsidRPr="008D340A" w:rsidRDefault="008D340A" w:rsidP="008D340A">
      <w:pPr>
        <w:ind w:firstLine="709"/>
        <w:rPr>
          <w:rFonts w:cs="Arial"/>
          <w:color w:val="000000"/>
        </w:rPr>
      </w:pPr>
      <w:r w:rsidRPr="008D340A">
        <w:rPr>
          <w:rFonts w:cs="Arial"/>
          <w:color w:val="000000"/>
        </w:rPr>
        <w:t>5.5.5. Жалоба должна содержать:</w:t>
      </w:r>
    </w:p>
    <w:p w:rsidR="008D340A" w:rsidRPr="008D340A" w:rsidRDefault="008D340A" w:rsidP="008D340A">
      <w:pPr>
        <w:ind w:firstLine="709"/>
        <w:rPr>
          <w:rFonts w:cs="Arial"/>
          <w:color w:val="000000"/>
        </w:rPr>
      </w:pPr>
      <w:r w:rsidRPr="008D340A">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D340A" w:rsidRPr="008D340A" w:rsidRDefault="008D340A" w:rsidP="008D340A">
      <w:pPr>
        <w:ind w:firstLine="709"/>
        <w:rPr>
          <w:rFonts w:cs="Arial"/>
          <w:color w:val="000000"/>
        </w:rPr>
      </w:pPr>
      <w:r w:rsidRPr="008D340A">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40A" w:rsidRPr="008D340A" w:rsidRDefault="008D340A" w:rsidP="008D340A">
      <w:pPr>
        <w:ind w:firstLine="709"/>
        <w:rPr>
          <w:rFonts w:cs="Arial"/>
          <w:color w:val="000000"/>
        </w:rPr>
      </w:pPr>
      <w:r w:rsidRPr="008D340A">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D340A" w:rsidRPr="008D340A" w:rsidRDefault="008D340A" w:rsidP="008D340A">
      <w:pPr>
        <w:ind w:firstLine="709"/>
        <w:rPr>
          <w:rFonts w:cs="Arial"/>
          <w:color w:val="000000"/>
        </w:rPr>
      </w:pPr>
      <w:r w:rsidRPr="008D340A">
        <w:rPr>
          <w:rFonts w:cs="Arial"/>
          <w:color w:val="000000"/>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5.6. Заявитель вправе получить информацию и документы, необходимые для обоснования и рассмотрения жалобы.</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8D340A" w:rsidRPr="008D340A" w:rsidRDefault="008D340A" w:rsidP="008D340A">
      <w:pPr>
        <w:ind w:firstLine="709"/>
        <w:rPr>
          <w:rFonts w:cs="Arial"/>
          <w:color w:val="000000"/>
        </w:rPr>
      </w:pPr>
      <w:r w:rsidRPr="008D340A">
        <w:rPr>
          <w:rFonts w:cs="Arial"/>
          <w:color w:val="000000"/>
        </w:rPr>
        <w:t>5.7.1. Жалобы на решения и действия (бездействие) руководителя отдела подается в Администрацию района.</w:t>
      </w:r>
    </w:p>
    <w:p w:rsidR="008D340A" w:rsidRPr="008D340A" w:rsidRDefault="008D340A" w:rsidP="008D340A">
      <w:pPr>
        <w:ind w:firstLine="709"/>
        <w:rPr>
          <w:rFonts w:cs="Arial"/>
          <w:color w:val="000000"/>
        </w:rPr>
      </w:pPr>
      <w:r w:rsidRPr="008D340A">
        <w:rPr>
          <w:rFonts w:cs="Arial"/>
          <w:color w:val="000000"/>
        </w:rPr>
        <w:t>5.7.2. Жалобы на решения и действия (бездействие) работника МФЦ подаются руководителю МФЦ.</w:t>
      </w:r>
    </w:p>
    <w:p w:rsidR="008D340A" w:rsidRPr="008D340A" w:rsidRDefault="008D340A" w:rsidP="008D340A">
      <w:pPr>
        <w:ind w:firstLine="709"/>
        <w:rPr>
          <w:rFonts w:cs="Arial"/>
          <w:color w:val="000000"/>
        </w:rPr>
      </w:pPr>
      <w:r w:rsidRPr="008D340A">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8D340A" w:rsidRPr="008D340A" w:rsidRDefault="008D340A" w:rsidP="008D340A">
      <w:pPr>
        <w:ind w:firstLine="709"/>
        <w:rPr>
          <w:rFonts w:cs="Arial"/>
          <w:color w:val="000000"/>
        </w:rPr>
      </w:pPr>
      <w:r w:rsidRPr="008D340A">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5.8. Сроки рассмотрения жалобы:</w:t>
      </w:r>
    </w:p>
    <w:p w:rsidR="008D340A" w:rsidRPr="008D340A" w:rsidRDefault="008D340A" w:rsidP="008D340A">
      <w:pPr>
        <w:ind w:firstLine="709"/>
        <w:rPr>
          <w:rFonts w:cs="Arial"/>
          <w:color w:val="000000"/>
        </w:rPr>
      </w:pPr>
      <w:r w:rsidRPr="008D340A">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5.9. Результат досудебного (внесудебного) обжалования применительно к каждой процедуре либо инстанции обжалования.</w:t>
      </w:r>
    </w:p>
    <w:p w:rsidR="008D340A" w:rsidRPr="008D340A" w:rsidRDefault="008D340A" w:rsidP="008D340A">
      <w:pPr>
        <w:ind w:firstLine="709"/>
        <w:rPr>
          <w:rFonts w:cs="Arial"/>
          <w:color w:val="000000"/>
        </w:rPr>
      </w:pPr>
      <w:r w:rsidRPr="008D340A">
        <w:rPr>
          <w:rFonts w:cs="Arial"/>
          <w:color w:val="000000"/>
        </w:rPr>
        <w:t>5.9.1. По результатам рассмотрения жалобы принимается одно из следующих решений:</w:t>
      </w:r>
    </w:p>
    <w:p w:rsidR="008D340A" w:rsidRPr="008D340A" w:rsidRDefault="008D340A" w:rsidP="008D340A">
      <w:pPr>
        <w:ind w:firstLine="709"/>
        <w:rPr>
          <w:rFonts w:cs="Arial"/>
          <w:color w:val="000000"/>
        </w:rPr>
      </w:pPr>
      <w:r w:rsidRPr="008D340A">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8D340A" w:rsidRPr="008D340A" w:rsidRDefault="008D340A" w:rsidP="008D340A">
      <w:pPr>
        <w:ind w:firstLine="709"/>
        <w:rPr>
          <w:rFonts w:cs="Arial"/>
          <w:color w:val="000000"/>
        </w:rPr>
      </w:pPr>
      <w:r w:rsidRPr="008D340A">
        <w:rPr>
          <w:rFonts w:cs="Arial"/>
          <w:color w:val="000000"/>
        </w:rPr>
        <w:t>2) в удовлетворении жалобы отказывается.</w:t>
      </w:r>
    </w:p>
    <w:p w:rsidR="008D340A" w:rsidRPr="008D340A" w:rsidRDefault="008D340A" w:rsidP="008D340A">
      <w:pPr>
        <w:ind w:firstLine="709"/>
        <w:rPr>
          <w:rFonts w:cs="Arial"/>
          <w:color w:val="000000"/>
        </w:rPr>
      </w:pPr>
      <w:r w:rsidRPr="008D340A">
        <w:rPr>
          <w:rFonts w:cs="Arial"/>
          <w:color w:val="000000"/>
        </w:rPr>
        <w:t>5.9.2. В удовлетворении жалобы отказывается в следующих случаях:</w:t>
      </w:r>
    </w:p>
    <w:p w:rsidR="008D340A" w:rsidRPr="008D340A" w:rsidRDefault="008D340A" w:rsidP="008D340A">
      <w:pPr>
        <w:ind w:firstLine="709"/>
        <w:rPr>
          <w:rFonts w:cs="Arial"/>
          <w:color w:val="000000"/>
        </w:rPr>
      </w:pPr>
      <w:r w:rsidRPr="008D340A">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D340A" w:rsidRPr="008D340A" w:rsidRDefault="008D340A" w:rsidP="008D340A">
      <w:pPr>
        <w:ind w:firstLine="709"/>
        <w:rPr>
          <w:rFonts w:cs="Arial"/>
          <w:color w:val="000000"/>
        </w:rPr>
      </w:pPr>
      <w:r w:rsidRPr="008D340A">
        <w:rPr>
          <w:rFonts w:cs="Arial"/>
          <w:color w:val="000000"/>
        </w:rPr>
        <w:t>2) подача жалобы лицом, полномочия которого не подтверждены в порядке, установленном законодательством;</w:t>
      </w:r>
    </w:p>
    <w:p w:rsidR="008D340A" w:rsidRPr="008D340A" w:rsidRDefault="008D340A" w:rsidP="008D340A">
      <w:pPr>
        <w:ind w:firstLine="709"/>
        <w:rPr>
          <w:rFonts w:cs="Arial"/>
          <w:color w:val="000000"/>
        </w:rPr>
      </w:pPr>
      <w:r w:rsidRPr="008D340A">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8D340A" w:rsidRPr="008D340A" w:rsidRDefault="008D340A" w:rsidP="008D340A">
      <w:pPr>
        <w:ind w:firstLine="709"/>
        <w:rPr>
          <w:rFonts w:cs="Arial"/>
          <w:color w:val="000000"/>
        </w:rPr>
      </w:pPr>
      <w:r w:rsidRPr="008D340A">
        <w:rPr>
          <w:rFonts w:cs="Arial"/>
          <w:color w:val="000000"/>
        </w:rPr>
        <w:t>4) если обжалуемые действия являются правомерными.</w:t>
      </w:r>
    </w:p>
    <w:p w:rsidR="008D340A" w:rsidRPr="008D340A" w:rsidRDefault="008D340A" w:rsidP="008D340A">
      <w:pPr>
        <w:ind w:firstLine="709"/>
        <w:rPr>
          <w:rFonts w:cs="Arial"/>
          <w:color w:val="000000"/>
        </w:rPr>
      </w:pPr>
      <w:r w:rsidRPr="008D340A">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40A" w:rsidRPr="008D340A" w:rsidRDefault="008D340A" w:rsidP="008D340A">
      <w:pPr>
        <w:ind w:firstLine="709"/>
        <w:rPr>
          <w:rFonts w:cs="Arial"/>
          <w:color w:val="000000"/>
        </w:rPr>
      </w:pPr>
      <w:r w:rsidRPr="008D340A">
        <w:rPr>
          <w:rFonts w:cs="Arial"/>
          <w:color w:val="000000"/>
        </w:rPr>
        <w:lastRenderedPageBreak/>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8D340A" w:rsidRPr="008D340A" w:rsidRDefault="008D340A" w:rsidP="008D340A">
      <w:pPr>
        <w:ind w:firstLine="709"/>
        <w:rPr>
          <w:rFonts w:cs="Arial"/>
          <w:color w:val="000000"/>
        </w:rPr>
      </w:pPr>
      <w:r w:rsidRPr="008D340A">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340A" w:rsidRPr="008D340A" w:rsidRDefault="008D340A" w:rsidP="008D340A">
      <w:pPr>
        <w:ind w:firstLine="709"/>
        <w:rPr>
          <w:rFonts w:cs="Arial"/>
          <w:color w:val="000000"/>
        </w:rPr>
      </w:pPr>
      <w:r w:rsidRPr="008D340A">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8D340A" w:rsidRPr="008D340A" w:rsidRDefault="008D340A" w:rsidP="008D340A">
      <w:pPr>
        <w:ind w:firstLine="709"/>
        <w:rPr>
          <w:rFonts w:cs="Arial"/>
          <w:color w:val="000000"/>
        </w:rPr>
      </w:pPr>
      <w:r w:rsidRPr="008D340A">
        <w:rPr>
          <w:rFonts w:cs="Arial"/>
          <w:color w:val="000000"/>
        </w:rPr>
        <w:t>1) Федеральный закон от 27.07.2010 № 210-ФЗ "Об организации предоставления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340A" w:rsidRPr="008D340A" w:rsidRDefault="008D340A" w:rsidP="008D340A">
      <w:pPr>
        <w:ind w:firstLine="709"/>
        <w:rPr>
          <w:rFonts w:cs="Arial"/>
          <w:color w:val="000000"/>
        </w:rPr>
      </w:pPr>
      <w:r w:rsidRPr="008D340A">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8D340A" w:rsidRPr="008D340A" w:rsidRDefault="008D340A" w:rsidP="008D340A">
      <w:pPr>
        <w:ind w:firstLine="709"/>
        <w:rPr>
          <w:rFonts w:cs="Arial"/>
          <w:color w:val="000000"/>
        </w:rPr>
      </w:pPr>
      <w:r w:rsidRPr="008D340A">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8D340A" w:rsidRPr="008D340A" w:rsidRDefault="008D340A" w:rsidP="008D340A">
      <w:pPr>
        <w:ind w:left="5103" w:firstLine="0"/>
        <w:rPr>
          <w:rFonts w:cs="Arial"/>
          <w:color w:val="000000"/>
        </w:rPr>
      </w:pPr>
      <w:r w:rsidRPr="008D340A">
        <w:rPr>
          <w:rFonts w:cs="Arial"/>
          <w:color w:val="000000"/>
        </w:rPr>
        <w:br w:type="textWrapping" w:clear="all"/>
        <w:t>Приложение № 1</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8D340A" w:rsidRPr="008D340A" w:rsidRDefault="008D340A" w:rsidP="008D340A">
      <w:pPr>
        <w:ind w:firstLine="709"/>
        <w:rPr>
          <w:rFonts w:cs="Arial"/>
          <w:color w:val="000000"/>
        </w:rPr>
      </w:pPr>
      <w:r w:rsidRPr="008D340A">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8D340A" w:rsidRPr="008D340A" w:rsidRDefault="008D340A" w:rsidP="008D340A">
      <w:pPr>
        <w:ind w:firstLine="709"/>
        <w:rPr>
          <w:rFonts w:cs="Arial"/>
          <w:color w:val="000000"/>
        </w:rPr>
      </w:pPr>
      <w:r w:rsidRPr="008D340A">
        <w:rPr>
          <w:rFonts w:cs="Arial"/>
          <w:color w:val="000000"/>
        </w:rPr>
        <w:t>- Понедельник – пятница 08.00. – 16.00.</w:t>
      </w:r>
    </w:p>
    <w:p w:rsidR="008D340A" w:rsidRPr="008D340A" w:rsidRDefault="008D340A" w:rsidP="008D340A">
      <w:pPr>
        <w:ind w:firstLine="709"/>
        <w:rPr>
          <w:rFonts w:cs="Arial"/>
          <w:color w:val="000000"/>
        </w:rPr>
      </w:pPr>
      <w:r w:rsidRPr="008D340A">
        <w:rPr>
          <w:rFonts w:cs="Arial"/>
          <w:color w:val="000000"/>
        </w:rPr>
        <w:t>- Перерыв - 12.00 - 13.00.</w:t>
      </w:r>
    </w:p>
    <w:p w:rsidR="008D340A" w:rsidRPr="008D340A" w:rsidRDefault="008D340A" w:rsidP="008D340A">
      <w:pPr>
        <w:ind w:firstLine="709"/>
        <w:rPr>
          <w:rFonts w:cs="Arial"/>
          <w:color w:val="000000"/>
        </w:rPr>
      </w:pPr>
      <w:r w:rsidRPr="008D340A">
        <w:rPr>
          <w:rFonts w:cs="Arial"/>
          <w:color w:val="000000"/>
        </w:rPr>
        <w:t>- Выходные дни: суббота – воскресенье</w:t>
      </w:r>
    </w:p>
    <w:p w:rsidR="008D340A" w:rsidRPr="008D340A" w:rsidRDefault="008D340A" w:rsidP="008D340A">
      <w:pPr>
        <w:ind w:firstLine="709"/>
        <w:rPr>
          <w:rFonts w:cs="Arial"/>
          <w:color w:val="000000"/>
        </w:rPr>
      </w:pPr>
      <w:r w:rsidRPr="008D340A">
        <w:rPr>
          <w:rFonts w:cs="Arial"/>
          <w:color w:val="000000"/>
        </w:rPr>
        <w:lastRenderedPageBreak/>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8D340A" w:rsidRPr="008D340A" w:rsidRDefault="008D340A" w:rsidP="008D340A">
      <w:pPr>
        <w:ind w:firstLine="709"/>
        <w:rPr>
          <w:rFonts w:cs="Arial"/>
          <w:color w:val="000000"/>
        </w:rPr>
      </w:pPr>
      <w:r w:rsidRPr="008D340A">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8D340A" w:rsidRPr="008D340A" w:rsidRDefault="008D340A" w:rsidP="008D340A">
      <w:pPr>
        <w:ind w:firstLine="709"/>
        <w:rPr>
          <w:rFonts w:cs="Arial"/>
          <w:color w:val="000000"/>
        </w:rPr>
      </w:pPr>
      <w:r w:rsidRPr="008D340A">
        <w:rPr>
          <w:rFonts w:cs="Arial"/>
          <w:color w:val="000000"/>
        </w:rPr>
        <w:t>Телефоны для справок: (847342)6-31-48, (847342)6-31-19</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left="142"/>
        <w:rPr>
          <w:rFonts w:cs="Arial"/>
          <w:color w:val="000000"/>
        </w:rPr>
      </w:pPr>
      <w:r w:rsidRPr="008D340A">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D340A" w:rsidRPr="008D340A" w:rsidRDefault="008D340A" w:rsidP="008D340A">
      <w:pPr>
        <w:ind w:left="142"/>
        <w:rPr>
          <w:rFonts w:cs="Arial"/>
          <w:color w:val="000000"/>
        </w:rPr>
      </w:pPr>
      <w:r w:rsidRPr="008D340A">
        <w:rPr>
          <w:rFonts w:cs="Arial"/>
          <w:color w:val="000000"/>
        </w:rPr>
        <w:t>2.1. Место нахождения АУ «МФЦ»: 394026, г. Воронеж, ул. Дружинников, 3б (Коминтерновский район).</w:t>
      </w:r>
    </w:p>
    <w:p w:rsidR="008D340A" w:rsidRPr="008D340A" w:rsidRDefault="008D340A" w:rsidP="008D340A">
      <w:pPr>
        <w:ind w:left="142"/>
        <w:rPr>
          <w:rFonts w:cs="Arial"/>
          <w:color w:val="000000"/>
        </w:rPr>
      </w:pPr>
      <w:r w:rsidRPr="008D340A">
        <w:rPr>
          <w:rFonts w:cs="Arial"/>
          <w:color w:val="000000"/>
        </w:rPr>
        <w:t>Телефон для справок АУ «МФЦ»: (473) 226-99-99.</w:t>
      </w:r>
    </w:p>
    <w:p w:rsidR="008D340A" w:rsidRPr="008D340A" w:rsidRDefault="008D340A" w:rsidP="008D340A">
      <w:pPr>
        <w:ind w:left="142"/>
        <w:rPr>
          <w:rFonts w:cs="Arial"/>
          <w:color w:val="000000"/>
        </w:rPr>
      </w:pPr>
      <w:r w:rsidRPr="008D340A">
        <w:rPr>
          <w:rFonts w:cs="Arial"/>
          <w:color w:val="000000"/>
        </w:rPr>
        <w:t>Официальный сайт АУ «МФЦ» в сети Интернет: mfc.vrn.ru.; www.mydocuments36.ru.</w:t>
      </w:r>
    </w:p>
    <w:p w:rsidR="008D340A" w:rsidRPr="008D340A" w:rsidRDefault="008D340A" w:rsidP="008D340A">
      <w:pPr>
        <w:ind w:left="142"/>
        <w:rPr>
          <w:rFonts w:cs="Arial"/>
          <w:color w:val="000000"/>
        </w:rPr>
      </w:pPr>
      <w:r w:rsidRPr="008D340A">
        <w:rPr>
          <w:rFonts w:cs="Arial"/>
          <w:color w:val="000000"/>
        </w:rPr>
        <w:t>Адрес электронной почты АУ «МФЦ»: mfc@govvrn, odno-okno@mail.ru.</w:t>
      </w:r>
    </w:p>
    <w:p w:rsidR="008D340A" w:rsidRPr="008D340A" w:rsidRDefault="008D340A" w:rsidP="008D340A">
      <w:pPr>
        <w:ind w:left="142"/>
        <w:rPr>
          <w:rFonts w:cs="Arial"/>
          <w:color w:val="000000"/>
        </w:rPr>
      </w:pPr>
      <w:r w:rsidRPr="008D340A">
        <w:rPr>
          <w:rFonts w:cs="Arial"/>
          <w:color w:val="000000"/>
        </w:rPr>
        <w:t>График работы АУ «МФЦ»:</w:t>
      </w:r>
    </w:p>
    <w:p w:rsidR="008D340A" w:rsidRPr="008D340A" w:rsidRDefault="008D340A" w:rsidP="008D340A">
      <w:pPr>
        <w:ind w:left="142"/>
        <w:rPr>
          <w:rFonts w:cs="Arial"/>
          <w:color w:val="000000"/>
        </w:rPr>
      </w:pPr>
      <w:r w:rsidRPr="008D340A">
        <w:rPr>
          <w:rFonts w:cs="Arial"/>
          <w:color w:val="000000"/>
        </w:rPr>
        <w:t>понедельник: 08.00-18.00;</w:t>
      </w:r>
    </w:p>
    <w:p w:rsidR="008D340A" w:rsidRPr="008D340A" w:rsidRDefault="008D340A" w:rsidP="008D340A">
      <w:pPr>
        <w:ind w:left="142"/>
        <w:rPr>
          <w:rFonts w:cs="Arial"/>
          <w:color w:val="000000"/>
        </w:rPr>
      </w:pPr>
      <w:r w:rsidRPr="008D340A">
        <w:rPr>
          <w:rFonts w:cs="Arial"/>
          <w:color w:val="000000"/>
        </w:rPr>
        <w:t>вторник: 08.00-18.00;</w:t>
      </w:r>
    </w:p>
    <w:p w:rsidR="008D340A" w:rsidRPr="008D340A" w:rsidRDefault="008D340A" w:rsidP="008D340A">
      <w:pPr>
        <w:ind w:left="142"/>
        <w:rPr>
          <w:rFonts w:cs="Arial"/>
          <w:color w:val="000000"/>
        </w:rPr>
      </w:pPr>
      <w:r w:rsidRPr="008D340A">
        <w:rPr>
          <w:rFonts w:cs="Arial"/>
          <w:color w:val="000000"/>
        </w:rPr>
        <w:t>среда: 10.00-20.00;</w:t>
      </w:r>
    </w:p>
    <w:p w:rsidR="008D340A" w:rsidRPr="008D340A" w:rsidRDefault="008D340A" w:rsidP="008D340A">
      <w:pPr>
        <w:ind w:left="142"/>
        <w:rPr>
          <w:rFonts w:cs="Arial"/>
          <w:color w:val="000000"/>
        </w:rPr>
      </w:pPr>
      <w:r w:rsidRPr="008D340A">
        <w:rPr>
          <w:rFonts w:cs="Arial"/>
          <w:color w:val="000000"/>
        </w:rPr>
        <w:t>четверг: 08.00-18.00;</w:t>
      </w:r>
    </w:p>
    <w:p w:rsidR="008D340A" w:rsidRPr="008D340A" w:rsidRDefault="008D340A" w:rsidP="008D340A">
      <w:pPr>
        <w:ind w:left="142"/>
        <w:rPr>
          <w:rFonts w:cs="Arial"/>
          <w:color w:val="000000"/>
        </w:rPr>
      </w:pPr>
      <w:r w:rsidRPr="008D340A">
        <w:rPr>
          <w:rFonts w:cs="Arial"/>
          <w:color w:val="000000"/>
        </w:rPr>
        <w:t>пятница: 08.00-18.00;</w:t>
      </w:r>
    </w:p>
    <w:p w:rsidR="008D340A" w:rsidRPr="008D340A" w:rsidRDefault="008D340A" w:rsidP="008D340A">
      <w:pPr>
        <w:ind w:left="142"/>
        <w:rPr>
          <w:rFonts w:cs="Arial"/>
          <w:color w:val="000000"/>
        </w:rPr>
      </w:pPr>
      <w:r w:rsidRPr="008D340A">
        <w:rPr>
          <w:rFonts w:cs="Arial"/>
          <w:color w:val="000000"/>
        </w:rPr>
        <w:t>суббота: 10.00-18.00;</w:t>
      </w:r>
    </w:p>
    <w:p w:rsidR="008D340A" w:rsidRPr="008D340A" w:rsidRDefault="008D340A" w:rsidP="008D340A">
      <w:pPr>
        <w:ind w:left="142"/>
        <w:rPr>
          <w:rFonts w:cs="Arial"/>
          <w:color w:val="000000"/>
        </w:rPr>
      </w:pPr>
      <w:r w:rsidRPr="008D340A">
        <w:rPr>
          <w:rFonts w:cs="Arial"/>
          <w:color w:val="000000"/>
        </w:rPr>
        <w:t>выходной - воскресенье.</w:t>
      </w:r>
    </w:p>
    <w:p w:rsidR="008D340A" w:rsidRPr="008D340A" w:rsidRDefault="008D340A" w:rsidP="008D340A">
      <w:pPr>
        <w:ind w:left="142"/>
        <w:rPr>
          <w:rFonts w:cs="Arial"/>
          <w:color w:val="000000"/>
        </w:rPr>
      </w:pPr>
      <w:r w:rsidRPr="008D340A">
        <w:rPr>
          <w:rFonts w:cs="Arial"/>
          <w:color w:val="000000"/>
        </w:rPr>
        <w:t> </w:t>
      </w:r>
    </w:p>
    <w:p w:rsidR="008D340A" w:rsidRPr="008D340A" w:rsidRDefault="008D340A" w:rsidP="008D340A">
      <w:pPr>
        <w:ind w:left="142"/>
        <w:rPr>
          <w:rFonts w:cs="Arial"/>
          <w:color w:val="000000"/>
        </w:rPr>
      </w:pPr>
      <w:r w:rsidRPr="008D340A">
        <w:rPr>
          <w:rFonts w:cs="Arial"/>
          <w:color w:val="000000"/>
        </w:rPr>
        <w:t>3. Место нахождения филиала АУ «МФЦ» в муниципальном районе:</w:t>
      </w:r>
    </w:p>
    <w:p w:rsidR="008D340A" w:rsidRPr="008D340A" w:rsidRDefault="008D340A" w:rsidP="008D340A">
      <w:pPr>
        <w:ind w:left="142"/>
        <w:rPr>
          <w:rFonts w:cs="Arial"/>
          <w:color w:val="000000"/>
        </w:rPr>
      </w:pPr>
      <w:r w:rsidRPr="008D340A">
        <w:rPr>
          <w:rFonts w:cs="Arial"/>
          <w:color w:val="000000"/>
        </w:rPr>
        <w:t>Воронежская область, Каширский район, с. Каширское, ул. Комсомольская, 1 «в»</w:t>
      </w:r>
    </w:p>
    <w:p w:rsidR="008D340A" w:rsidRPr="008D340A" w:rsidRDefault="008D340A" w:rsidP="008D340A">
      <w:pPr>
        <w:ind w:left="142"/>
        <w:rPr>
          <w:rFonts w:cs="Arial"/>
          <w:color w:val="000000"/>
        </w:rPr>
      </w:pPr>
      <w:r w:rsidRPr="008D340A">
        <w:rPr>
          <w:rFonts w:cs="Arial"/>
          <w:color w:val="000000"/>
        </w:rPr>
        <w:t>Телефон для справок филиала АУ «МФЦ»: 4-30-20</w:t>
      </w:r>
    </w:p>
    <w:p w:rsidR="008D340A" w:rsidRPr="008D340A" w:rsidRDefault="008D340A" w:rsidP="008D340A">
      <w:pPr>
        <w:ind w:left="142"/>
        <w:rPr>
          <w:rFonts w:cs="Arial"/>
          <w:color w:val="000000"/>
        </w:rPr>
      </w:pPr>
      <w:r w:rsidRPr="008D340A">
        <w:rPr>
          <w:rFonts w:cs="Arial"/>
          <w:color w:val="000000"/>
        </w:rPr>
        <w:t>График работы филиала АУ «МФЦ»:</w:t>
      </w:r>
    </w:p>
    <w:p w:rsidR="008D340A" w:rsidRPr="008D340A" w:rsidRDefault="008D340A" w:rsidP="008D340A">
      <w:pPr>
        <w:ind w:left="142"/>
        <w:rPr>
          <w:rFonts w:cs="Arial"/>
          <w:color w:val="000000"/>
        </w:rPr>
      </w:pPr>
      <w:r w:rsidRPr="008D340A">
        <w:rPr>
          <w:rFonts w:cs="Arial"/>
          <w:color w:val="000000"/>
        </w:rPr>
        <w:t>Понедельник - пятница: с 8.00 до 16.00;</w:t>
      </w:r>
    </w:p>
    <w:p w:rsidR="008D340A" w:rsidRPr="008D340A" w:rsidRDefault="008D340A" w:rsidP="008D340A">
      <w:pPr>
        <w:ind w:left="142"/>
        <w:rPr>
          <w:rFonts w:cs="Arial"/>
          <w:color w:val="000000"/>
        </w:rPr>
      </w:pPr>
      <w:r w:rsidRPr="008D340A">
        <w:rPr>
          <w:rFonts w:cs="Arial"/>
          <w:color w:val="000000"/>
        </w:rPr>
        <w:t>перерыв с 12.00 до 13.00;</w:t>
      </w:r>
    </w:p>
    <w:p w:rsidR="008D340A" w:rsidRPr="008D340A" w:rsidRDefault="008D340A" w:rsidP="008D340A">
      <w:pPr>
        <w:ind w:left="142"/>
        <w:rPr>
          <w:rFonts w:cs="Arial"/>
          <w:color w:val="000000"/>
        </w:rPr>
      </w:pPr>
      <w:r w:rsidRPr="008D340A">
        <w:rPr>
          <w:rFonts w:cs="Arial"/>
          <w:color w:val="000000"/>
        </w:rPr>
        <w:t>суббота, воскресенье – выходные дни</w:t>
      </w:r>
    </w:p>
    <w:p w:rsidR="008D340A" w:rsidRPr="008D340A" w:rsidRDefault="008D340A" w:rsidP="008D340A">
      <w:pPr>
        <w:ind w:left="5103" w:firstLine="0"/>
        <w:rPr>
          <w:rFonts w:cs="Arial"/>
          <w:color w:val="000000"/>
        </w:rPr>
      </w:pPr>
      <w:r w:rsidRPr="008D340A">
        <w:rPr>
          <w:rFonts w:cs="Arial"/>
          <w:color w:val="000000"/>
        </w:rPr>
        <w:br w:type="textWrapping" w:clear="all"/>
        <w:t>Приложение № 2</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5103" w:firstLine="0"/>
        <w:rPr>
          <w:rFonts w:cs="Arial"/>
          <w:color w:val="000000"/>
        </w:rPr>
      </w:pPr>
      <w:r w:rsidRPr="008D340A">
        <w:rPr>
          <w:rFonts w:cs="Arial"/>
          <w:color w:val="000000"/>
        </w:rPr>
        <w:t>Форма уведомления</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firstLine="0"/>
        <w:jc w:val="center"/>
        <w:rPr>
          <w:rFonts w:cs="Arial"/>
          <w:color w:val="000000"/>
        </w:rPr>
      </w:pPr>
      <w:bookmarkStart w:id="6" w:name="Par540"/>
      <w:bookmarkEnd w:id="6"/>
      <w:r w:rsidRPr="008D340A">
        <w:rPr>
          <w:rFonts w:cs="Arial"/>
          <w:color w:val="000000"/>
        </w:rPr>
        <w:t>УВЕДОМЛЕНИЕ О ПЕРЕВОДЕ (ОТКАЗЕ В ПЕРЕВОДЕ) ЖИЛОГО (НЕЖИЛОГО) ПОМЕЩЕНИЯ В НЕЖИЛОЕ (ЖИЛОЕ) ПОМЕЩЕНИЕ</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4395" w:firstLine="0"/>
        <w:rPr>
          <w:rFonts w:cs="Arial"/>
          <w:color w:val="000000"/>
        </w:rPr>
      </w:pPr>
      <w:r w:rsidRPr="008D340A">
        <w:rPr>
          <w:rFonts w:cs="Arial"/>
          <w:color w:val="000000"/>
        </w:rPr>
        <w:t>Кому _____________________________________</w:t>
      </w:r>
    </w:p>
    <w:p w:rsidR="008D340A" w:rsidRPr="008D340A" w:rsidRDefault="008D340A" w:rsidP="008D340A">
      <w:pPr>
        <w:ind w:left="4395" w:firstLine="0"/>
        <w:jc w:val="center"/>
        <w:rPr>
          <w:rFonts w:cs="Arial"/>
          <w:color w:val="000000"/>
        </w:rPr>
      </w:pPr>
      <w:r w:rsidRPr="008D340A">
        <w:rPr>
          <w:rFonts w:cs="Arial"/>
          <w:color w:val="000000"/>
        </w:rPr>
        <w:t>(фамилия, имя, отчество -</w:t>
      </w:r>
    </w:p>
    <w:p w:rsidR="008D340A" w:rsidRPr="008D340A" w:rsidRDefault="008D340A" w:rsidP="008D340A">
      <w:pPr>
        <w:ind w:left="4395" w:firstLine="0"/>
        <w:rPr>
          <w:rFonts w:cs="Arial"/>
          <w:color w:val="000000"/>
        </w:rPr>
      </w:pPr>
      <w:r w:rsidRPr="008D340A">
        <w:rPr>
          <w:rFonts w:cs="Arial"/>
          <w:color w:val="000000"/>
        </w:rPr>
        <w:t>__________________________________________</w:t>
      </w:r>
    </w:p>
    <w:p w:rsidR="008D340A" w:rsidRPr="008D340A" w:rsidRDefault="008D340A" w:rsidP="008D340A">
      <w:pPr>
        <w:ind w:left="4395" w:firstLine="0"/>
        <w:jc w:val="center"/>
        <w:rPr>
          <w:rFonts w:cs="Arial"/>
          <w:color w:val="000000"/>
        </w:rPr>
      </w:pPr>
      <w:r w:rsidRPr="008D340A">
        <w:rPr>
          <w:rFonts w:cs="Arial"/>
          <w:color w:val="000000"/>
        </w:rPr>
        <w:t>для граждан;</w:t>
      </w:r>
    </w:p>
    <w:p w:rsidR="008D340A" w:rsidRPr="008D340A" w:rsidRDefault="008D340A" w:rsidP="008D340A">
      <w:pPr>
        <w:ind w:left="4395" w:firstLine="0"/>
        <w:rPr>
          <w:rFonts w:cs="Arial"/>
          <w:color w:val="000000"/>
        </w:rPr>
      </w:pPr>
      <w:r w:rsidRPr="008D340A">
        <w:rPr>
          <w:rFonts w:cs="Arial"/>
          <w:color w:val="000000"/>
        </w:rPr>
        <w:t>__________________________________________</w:t>
      </w:r>
    </w:p>
    <w:p w:rsidR="008D340A" w:rsidRPr="008D340A" w:rsidRDefault="008D340A" w:rsidP="008D340A">
      <w:pPr>
        <w:ind w:left="4395" w:firstLine="0"/>
        <w:jc w:val="center"/>
        <w:rPr>
          <w:rFonts w:cs="Arial"/>
          <w:color w:val="000000"/>
        </w:rPr>
      </w:pPr>
      <w:r w:rsidRPr="008D340A">
        <w:rPr>
          <w:rFonts w:cs="Arial"/>
          <w:color w:val="000000"/>
        </w:rPr>
        <w:t>полное наименование организации -</w:t>
      </w:r>
    </w:p>
    <w:p w:rsidR="008D340A" w:rsidRPr="008D340A" w:rsidRDefault="008D340A" w:rsidP="008D340A">
      <w:pPr>
        <w:ind w:left="4395" w:firstLine="0"/>
        <w:rPr>
          <w:rFonts w:cs="Arial"/>
          <w:color w:val="000000"/>
        </w:rPr>
      </w:pPr>
      <w:r w:rsidRPr="008D340A">
        <w:rPr>
          <w:rFonts w:cs="Arial"/>
          <w:color w:val="000000"/>
        </w:rPr>
        <w:lastRenderedPageBreak/>
        <w:t>__________________________________________</w:t>
      </w:r>
    </w:p>
    <w:p w:rsidR="008D340A" w:rsidRPr="008D340A" w:rsidRDefault="008D340A" w:rsidP="008D340A">
      <w:pPr>
        <w:ind w:left="4395" w:firstLine="0"/>
        <w:jc w:val="center"/>
        <w:rPr>
          <w:rFonts w:cs="Arial"/>
          <w:color w:val="000000"/>
        </w:rPr>
      </w:pPr>
      <w:r w:rsidRPr="008D340A">
        <w:rPr>
          <w:rFonts w:cs="Arial"/>
          <w:color w:val="000000"/>
        </w:rPr>
        <w:t>для юридических лиц)</w:t>
      </w:r>
    </w:p>
    <w:p w:rsidR="008D340A" w:rsidRPr="008D340A" w:rsidRDefault="008D340A" w:rsidP="008D340A">
      <w:pPr>
        <w:ind w:left="4395" w:firstLine="0"/>
        <w:rPr>
          <w:rFonts w:cs="Arial"/>
          <w:color w:val="000000"/>
        </w:rPr>
      </w:pPr>
      <w:r w:rsidRPr="008D340A">
        <w:rPr>
          <w:rFonts w:cs="Arial"/>
          <w:color w:val="000000"/>
        </w:rPr>
        <w:t> </w:t>
      </w:r>
    </w:p>
    <w:p w:rsidR="008D340A" w:rsidRPr="008D340A" w:rsidRDefault="008D340A" w:rsidP="008D340A">
      <w:pPr>
        <w:ind w:left="4395" w:firstLine="0"/>
        <w:rPr>
          <w:rFonts w:cs="Arial"/>
          <w:color w:val="000000"/>
        </w:rPr>
      </w:pPr>
      <w:r w:rsidRPr="008D340A">
        <w:rPr>
          <w:rFonts w:cs="Arial"/>
          <w:color w:val="000000"/>
        </w:rPr>
        <w:t>Куда _____________________________________</w:t>
      </w:r>
    </w:p>
    <w:p w:rsidR="008D340A" w:rsidRPr="008D340A" w:rsidRDefault="008D340A" w:rsidP="008D340A">
      <w:pPr>
        <w:ind w:left="4395" w:firstLine="0"/>
        <w:jc w:val="center"/>
        <w:rPr>
          <w:rFonts w:cs="Arial"/>
          <w:color w:val="000000"/>
        </w:rPr>
      </w:pPr>
      <w:r w:rsidRPr="008D340A">
        <w:rPr>
          <w:rFonts w:cs="Arial"/>
          <w:color w:val="000000"/>
        </w:rPr>
        <w:t>(почтовый индекс и адрес заявителя</w:t>
      </w:r>
    </w:p>
    <w:p w:rsidR="008D340A" w:rsidRPr="008D340A" w:rsidRDefault="008D340A" w:rsidP="008D340A">
      <w:pPr>
        <w:ind w:left="4395" w:firstLine="0"/>
        <w:rPr>
          <w:rFonts w:cs="Arial"/>
          <w:color w:val="000000"/>
        </w:rPr>
      </w:pPr>
      <w:r w:rsidRPr="008D340A">
        <w:rPr>
          <w:rFonts w:cs="Arial"/>
          <w:color w:val="000000"/>
        </w:rPr>
        <w:t>__________________________________________</w:t>
      </w:r>
    </w:p>
    <w:p w:rsidR="008D340A" w:rsidRPr="008D340A" w:rsidRDefault="008D340A" w:rsidP="008D340A">
      <w:pPr>
        <w:ind w:left="4395" w:firstLine="0"/>
        <w:jc w:val="center"/>
        <w:rPr>
          <w:rFonts w:cs="Arial"/>
          <w:color w:val="000000"/>
        </w:rPr>
      </w:pPr>
      <w:r w:rsidRPr="008D340A">
        <w:rPr>
          <w:rFonts w:cs="Arial"/>
          <w:color w:val="000000"/>
        </w:rPr>
        <w:t>согласно заявлению о переводе)</w:t>
      </w:r>
    </w:p>
    <w:p w:rsidR="008D340A" w:rsidRPr="008D340A" w:rsidRDefault="008D340A" w:rsidP="008D340A">
      <w:pPr>
        <w:ind w:left="4395" w:firstLine="0"/>
        <w:rPr>
          <w:rFonts w:cs="Arial"/>
          <w:color w:val="000000"/>
        </w:rPr>
      </w:pPr>
      <w:r w:rsidRPr="008D340A">
        <w:rPr>
          <w:rFonts w:cs="Arial"/>
          <w:color w:val="000000"/>
        </w:rPr>
        <w:t>__________________________________________</w:t>
      </w:r>
    </w:p>
    <w:p w:rsidR="008D340A" w:rsidRPr="008D340A" w:rsidRDefault="008D340A" w:rsidP="008D340A">
      <w:pPr>
        <w:ind w:left="4395" w:firstLine="709"/>
        <w:rPr>
          <w:rFonts w:cs="Arial"/>
          <w:color w:val="000000"/>
        </w:rPr>
      </w:pPr>
      <w:r w:rsidRPr="008D340A">
        <w:rPr>
          <w:rFonts w:cs="Arial"/>
          <w:color w:val="000000"/>
        </w:rPr>
        <w:t> </w:t>
      </w:r>
    </w:p>
    <w:p w:rsidR="008D340A" w:rsidRPr="008D340A" w:rsidRDefault="008D340A" w:rsidP="008D340A">
      <w:pPr>
        <w:ind w:firstLine="0"/>
        <w:jc w:val="center"/>
        <w:rPr>
          <w:rFonts w:cs="Arial"/>
          <w:color w:val="000000"/>
        </w:rPr>
      </w:pPr>
      <w:r w:rsidRPr="008D340A">
        <w:rPr>
          <w:rFonts w:cs="Arial"/>
          <w:color w:val="000000"/>
        </w:rPr>
        <w:t>УВЕДОМЛЕНИЕ</w:t>
      </w:r>
    </w:p>
    <w:p w:rsidR="008D340A" w:rsidRPr="008D340A" w:rsidRDefault="008D340A" w:rsidP="008D340A">
      <w:pPr>
        <w:ind w:firstLine="0"/>
        <w:jc w:val="center"/>
        <w:rPr>
          <w:rFonts w:cs="Arial"/>
          <w:color w:val="000000"/>
        </w:rPr>
      </w:pPr>
      <w:r w:rsidRPr="008D340A">
        <w:rPr>
          <w:rFonts w:cs="Arial"/>
          <w:color w:val="000000"/>
        </w:rPr>
        <w:t>о переводе (отказе в переводе) жилого (нежилого) помещения в нежилое (жилое)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Администрация Запрудского сельского поселения Каширского муниципального района воронежской области 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 ___________________________________________________________________________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сельского поселения)</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___________________________________________________________________________________________________________________________________________________________</w:t>
      </w:r>
    </w:p>
    <w:p w:rsidR="008D340A" w:rsidRPr="008D340A" w:rsidRDefault="008D340A" w:rsidP="008D340A">
      <w:pPr>
        <w:ind w:firstLine="709"/>
        <w:rPr>
          <w:rFonts w:cs="Arial"/>
          <w:color w:val="000000"/>
        </w:rPr>
      </w:pPr>
      <w:r w:rsidRPr="008D340A">
        <w:rPr>
          <w:rFonts w:cs="Arial"/>
          <w:color w:val="000000"/>
        </w:rPr>
        <w:t>(наименование улицы, площади, проспекта, бульвара, проезда и т.п.)</w:t>
      </w:r>
    </w:p>
    <w:p w:rsidR="008D340A" w:rsidRPr="008D340A" w:rsidRDefault="008D340A" w:rsidP="008D340A">
      <w:pPr>
        <w:ind w:firstLine="0"/>
        <w:rPr>
          <w:rFonts w:cs="Arial"/>
          <w:color w:val="000000"/>
        </w:rPr>
      </w:pPr>
      <w:r w:rsidRPr="008D340A">
        <w:rPr>
          <w:rFonts w:cs="Arial"/>
          <w:color w:val="000000"/>
        </w:rPr>
        <w:t>дом ______, корпус (владение, строение) _______, кв. ____________,</w:t>
      </w:r>
    </w:p>
    <w:p w:rsidR="008D340A" w:rsidRPr="008D340A" w:rsidRDefault="008D340A" w:rsidP="008D340A">
      <w:pPr>
        <w:ind w:firstLine="709"/>
        <w:rPr>
          <w:rFonts w:cs="Arial"/>
          <w:color w:val="000000"/>
        </w:rPr>
      </w:pPr>
      <w:r w:rsidRPr="008D340A">
        <w:rPr>
          <w:rFonts w:cs="Arial"/>
          <w:color w:val="000000"/>
        </w:rPr>
        <w:t>(ненужное зачеркнуть)</w:t>
      </w:r>
    </w:p>
    <w:p w:rsidR="008D340A" w:rsidRPr="008D340A" w:rsidRDefault="008D340A" w:rsidP="008D340A">
      <w:pPr>
        <w:ind w:firstLine="0"/>
        <w:rPr>
          <w:rFonts w:cs="Arial"/>
          <w:color w:val="000000"/>
        </w:rPr>
      </w:pPr>
      <w:r w:rsidRPr="008D340A">
        <w:rPr>
          <w:rFonts w:cs="Arial"/>
          <w:color w:val="000000"/>
        </w:rPr>
        <w:t>из жилого (нежилого) в нежилое (жилое) в целях использования помещения</w:t>
      </w:r>
    </w:p>
    <w:p w:rsidR="008D340A" w:rsidRPr="008D340A" w:rsidRDefault="008D340A" w:rsidP="008D340A">
      <w:pPr>
        <w:ind w:firstLine="709"/>
        <w:rPr>
          <w:rFonts w:cs="Arial"/>
          <w:color w:val="000000"/>
        </w:rPr>
      </w:pPr>
      <w:r w:rsidRPr="008D340A">
        <w:rPr>
          <w:rFonts w:cs="Arial"/>
          <w:color w:val="000000"/>
        </w:rPr>
        <w:t>(ненужное зачеркнуть)</w:t>
      </w:r>
    </w:p>
    <w:p w:rsidR="008D340A" w:rsidRPr="008D340A" w:rsidRDefault="008D340A" w:rsidP="008D340A">
      <w:pPr>
        <w:ind w:firstLine="0"/>
        <w:rPr>
          <w:rFonts w:cs="Arial"/>
          <w:color w:val="000000"/>
        </w:rPr>
      </w:pPr>
      <w:r w:rsidRPr="008D340A">
        <w:rPr>
          <w:rFonts w:cs="Arial"/>
          <w:color w:val="000000"/>
        </w:rPr>
        <w:t>в качестве 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(вид использования помещения в соответствии с заявлением о переводе)</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___________________________________________________________________________________________________________________________________________________________,</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РЕШИЛ</w:t>
      </w:r>
    </w:p>
    <w:p w:rsidR="008D340A" w:rsidRPr="008D340A" w:rsidRDefault="008D340A" w:rsidP="008D340A">
      <w:pPr>
        <w:ind w:firstLine="709"/>
        <w:rPr>
          <w:rFonts w:cs="Arial"/>
          <w:color w:val="000000"/>
        </w:rPr>
      </w:pPr>
      <w:r w:rsidRPr="008D340A">
        <w:rPr>
          <w:rFonts w:cs="Arial"/>
          <w:color w:val="000000"/>
        </w:rPr>
        <w:t>____________________________________________________________________________________________________________________________________________________: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акта, дата его принятия и номер)</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 Помещение на основании приложенных к заявлению документов:</w:t>
      </w:r>
    </w:p>
    <w:p w:rsidR="008D340A" w:rsidRPr="008D340A" w:rsidRDefault="008D340A" w:rsidP="008D340A">
      <w:pPr>
        <w:ind w:firstLine="709"/>
        <w:rPr>
          <w:rFonts w:cs="Arial"/>
          <w:color w:val="000000"/>
        </w:rPr>
      </w:pPr>
      <w:r w:rsidRPr="008D340A">
        <w:rPr>
          <w:rFonts w:cs="Arial"/>
          <w:color w:val="000000"/>
        </w:rPr>
        <w:t>а) перевести из жилого (нежилого) в нежилое (жилое) без предварительных условий;</w:t>
      </w:r>
    </w:p>
    <w:p w:rsidR="008D340A" w:rsidRPr="008D340A" w:rsidRDefault="008D340A" w:rsidP="008D340A">
      <w:pPr>
        <w:ind w:firstLine="709"/>
        <w:rPr>
          <w:rFonts w:cs="Arial"/>
          <w:color w:val="000000"/>
        </w:rPr>
      </w:pPr>
      <w:r w:rsidRPr="008D340A">
        <w:rPr>
          <w:rFonts w:cs="Arial"/>
          <w:color w:val="000000"/>
        </w:rPr>
        <w:t>(ненужное зачеркнуть)</w:t>
      </w:r>
    </w:p>
    <w:p w:rsidR="008D340A" w:rsidRPr="008D340A" w:rsidRDefault="008D340A" w:rsidP="008D340A">
      <w:pPr>
        <w:ind w:firstLine="709"/>
        <w:rPr>
          <w:rFonts w:cs="Arial"/>
          <w:color w:val="000000"/>
        </w:rPr>
      </w:pPr>
      <w:r w:rsidRPr="008D340A">
        <w:rPr>
          <w:rFonts w:cs="Arial"/>
          <w:color w:val="000000"/>
        </w:rPr>
        <w:t>б) перевести из жилого (нежилого) в нежилое (жилое) при условии проведения в установленном порядке следующих видов работ:</w:t>
      </w:r>
    </w:p>
    <w:p w:rsidR="008D340A" w:rsidRPr="008D340A" w:rsidRDefault="008D340A" w:rsidP="008D340A">
      <w:pPr>
        <w:ind w:firstLine="709"/>
        <w:rPr>
          <w:rFonts w:cs="Arial"/>
          <w:color w:val="000000"/>
        </w:rPr>
      </w:pPr>
      <w:r w:rsidRPr="008D340A">
        <w:rPr>
          <w:rFonts w:cs="Arial"/>
          <w:color w:val="000000"/>
        </w:rPr>
        <w:lastRenderedPageBreak/>
        <w:t>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(перечень работ по переустройству (перепланировке) помещения или иных</w:t>
      </w:r>
    </w:p>
    <w:p w:rsidR="008D340A" w:rsidRPr="008D340A" w:rsidRDefault="008D340A" w:rsidP="008D340A">
      <w:pPr>
        <w:ind w:firstLine="709"/>
        <w:rPr>
          <w:rFonts w:cs="Arial"/>
          <w:color w:val="000000"/>
        </w:rPr>
      </w:pPr>
      <w:r w:rsidRPr="008D340A">
        <w:rPr>
          <w:rFonts w:cs="Arial"/>
          <w:color w:val="000000"/>
        </w:rPr>
        <w:t>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необходимых работ по ремонту, реконструкции, реставрации помещения)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2. Отказать в переводе указанного помещения из жилого (нежилого) в нежилое</w:t>
      </w:r>
    </w:p>
    <w:p w:rsidR="008D340A" w:rsidRPr="008D340A" w:rsidRDefault="008D340A" w:rsidP="008D340A">
      <w:pPr>
        <w:ind w:firstLine="709"/>
        <w:rPr>
          <w:rFonts w:cs="Arial"/>
          <w:color w:val="000000"/>
        </w:rPr>
      </w:pPr>
      <w:r w:rsidRPr="008D340A">
        <w:rPr>
          <w:rFonts w:cs="Arial"/>
          <w:color w:val="000000"/>
        </w:rPr>
        <w:t>(ненужное зачеркнуть)</w:t>
      </w:r>
    </w:p>
    <w:p w:rsidR="008D340A" w:rsidRPr="008D340A" w:rsidRDefault="008D340A" w:rsidP="008D340A">
      <w:pPr>
        <w:ind w:firstLine="0"/>
        <w:rPr>
          <w:rFonts w:cs="Arial"/>
          <w:color w:val="000000"/>
        </w:rPr>
      </w:pPr>
      <w:r w:rsidRPr="008D340A">
        <w:rPr>
          <w:rFonts w:cs="Arial"/>
          <w:color w:val="000000"/>
        </w:rPr>
        <w:t>(жилое) в связи с 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(основание(я), установленное(ые) частью 1 статьи 24 Жилищного кодекса РФ</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w:t>
      </w:r>
    </w:p>
    <w:p w:rsidR="008D340A" w:rsidRPr="008D340A" w:rsidRDefault="008D340A" w:rsidP="008D340A">
      <w:pPr>
        <w:ind w:firstLine="0"/>
        <w:rPr>
          <w:rFonts w:cs="Arial"/>
          <w:color w:val="000000"/>
        </w:rPr>
      </w:pPr>
      <w:r w:rsidRPr="008D340A">
        <w:rPr>
          <w:rFonts w:cs="Arial"/>
          <w:color w:val="000000"/>
        </w:rPr>
        <w:t> </w:t>
      </w:r>
    </w:p>
    <w:p w:rsidR="008D340A" w:rsidRPr="008D340A" w:rsidRDefault="008D340A" w:rsidP="008D340A">
      <w:pPr>
        <w:ind w:firstLine="0"/>
        <w:rPr>
          <w:rFonts w:cs="Arial"/>
          <w:color w:val="000000"/>
        </w:rPr>
      </w:pPr>
      <w:r w:rsidRPr="008D340A">
        <w:rPr>
          <w:rFonts w:cs="Arial"/>
          <w:color w:val="000000"/>
        </w:rPr>
        <w:t> </w:t>
      </w:r>
    </w:p>
    <w:p w:rsidR="008D340A" w:rsidRPr="008D340A" w:rsidRDefault="008D340A" w:rsidP="008D340A">
      <w:pPr>
        <w:rPr>
          <w:rFonts w:cs="Arial"/>
          <w:color w:val="000000"/>
        </w:rPr>
      </w:pPr>
      <w:r w:rsidRPr="008D340A">
        <w:rPr>
          <w:rFonts w:cs="Arial"/>
          <w:color w:val="000000"/>
        </w:rPr>
        <w:t>________________________ ________________ ______________________</w:t>
      </w:r>
    </w:p>
    <w:p w:rsidR="008D340A" w:rsidRPr="008D340A" w:rsidRDefault="008D340A" w:rsidP="008D340A">
      <w:pPr>
        <w:ind w:right="991" w:firstLine="709"/>
        <w:jc w:val="center"/>
        <w:rPr>
          <w:rFonts w:cs="Arial"/>
          <w:color w:val="000000"/>
        </w:rPr>
      </w:pPr>
      <w:r w:rsidRPr="008D340A">
        <w:rPr>
          <w:rFonts w:cs="Arial"/>
          <w:color w:val="000000"/>
        </w:rPr>
        <w:t>(должность лица, (подпись) (расшифровка подписи)</w:t>
      </w:r>
    </w:p>
    <w:p w:rsidR="008D340A" w:rsidRPr="008D340A" w:rsidRDefault="008D340A" w:rsidP="008D340A">
      <w:pPr>
        <w:ind w:right="991" w:firstLine="709"/>
        <w:jc w:val="center"/>
        <w:rPr>
          <w:rFonts w:cs="Arial"/>
          <w:color w:val="000000"/>
        </w:rPr>
      </w:pPr>
      <w:r w:rsidRPr="008D340A">
        <w:rPr>
          <w:rFonts w:cs="Arial"/>
          <w:color w:val="000000"/>
        </w:rPr>
        <w:t>подписавшего уведомление)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"____" ____________ 20___ г.</w:t>
      </w:r>
    </w:p>
    <w:p w:rsidR="008D340A" w:rsidRPr="008D340A" w:rsidRDefault="008D340A" w:rsidP="008D340A">
      <w:pPr>
        <w:ind w:firstLine="709"/>
        <w:rPr>
          <w:rFonts w:cs="Arial"/>
          <w:color w:val="000000"/>
        </w:rPr>
      </w:pPr>
      <w:r w:rsidRPr="008D340A">
        <w:rPr>
          <w:rFonts w:cs="Arial"/>
          <w:color w:val="000000"/>
        </w:rPr>
        <w:t>М.П.</w:t>
      </w:r>
    </w:p>
    <w:p w:rsidR="008D340A" w:rsidRPr="008D340A" w:rsidRDefault="008D340A" w:rsidP="008D340A">
      <w:pPr>
        <w:ind w:left="5103" w:firstLine="0"/>
        <w:rPr>
          <w:rFonts w:cs="Arial"/>
          <w:color w:val="000000"/>
        </w:rPr>
      </w:pPr>
      <w:r w:rsidRPr="008D340A">
        <w:rPr>
          <w:rFonts w:cs="Arial"/>
          <w:color w:val="000000"/>
        </w:rPr>
        <w:br w:type="textWrapping" w:clear="all"/>
        <w:t>Приложение № 3</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5103" w:firstLine="0"/>
        <w:rPr>
          <w:rFonts w:cs="Arial"/>
          <w:color w:val="000000"/>
        </w:rPr>
      </w:pPr>
      <w:r w:rsidRPr="008D340A">
        <w:rPr>
          <w:rFonts w:cs="Arial"/>
          <w:color w:val="000000"/>
        </w:rPr>
        <w:t>Форма заявления</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4678" w:firstLine="0"/>
        <w:rPr>
          <w:rFonts w:cs="Arial"/>
          <w:color w:val="000000"/>
        </w:rPr>
      </w:pPr>
      <w:r w:rsidRPr="008D340A">
        <w:rPr>
          <w:rFonts w:cs="Arial"/>
          <w:color w:val="000000"/>
        </w:rPr>
        <w:t>Главе администрации Запрудского сельского поселения</w:t>
      </w:r>
    </w:p>
    <w:p w:rsidR="008D340A" w:rsidRPr="008D340A" w:rsidRDefault="008D340A" w:rsidP="008D340A">
      <w:pPr>
        <w:ind w:left="4678" w:firstLine="0"/>
        <w:rPr>
          <w:rFonts w:cs="Arial"/>
          <w:color w:val="000000"/>
        </w:rPr>
      </w:pPr>
      <w:r w:rsidRPr="008D340A">
        <w:rPr>
          <w:rFonts w:cs="Arial"/>
          <w:color w:val="000000"/>
        </w:rPr>
        <w:t> </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(Ф.И.О. руководителя)</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(Ф.И.О. заявителя,</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паспортные данные)</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(по доверенности в интересах)</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(адрес регистрации собственника)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bookmarkStart w:id="7" w:name="Par642"/>
      <w:bookmarkEnd w:id="7"/>
      <w:r w:rsidRPr="008D340A">
        <w:rPr>
          <w:rFonts w:cs="Arial"/>
          <w:color w:val="000000"/>
        </w:rPr>
        <w:t>Заявление</w:t>
      </w:r>
    </w:p>
    <w:p w:rsidR="008D340A" w:rsidRPr="008D340A" w:rsidRDefault="008D340A" w:rsidP="008D340A">
      <w:pPr>
        <w:ind w:firstLine="709"/>
        <w:jc w:val="center"/>
        <w:rPr>
          <w:rFonts w:cs="Arial"/>
          <w:color w:val="000000"/>
        </w:rPr>
      </w:pPr>
      <w:r w:rsidRPr="008D340A">
        <w:rPr>
          <w:rFonts w:cs="Arial"/>
          <w:color w:val="000000"/>
        </w:rPr>
        <w:t>о переводе нежилого помещения в жилое помещение</w:t>
      </w:r>
    </w:p>
    <w:p w:rsidR="008D340A" w:rsidRPr="008D340A" w:rsidRDefault="008D340A" w:rsidP="008D340A">
      <w:pPr>
        <w:ind w:firstLine="709"/>
        <w:jc w:val="center"/>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lastRenderedPageBreak/>
        <w:t>Прошу Вас рассмотреть представленные документы на предмет перевода нежилого помещения в жилое помещение, расположенного по адресу: Воронежская область, Кантемировский район, село ______________, ул. ______________________ дом № ____ корп. ____ помещение № ______, кадастровый номер (в случае если право на переводимое помещение зарегистрировано в Едином государственном реестре недвижимости) ________________________________________ для организации жилого помещения.</w:t>
      </w:r>
    </w:p>
    <w:p w:rsidR="008D340A" w:rsidRPr="008D340A" w:rsidRDefault="008D340A" w:rsidP="008D340A">
      <w:pPr>
        <w:ind w:firstLine="709"/>
        <w:rPr>
          <w:rFonts w:cs="Arial"/>
          <w:color w:val="000000"/>
        </w:rPr>
      </w:pPr>
      <w:r w:rsidRPr="008D340A">
        <w:rPr>
          <w:rFonts w:cs="Arial"/>
          <w:color w:val="000000"/>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8D340A" w:rsidRPr="008D340A" w:rsidRDefault="008D340A" w:rsidP="008D340A">
      <w:pPr>
        <w:ind w:firstLine="709"/>
        <w:rPr>
          <w:rFonts w:cs="Arial"/>
          <w:color w:val="000000"/>
        </w:rPr>
      </w:pPr>
      <w:r w:rsidRPr="008D340A">
        <w:rPr>
          <w:rFonts w:cs="Arial"/>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"____" ______________ 20____ г. ________________________</w:t>
      </w:r>
    </w:p>
    <w:p w:rsidR="008D340A" w:rsidRPr="008D340A" w:rsidRDefault="008D340A" w:rsidP="008D340A">
      <w:pPr>
        <w:ind w:firstLine="709"/>
        <w:rPr>
          <w:rFonts w:cs="Arial"/>
          <w:color w:val="000000"/>
        </w:rPr>
      </w:pPr>
      <w:r w:rsidRPr="008D340A">
        <w:rPr>
          <w:rFonts w:cs="Arial"/>
          <w:color w:val="000000"/>
        </w:rPr>
        <w:t>(подпись)</w:t>
      </w:r>
    </w:p>
    <w:p w:rsidR="008D340A" w:rsidRPr="008D340A" w:rsidRDefault="008D340A" w:rsidP="008D340A">
      <w:pPr>
        <w:ind w:left="5103" w:firstLine="0"/>
        <w:rPr>
          <w:rFonts w:cs="Arial"/>
          <w:color w:val="000000"/>
        </w:rPr>
      </w:pPr>
      <w:r w:rsidRPr="008D340A">
        <w:rPr>
          <w:rFonts w:cs="Arial"/>
          <w:color w:val="000000"/>
        </w:rPr>
        <w:br w:type="textWrapping" w:clear="all"/>
        <w:t>Приложение N 4</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5103" w:firstLine="0"/>
        <w:rPr>
          <w:rFonts w:cs="Arial"/>
          <w:color w:val="000000"/>
        </w:rPr>
      </w:pPr>
      <w:r w:rsidRPr="008D340A">
        <w:rPr>
          <w:rFonts w:cs="Arial"/>
          <w:color w:val="000000"/>
        </w:rPr>
        <w:t>Форма заявления</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4678" w:firstLine="0"/>
        <w:rPr>
          <w:rFonts w:cs="Arial"/>
          <w:color w:val="000000"/>
        </w:rPr>
      </w:pPr>
      <w:r w:rsidRPr="008D340A">
        <w:rPr>
          <w:rFonts w:cs="Arial"/>
          <w:color w:val="000000"/>
        </w:rPr>
        <w:t>Главе администрации Запрудского сельского поселения</w:t>
      </w:r>
    </w:p>
    <w:p w:rsidR="008D340A" w:rsidRPr="008D340A" w:rsidRDefault="008D340A" w:rsidP="008D340A">
      <w:pPr>
        <w:ind w:left="4678" w:firstLine="0"/>
        <w:rPr>
          <w:rFonts w:cs="Arial"/>
          <w:color w:val="000000"/>
        </w:rPr>
      </w:pPr>
      <w:r w:rsidRPr="008D340A">
        <w:rPr>
          <w:rFonts w:cs="Arial"/>
          <w:color w:val="000000"/>
        </w:rPr>
        <w:t> </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(Ф.И.О. руководителя)</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(Ф.И.О. заявителя,</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паспортные данные)</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(по доверенности в интересах)</w:t>
      </w:r>
    </w:p>
    <w:p w:rsidR="008D340A" w:rsidRPr="008D340A" w:rsidRDefault="008D340A" w:rsidP="008D340A">
      <w:pPr>
        <w:ind w:left="4678" w:firstLine="0"/>
        <w:rPr>
          <w:rFonts w:cs="Arial"/>
          <w:color w:val="000000"/>
        </w:rPr>
      </w:pPr>
      <w:r w:rsidRPr="008D340A">
        <w:rPr>
          <w:rFonts w:cs="Arial"/>
          <w:color w:val="000000"/>
        </w:rPr>
        <w:t>_______________________________________</w:t>
      </w:r>
    </w:p>
    <w:p w:rsidR="008D340A" w:rsidRPr="008D340A" w:rsidRDefault="008D340A" w:rsidP="008D340A">
      <w:pPr>
        <w:ind w:left="4678" w:firstLine="0"/>
        <w:jc w:val="center"/>
        <w:rPr>
          <w:rFonts w:cs="Arial"/>
          <w:color w:val="000000"/>
        </w:rPr>
      </w:pPr>
      <w:r w:rsidRPr="008D340A">
        <w:rPr>
          <w:rFonts w:cs="Arial"/>
          <w:color w:val="000000"/>
        </w:rPr>
        <w:t>(адрес регистрации собственника)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bookmarkStart w:id="8" w:name="Par683"/>
      <w:bookmarkEnd w:id="8"/>
      <w:r w:rsidRPr="008D340A">
        <w:rPr>
          <w:rFonts w:cs="Arial"/>
          <w:color w:val="000000"/>
        </w:rPr>
        <w:t>Заявление</w:t>
      </w:r>
    </w:p>
    <w:p w:rsidR="008D340A" w:rsidRPr="008D340A" w:rsidRDefault="008D340A" w:rsidP="008D340A">
      <w:pPr>
        <w:ind w:firstLine="709"/>
        <w:jc w:val="center"/>
        <w:rPr>
          <w:rFonts w:cs="Arial"/>
          <w:color w:val="000000"/>
        </w:rPr>
      </w:pPr>
      <w:r w:rsidRPr="008D340A">
        <w:rPr>
          <w:rFonts w:cs="Arial"/>
          <w:color w:val="000000"/>
        </w:rPr>
        <w:t>о переводе жилого помещения в нежилое помещение</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xml:space="preserve">Прошу Вас рассмотреть представленные документы на предмет перевода жилого помещения в нежилое помещение, расположенного по адресу: Воронежская область, Кантемировский район, с. _____________ ул. __________________ дом № ______ корп. ______ кв. № ____, кадастровый номер (в случае если право на переводимое помещение зарегистрировано в Едином </w:t>
      </w:r>
      <w:r w:rsidRPr="008D340A">
        <w:rPr>
          <w:rFonts w:cs="Arial"/>
          <w:color w:val="000000"/>
        </w:rPr>
        <w:lastRenderedPageBreak/>
        <w:t>государственном реестре недвижимости) для организации ____________________________________________________________________________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(офиса, магазина и т.д.)</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8D340A" w:rsidRPr="008D340A" w:rsidRDefault="008D340A" w:rsidP="008D340A">
      <w:pPr>
        <w:ind w:firstLine="709"/>
        <w:rPr>
          <w:rFonts w:cs="Arial"/>
          <w:color w:val="000000"/>
        </w:rPr>
      </w:pPr>
      <w:r w:rsidRPr="008D340A">
        <w:rPr>
          <w:rFonts w:cs="Arial"/>
          <w:color w:val="000000"/>
        </w:rPr>
        <w:t>Переводимая в нежилой фонд квартира не обременена правами каких-либо лиц, в ней никто не зарегистрирован и не проживает.</w:t>
      </w:r>
    </w:p>
    <w:p w:rsidR="008D340A" w:rsidRPr="008D340A" w:rsidRDefault="008D340A" w:rsidP="008D340A">
      <w:pPr>
        <w:ind w:firstLine="709"/>
        <w:rPr>
          <w:rFonts w:cs="Arial"/>
          <w:color w:val="000000"/>
        </w:rPr>
      </w:pPr>
      <w:r w:rsidRPr="008D340A">
        <w:rPr>
          <w:rFonts w:cs="Arial"/>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"____" ______________ 20____ г. ________________________</w:t>
      </w:r>
    </w:p>
    <w:p w:rsidR="008D340A" w:rsidRPr="008D340A" w:rsidRDefault="008D340A" w:rsidP="008D340A">
      <w:pPr>
        <w:ind w:firstLine="709"/>
        <w:rPr>
          <w:rFonts w:cs="Arial"/>
          <w:color w:val="000000"/>
        </w:rPr>
      </w:pPr>
      <w:r w:rsidRPr="008D340A">
        <w:rPr>
          <w:rFonts w:cs="Arial"/>
          <w:color w:val="000000"/>
        </w:rPr>
        <w:t>(подпись)</w:t>
      </w:r>
    </w:p>
    <w:p w:rsidR="008D340A" w:rsidRPr="008D340A" w:rsidRDefault="008D340A" w:rsidP="008D340A">
      <w:pPr>
        <w:ind w:left="5103" w:firstLine="0"/>
        <w:rPr>
          <w:rFonts w:cs="Arial"/>
          <w:color w:val="000000"/>
        </w:rPr>
      </w:pPr>
      <w:r w:rsidRPr="008D340A">
        <w:rPr>
          <w:rFonts w:cs="Arial"/>
          <w:color w:val="000000"/>
        </w:rPr>
        <w:br w:type="textWrapping" w:clear="all"/>
        <w:t>Приложение № 5</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firstLine="709"/>
        <w:rPr>
          <w:rFonts w:cs="Arial"/>
          <w:color w:val="000000"/>
        </w:rPr>
      </w:pPr>
      <w:bookmarkStart w:id="9" w:name="Par713"/>
      <w:bookmarkEnd w:id="9"/>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r w:rsidRPr="008D340A">
        <w:rPr>
          <w:rFonts w:cs="Arial"/>
          <w:color w:val="000000"/>
        </w:rPr>
        <w:t>Блок-схема</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r w:rsidRPr="008D340A">
        <w:rPr>
          <w:rFonts w:cs="Arial"/>
          <w:noProof/>
          <w:color w:val="000000"/>
        </w:rPr>
        <mc:AlternateContent>
          <mc:Choice Requires="wps">
            <w:drawing>
              <wp:inline distT="0" distB="0" distL="0" distR="0" wp14:anchorId="692FCC65" wp14:editId="69C11FDF">
                <wp:extent cx="76200" cy="542925"/>
                <wp:effectExtent l="0" t="0" r="0" b="0"/>
                <wp:docPr id="7" name="AutoShape 1" descr="data:image/png;base64,iVBORw0KGgoAAAANSUhEUgAAAAgAAAA5CAYAAAALKWqDAAAAAXNSR0IArs4c6QAAAARnQU1BAACxjwv8YQUAAAAJcEhZcwAADsMAAA7DAcdvqGQAAAA/SURBVEhL7crZCQAgEAPR9N+0EqPixx4FmAeLYAaBsd+UA3EgDsSBOJCfA35mt0TDuascqQ2oHKkNqBzpCYAJB7NQsEqLyy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png;base64,iVBORw0KGgoAAAANSUhEUgAAAAgAAAA5CAYAAAALKWqDAAAAAXNSR0IArs4c6QAAAARnQU1BAACxjwv8YQUAAAAJcEhZcwAADsMAAA7DAcdvqGQAAAA/SURBVEhL7crZCQAgEAPR9N+0EqPixx4FmAeLYAaBsd+UA3EgDsSBOJCfA35mt0TDuascqQ2oHKkNqBzpCYAJB7NQsEqLyy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" filled="f" stroked="f">
                <o:lock v:ext="edit" aspectratio="t"/>
                <w10:anchorlock/>
              </v:rect>
            </w:pict>
          </mc:Fallback>
        </mc:AlternateContent>
      </w:r>
      <w:r w:rsidRPr="008D340A">
        <w:rPr>
          <w:rFonts w:cs="Arial"/>
          <w:noProof/>
          <w:color w:val="000000"/>
        </w:rPr>
        <mc:AlternateContent>
          <mc:Choice Requires="wps">
            <w:drawing>
              <wp:inline distT="0" distB="0" distL="0" distR="0" wp14:anchorId="30F09E68" wp14:editId="19F9C0F1">
                <wp:extent cx="76200" cy="542925"/>
                <wp:effectExtent l="0" t="0" r="0" b="0"/>
                <wp:docPr id="6" name="AutoShape 2" descr="data:image/png;base64,iVBORw0KGgoAAAANSUhEUgAAAAgAAAA5CAYAAAALKWqDAAAAAXNSR0IArs4c6QAAAARnQU1BAACxjwv8YQUAAAAJcEhZcwAADsMAAA7DAcdvqGQAAAA/SURBVEhL7cpBCgAgEEJRu/9hu0KIbYpy2ueDIMaPXQP6/J4lkASSQBJIAvk54PH23gKyI5UB2ZHKgOxIawAMzFlL8aVQA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png;base64,iVBORw0KGgoAAAANSUhEUgAAAAgAAAA5CAYAAAALKWqDAAAAAXNSR0IArs4c6QAAAARnQU1BAACxjwv8YQUAAAAJcEhZcwAADsMAAA7DAcdvqGQAAAA/SURBVEhL7cpBCgAgEEJRu/9hu0KIbYpy2ueDIMaPXQP6/J4lkASSQBJIAvk54PH23gKyI5UB2ZHKgOxIawAMzFlL8aVQA5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" filled="f" stroked="f">
                <o:lock v:ext="edit" aspectratio="t"/>
                <w10:anchorlock/>
              </v:rect>
            </w:pict>
          </mc:Fallback>
        </mc:AlternateContent>
      </w:r>
      <w:r w:rsidRPr="008D340A">
        <w:rPr>
          <w:rFonts w:cs="Arial"/>
          <w:noProof/>
          <w:color w:val="000000"/>
        </w:rPr>
        <mc:AlternateContent>
          <mc:Choice Requires="wps">
            <w:drawing>
              <wp:inline distT="0" distB="0" distL="0" distR="0" wp14:anchorId="1D6BAA21" wp14:editId="466A7FE4">
                <wp:extent cx="76200" cy="542925"/>
                <wp:effectExtent l="0" t="0" r="0" b="0"/>
                <wp:docPr id="5" name="AutoShape 3" descr="data:image/png;base64,iVBORw0KGgoAAAANSUhEUgAAAAgAAAA5CAYAAAALKWqDAAAAAXNSR0IArs4c6QAAAARnQU1BAACxjwv8YQUAAAAJcEhZcwAADsMAAA7DAcdvqGQAAAA/SURBVEhL7cpBCgAgEEJRu/9hu0KIbYpy2ueDIMaPXQP6/J4lkASSQBJIAvk54PH23gKyI5UB2ZHKgOxIawAMzFlL8aVQA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png;base64,iVBORw0KGgoAAAANSUhEUgAAAAgAAAA5CAYAAAALKWqDAAAAAXNSR0IArs4c6QAAAARnQU1BAACxjwv8YQUAAAAJcEhZcwAADsMAAA7DAcdvqGQAAAA/SURBVEhL7cpBCgAgEEJRu/9hu0KIbYpy2ueDIMaPXQP6/J4lkASSQBJIAvk54PH23gKyI5UB2ZHKgOxIawAMzFlL8aVQA5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" filled="f" stroked="f">
                <o:lock v:ext="edit" aspectratio="t"/>
                <w10:anchorlock/>
              </v:rect>
            </w:pict>
          </mc:Fallback>
        </mc:AlternateContent>
      </w:r>
      <w:r w:rsidRPr="008D340A">
        <w:rPr>
          <w:rFonts w:cs="Arial"/>
          <w:noProof/>
          <w:color w:val="000000"/>
        </w:rPr>
        <mc:AlternateContent>
          <mc:Choice Requires="wps">
            <w:drawing>
              <wp:inline distT="0" distB="0" distL="0" distR="0" wp14:anchorId="7EB927BD" wp14:editId="20367CAA">
                <wp:extent cx="76200" cy="542925"/>
                <wp:effectExtent l="0" t="0" r="0" b="0"/>
                <wp:docPr id="4" name="AutoShape 4" descr="data:image/png;base64,iVBORw0KGgoAAAANSUhEUgAAAAgAAAA5CAYAAAALKWqDAAAAAXNSR0IArs4c6QAAAARnQU1BAACxjwv8YQUAAAAJcEhZcwAADsMAAA7DAcdvqGQAAAA/SURBVEhL7cpBCgAgEEJRu/9hu0KIbYpy2ueDIMaPXQP6/J4lkASSQBJIAvk54PH23gKyI5UB2ZHKgOxIawAMzFlL8aVQA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ata:image/png;base64,iVBORw0KGgoAAAANSUhEUgAAAAgAAAA5CAYAAAALKWqDAAAAAXNSR0IArs4c6QAAAARnQU1BAACxjwv8YQUAAAAJcEhZcwAADsMAAA7DAcdvqGQAAAA/SURBVEhL7cpBCgAgEEJRu/9hu0KIbYpy2ueDIMaPXQP6/J4lkASSQBJIAvk54PH23gKyI5UB2ZHKgOxIawAMzFlL8aVQA5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" filled="f" stroked="f">
                <o:lock v:ext="edit" aspectratio="t"/>
                <w10:anchorlock/>
              </v:rect>
            </w:pict>
          </mc:Fallback>
        </mc:AlternateContent>
      </w:r>
      <w:r w:rsidRPr="008D340A">
        <w:rPr>
          <w:rFonts w:cs="Arial"/>
          <w:noProof/>
          <w:color w:val="000000"/>
        </w:rPr>
        <mc:AlternateContent>
          <mc:Choice Requires="wps">
            <w:drawing>
              <wp:inline distT="0" distB="0" distL="0" distR="0" wp14:anchorId="65595B19" wp14:editId="3008CA04">
                <wp:extent cx="76200" cy="542925"/>
                <wp:effectExtent l="0" t="0" r="0" b="0"/>
                <wp:docPr id="3" name="AutoShape 5" descr="data:image/png;base64,iVBORw0KGgoAAAANSUhEUgAAAAgAAAA5CAYAAAALKWqDAAAAAXNSR0IArs4c6QAAAARnQU1BAACxjwv8YQUAAAAJcEhZcwAADsMAAA7DAcdvqGQAAAA/SURBVEhL7cpBCgAgEEJRu/9hu0KIbYpy2ueDIMaPXQP6/J4lkASSQBJIAvk54PH23gKyI5UB2ZHKgOxIawAMzFlL8aVQA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ata:image/png;base64,iVBORw0KGgoAAAANSUhEUgAAAAgAAAA5CAYAAAALKWqDAAAAAXNSR0IArs4c6QAAAARnQU1BAACxjwv8YQUAAAAJcEhZcwAADsMAAA7DAcdvqGQAAAA/SURBVEhL7cpBCgAgEEJRu/9hu0KIbYpy2ueDIMaPXQP6/J4lkASSQBJIAvk54PH23gKyI5UB2ZHKgOxIawAMzFlL8aVQA5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" filled="f" stroked="f">
                <o:lock v:ext="edit" aspectratio="t"/>
                <w10:anchorlock/>
              </v:rect>
            </w:pict>
          </mc:Fallback>
        </mc:AlternateContent>
      </w:r>
      <w:r w:rsidRPr="008D340A">
        <w:rPr>
          <w:rFonts w:cs="Arial"/>
          <w:noProof/>
          <w:color w:val="000000"/>
        </w:rPr>
        <mc:AlternateContent>
          <mc:Choice Requires="wps">
            <w:drawing>
              <wp:inline distT="0" distB="0" distL="0" distR="0" wp14:anchorId="5C3ABF90" wp14:editId="54D3D56C">
                <wp:extent cx="76200" cy="542925"/>
                <wp:effectExtent l="0" t="0" r="0" b="0"/>
                <wp:docPr id="2" name="AutoShape 6" descr="data:image/png;base64,iVBORw0KGgoAAAANSUhEUgAAAAgAAAA5CAYAAAALKWqDAAAAAXNSR0IArs4c6QAAAARnQU1BAACxjwv8YQUAAAAJcEhZcwAADsMAAA7DAcdvqGQAAAA/SURBVEhL7cpBCgAgEEJRu/9hu0KIbYpy2ueDIMaPXQP6/J4lkASSQBJIAvk54PH23gKyI5UB2ZHKgOxIawAMzFlL8aVQA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png;base64,iVBORw0KGgoAAAANSUhEUgAAAAgAAAA5CAYAAAALKWqDAAAAAXNSR0IArs4c6QAAAARnQU1BAACxjwv8YQUAAAAJcEhZcwAADsMAAA7DAcdvqGQAAAA/SURBVEhL7cpBCgAgEEJRu/9hu0KIbYpy2ueDIMaPXQP6/J4lkASSQBJIAvk54PH23gKyI5UB2ZHKgOxIawAMzFlL8aVQA5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" filled="f" stroked="f">
                <o:lock v:ext="edit" aspectratio="t"/>
                <w10:anchorlock/>
              </v:rect>
            </w:pict>
          </mc:Fallback>
        </mc:AlternateContent>
      </w:r>
      <w:r w:rsidRPr="008D340A">
        <w:rPr>
          <w:rFonts w:cs="Arial"/>
          <w:noProof/>
          <w:color w:val="000000"/>
        </w:rPr>
        <mc:AlternateContent>
          <mc:Choice Requires="wps">
            <w:drawing>
              <wp:inline distT="0" distB="0" distL="0" distR="0" wp14:anchorId="5DAF6F77" wp14:editId="2E542344">
                <wp:extent cx="76200" cy="542925"/>
                <wp:effectExtent l="0" t="0" r="0" b="0"/>
                <wp:docPr id="1" name="AutoShape 7" descr="data:image/png;base64,iVBORw0KGgoAAAANSUhEUgAAAAgAAAA5CAYAAAALKWqDAAAAAXNSR0IArs4c6QAAAARnQU1BAACxjwv8YQUAAAAJcEhZcwAADsMAAA7DAcdvqGQAAAA/SURBVEhL7cpBCgAgEEJRu/9hu0KIbYpy2ueDIMaPXQP6/J4lkASSQBJIAvk54PH23gKyI5UB2ZHKgOxIawAMzFlL8aVQA5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ata:image/png;base64,iVBORw0KGgoAAAANSUhEUgAAAAgAAAA5CAYAAAALKWqDAAAAAXNSR0IArs4c6QAAAARnQU1BAACxjwv8YQUAAAAJcEhZcwAADsMAAA7DAcdvqGQAAAA/SURBVEhL7cpBCgAgEEJRu/9hu0KIbYpy2ueDIMaPXQP6/J4lkASSQBJIAvk54PH23gKyI5UB2ZHKgOxIawAMzFlL8aVQA5IAAAAASUVORK5CYII=" style="width:6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" filled="f" stroked="f">
                <o:lock v:ext="edit" aspectratio="t"/>
                <w10:anchorlock/>
              </v:rect>
            </w:pict>
          </mc:Fallback>
        </mc:AlternateConten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lastRenderedPageBreak/>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V</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left="5103" w:firstLine="0"/>
        <w:rPr>
          <w:rFonts w:cs="Arial"/>
          <w:color w:val="000000"/>
        </w:rPr>
      </w:pPr>
      <w:r w:rsidRPr="008D340A">
        <w:rPr>
          <w:rFonts w:cs="Arial"/>
          <w:color w:val="000000"/>
        </w:rPr>
        <w:br w:type="textWrapping" w:clear="all"/>
        <w:t>Приложение № 5</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jc w:val="center"/>
        <w:rPr>
          <w:rFonts w:cs="Arial"/>
          <w:color w:val="000000"/>
        </w:rPr>
      </w:pPr>
      <w:bookmarkStart w:id="10" w:name="Par758"/>
      <w:bookmarkEnd w:id="10"/>
      <w:r w:rsidRPr="008D340A">
        <w:rPr>
          <w:rFonts w:cs="Arial"/>
          <w:color w:val="000000"/>
        </w:rPr>
        <w:t>РАСПИСКА</w:t>
      </w:r>
    </w:p>
    <w:p w:rsidR="008D340A" w:rsidRPr="008D340A" w:rsidRDefault="008D340A" w:rsidP="008D340A">
      <w:pPr>
        <w:ind w:firstLine="709"/>
        <w:jc w:val="center"/>
        <w:rPr>
          <w:rFonts w:cs="Arial"/>
          <w:color w:val="000000"/>
        </w:rPr>
      </w:pPr>
      <w:r w:rsidRPr="008D340A">
        <w:rPr>
          <w:rFonts w:cs="Arial"/>
          <w:color w:val="000000"/>
        </w:rPr>
        <w:t>в получении документов, представленных для принятия решения о переводе (отказе в переводе) жилого (нежилого) помещения в нежилое (жилое) помещение</w:t>
      </w:r>
    </w:p>
    <w:p w:rsidR="008D340A" w:rsidRPr="008D340A" w:rsidRDefault="008D340A" w:rsidP="008D340A">
      <w:pPr>
        <w:ind w:firstLine="709"/>
        <w:jc w:val="center"/>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Настоящим удостоверяется, что заявитель</w:t>
      </w:r>
    </w:p>
    <w:p w:rsidR="008D340A" w:rsidRPr="008D340A" w:rsidRDefault="008D340A" w:rsidP="008D340A">
      <w:pPr>
        <w:ind w:firstLine="709"/>
        <w:rPr>
          <w:rFonts w:cs="Arial"/>
          <w:color w:val="000000"/>
        </w:rPr>
      </w:pPr>
      <w:r w:rsidRPr="008D340A">
        <w:rPr>
          <w:rFonts w:cs="Arial"/>
          <w:color w:val="000000"/>
        </w:rPr>
        <w:t>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(фамилия, имя, отчество)</w:t>
      </w:r>
    </w:p>
    <w:p w:rsidR="008D340A" w:rsidRPr="008D340A" w:rsidRDefault="008D340A" w:rsidP="008D340A">
      <w:pPr>
        <w:ind w:firstLine="709"/>
        <w:rPr>
          <w:rFonts w:cs="Arial"/>
          <w:color w:val="000000"/>
        </w:rPr>
      </w:pPr>
      <w:r w:rsidRPr="008D340A">
        <w:rPr>
          <w:rFonts w:cs="Arial"/>
          <w:color w:val="000000"/>
        </w:rPr>
        <w:t>представил, а специалист __________________ ________________________</w:t>
      </w:r>
    </w:p>
    <w:p w:rsidR="008D340A" w:rsidRPr="008D340A" w:rsidRDefault="008D340A" w:rsidP="008D340A">
      <w:pPr>
        <w:ind w:firstLine="709"/>
        <w:rPr>
          <w:rFonts w:cs="Arial"/>
          <w:color w:val="000000"/>
        </w:rPr>
      </w:pPr>
      <w:r w:rsidRPr="008D340A">
        <w:rPr>
          <w:rFonts w:cs="Arial"/>
          <w:color w:val="000000"/>
        </w:rPr>
        <w:t>получил "_____" ________________ _________ следующие документы:</w:t>
      </w:r>
    </w:p>
    <w:p w:rsidR="008D340A" w:rsidRPr="008D340A" w:rsidRDefault="008D340A" w:rsidP="008D340A">
      <w:pPr>
        <w:ind w:firstLine="709"/>
        <w:rPr>
          <w:rFonts w:cs="Arial"/>
          <w:color w:val="000000"/>
        </w:rPr>
      </w:pPr>
      <w:r w:rsidRPr="008D340A">
        <w:rPr>
          <w:rFonts w:cs="Arial"/>
          <w:color w:val="000000"/>
        </w:rPr>
        <w:t>(число) (месяц прописью) (год)</w:t>
      </w:r>
    </w:p>
    <w:p w:rsidR="008D340A" w:rsidRPr="008D340A" w:rsidRDefault="008D340A" w:rsidP="008D340A">
      <w:pPr>
        <w:numPr>
          <w:ilvl w:val="0"/>
          <w:numId w:val="4"/>
        </w:numPr>
        <w:ind w:left="0" w:firstLine="709"/>
        <w:rPr>
          <w:rFonts w:cs="Arial"/>
          <w:color w:val="000000"/>
        </w:rPr>
      </w:pPr>
      <w:r w:rsidRPr="008D340A">
        <w:rPr>
          <w:rFonts w:ascii="Times New Roman" w:hAnsi="Times New Roman"/>
          <w:color w:val="000000"/>
          <w:sz w:val="14"/>
          <w:szCs w:val="14"/>
        </w:rPr>
        <w:t>              </w:t>
      </w:r>
      <w:r w:rsidRPr="008D340A">
        <w:rPr>
          <w:rFonts w:cs="Arial"/>
          <w:color w:val="000000"/>
        </w:rPr>
        <w:t>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2. 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3. 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4. 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5. 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Перечень документов и сведений, которые будут получены по межведомственным запросам:</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____________________________________________________________________________________________________________________________________________________________</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____________________________________________________________________________________________________________________________________________________________</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____________________________________________________________________________________________________________________________________________________________</w:t>
      </w:r>
    </w:p>
    <w:p w:rsidR="008D340A" w:rsidRPr="008D340A" w:rsidRDefault="008D340A" w:rsidP="008D340A">
      <w:pPr>
        <w:ind w:firstLine="0"/>
        <w:rPr>
          <w:rFonts w:cs="Arial"/>
          <w:color w:val="000000"/>
        </w:rPr>
      </w:pPr>
      <w:r w:rsidRPr="008D340A">
        <w:rPr>
          <w:rFonts w:cs="Arial"/>
          <w:color w:val="000000"/>
        </w:rPr>
        <w:t>____________________________________________________________________________________________________________________________________________________________</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0"/>
        <w:rPr>
          <w:rFonts w:cs="Arial"/>
          <w:color w:val="000000"/>
        </w:rPr>
      </w:pPr>
      <w:r w:rsidRPr="008D340A">
        <w:rPr>
          <w:rFonts w:cs="Arial"/>
          <w:color w:val="000000"/>
        </w:rPr>
        <w:t>__________________________________ _______________ ____________________</w:t>
      </w:r>
    </w:p>
    <w:p w:rsidR="008D340A" w:rsidRPr="008D340A" w:rsidRDefault="008D340A" w:rsidP="008D340A">
      <w:pPr>
        <w:ind w:right="566" w:firstLine="0"/>
        <w:jc w:val="center"/>
        <w:rPr>
          <w:rFonts w:cs="Arial"/>
          <w:color w:val="000000"/>
        </w:rPr>
      </w:pPr>
      <w:r w:rsidRPr="008D340A">
        <w:rPr>
          <w:rFonts w:cs="Arial"/>
          <w:color w:val="000000"/>
          <w:sz w:val="20"/>
          <w:szCs w:val="20"/>
        </w:rPr>
        <w:t>(должность специалиста, ответственного за прием документов) (подпись) (расшифровка подписи)</w:t>
      </w:r>
    </w:p>
    <w:p w:rsidR="008D340A" w:rsidRPr="008D340A" w:rsidRDefault="008D340A" w:rsidP="008D340A">
      <w:pPr>
        <w:ind w:left="5103" w:firstLine="0"/>
        <w:rPr>
          <w:rFonts w:cs="Arial"/>
          <w:color w:val="000000"/>
        </w:rPr>
      </w:pPr>
      <w:r w:rsidRPr="008D340A">
        <w:rPr>
          <w:rFonts w:cs="Arial"/>
          <w:color w:val="000000"/>
        </w:rPr>
        <w:lastRenderedPageBreak/>
        <w:br w:type="textWrapping" w:clear="all"/>
        <w:t>Приложение № 6</w:t>
      </w:r>
    </w:p>
    <w:p w:rsidR="008D340A" w:rsidRPr="008D340A" w:rsidRDefault="008D340A" w:rsidP="008D340A">
      <w:pPr>
        <w:ind w:left="5103" w:firstLine="0"/>
        <w:rPr>
          <w:rFonts w:cs="Arial"/>
          <w:color w:val="000000"/>
        </w:rPr>
      </w:pPr>
      <w:r w:rsidRPr="008D340A">
        <w:rPr>
          <w:rFonts w:cs="Arial"/>
          <w:color w:val="000000"/>
        </w:rPr>
        <w:t>к Административному регламенту</w:t>
      </w:r>
    </w:p>
    <w:p w:rsidR="008D340A" w:rsidRPr="008D340A" w:rsidRDefault="008D340A" w:rsidP="008D340A">
      <w:pPr>
        <w:ind w:left="5103" w:firstLine="0"/>
        <w:rPr>
          <w:rFonts w:cs="Arial"/>
          <w:color w:val="000000"/>
        </w:rPr>
      </w:pPr>
      <w:r w:rsidRPr="008D340A">
        <w:rPr>
          <w:rFonts w:cs="Arial"/>
          <w:color w:val="000000"/>
        </w:rPr>
        <w:t> </w:t>
      </w:r>
    </w:p>
    <w:p w:rsidR="008D340A" w:rsidRPr="008D340A" w:rsidRDefault="008D340A" w:rsidP="008D340A">
      <w:pPr>
        <w:ind w:left="5103" w:firstLine="0"/>
        <w:rPr>
          <w:rFonts w:cs="Arial"/>
          <w:color w:val="000000"/>
        </w:rPr>
      </w:pPr>
      <w:r w:rsidRPr="008D340A">
        <w:rPr>
          <w:rFonts w:cs="Arial"/>
          <w:color w:val="000000"/>
        </w:rPr>
        <w:t>Форма уведомления</w:t>
      </w:r>
    </w:p>
    <w:p w:rsidR="008D340A" w:rsidRPr="008D340A" w:rsidRDefault="008D340A" w:rsidP="008D340A">
      <w:pPr>
        <w:ind w:left="4820" w:firstLine="0"/>
        <w:rPr>
          <w:rFonts w:cs="Arial"/>
          <w:color w:val="000000"/>
        </w:rPr>
      </w:pPr>
      <w:r w:rsidRPr="008D340A">
        <w:rPr>
          <w:rFonts w:cs="Arial"/>
          <w:color w:val="000000"/>
        </w:rPr>
        <w:t> </w:t>
      </w:r>
    </w:p>
    <w:p w:rsidR="008D340A" w:rsidRPr="008D340A" w:rsidRDefault="008D340A" w:rsidP="008D340A">
      <w:pPr>
        <w:ind w:left="4820" w:firstLine="0"/>
        <w:rPr>
          <w:rFonts w:cs="Arial"/>
          <w:color w:val="000000"/>
        </w:rPr>
      </w:pPr>
      <w:r w:rsidRPr="008D340A">
        <w:rPr>
          <w:rFonts w:cs="Arial"/>
          <w:color w:val="000000"/>
        </w:rPr>
        <w:t>________________________________________</w:t>
      </w:r>
    </w:p>
    <w:p w:rsidR="008D340A" w:rsidRPr="008D340A" w:rsidRDefault="008D340A" w:rsidP="008D340A">
      <w:pPr>
        <w:ind w:left="4820" w:firstLine="0"/>
        <w:jc w:val="center"/>
        <w:rPr>
          <w:rFonts w:cs="Arial"/>
          <w:color w:val="000000"/>
        </w:rPr>
      </w:pPr>
      <w:r w:rsidRPr="008D340A">
        <w:rPr>
          <w:rFonts w:cs="Arial"/>
          <w:color w:val="000000"/>
        </w:rPr>
        <w:t>(Ф.И.О. заявителя)</w:t>
      </w:r>
    </w:p>
    <w:p w:rsidR="008D340A" w:rsidRPr="008D340A" w:rsidRDefault="008D340A" w:rsidP="008D340A">
      <w:pPr>
        <w:ind w:left="4820" w:firstLine="0"/>
        <w:rPr>
          <w:rFonts w:cs="Arial"/>
          <w:color w:val="000000"/>
        </w:rPr>
      </w:pPr>
      <w:r w:rsidRPr="008D340A">
        <w:rPr>
          <w:rFonts w:cs="Arial"/>
          <w:color w:val="000000"/>
        </w:rPr>
        <w:t>_______________________________________</w:t>
      </w:r>
    </w:p>
    <w:p w:rsidR="008D340A" w:rsidRPr="008D340A" w:rsidRDefault="008D340A" w:rsidP="008D340A">
      <w:pPr>
        <w:ind w:left="4820" w:firstLine="0"/>
        <w:rPr>
          <w:rFonts w:cs="Arial"/>
          <w:color w:val="000000"/>
        </w:rPr>
      </w:pPr>
      <w:r w:rsidRPr="008D340A">
        <w:rPr>
          <w:rFonts w:cs="Arial"/>
          <w:color w:val="000000"/>
        </w:rPr>
        <w:t> </w:t>
      </w:r>
    </w:p>
    <w:p w:rsidR="008D340A" w:rsidRPr="008D340A" w:rsidRDefault="008D340A" w:rsidP="008D340A">
      <w:pPr>
        <w:ind w:left="4820" w:firstLine="0"/>
        <w:rPr>
          <w:rFonts w:cs="Arial"/>
          <w:color w:val="000000"/>
        </w:rPr>
      </w:pPr>
      <w:r w:rsidRPr="008D340A">
        <w:rPr>
          <w:rFonts w:cs="Arial"/>
          <w:color w:val="000000"/>
        </w:rPr>
        <w:t>_______________________________________</w:t>
      </w:r>
    </w:p>
    <w:p w:rsidR="008D340A" w:rsidRPr="008D340A" w:rsidRDefault="008D340A" w:rsidP="008D340A">
      <w:pPr>
        <w:ind w:left="4820" w:firstLine="0"/>
        <w:jc w:val="center"/>
        <w:rPr>
          <w:rFonts w:cs="Arial"/>
          <w:color w:val="000000"/>
        </w:rPr>
      </w:pPr>
      <w:r w:rsidRPr="008D340A">
        <w:rPr>
          <w:rFonts w:cs="Arial"/>
          <w:color w:val="000000"/>
        </w:rPr>
        <w:t>(по доверенности в интересах)</w:t>
      </w:r>
    </w:p>
    <w:p w:rsidR="008D340A" w:rsidRPr="008D340A" w:rsidRDefault="008D340A" w:rsidP="008D340A">
      <w:pPr>
        <w:ind w:left="4820" w:firstLine="0"/>
        <w:rPr>
          <w:rFonts w:cs="Arial"/>
          <w:color w:val="000000"/>
        </w:rPr>
      </w:pPr>
      <w:r w:rsidRPr="008D340A">
        <w:rPr>
          <w:rFonts w:cs="Arial"/>
          <w:color w:val="000000"/>
        </w:rPr>
        <w:t>_______________________________________</w:t>
      </w:r>
    </w:p>
    <w:p w:rsidR="008D340A" w:rsidRPr="008D340A" w:rsidRDefault="008D340A" w:rsidP="008D340A">
      <w:pPr>
        <w:ind w:left="4820" w:firstLine="0"/>
        <w:jc w:val="center"/>
        <w:rPr>
          <w:rFonts w:cs="Arial"/>
          <w:color w:val="000000"/>
        </w:rPr>
      </w:pPr>
      <w:r w:rsidRPr="008D340A">
        <w:rPr>
          <w:rFonts w:cs="Arial"/>
          <w:color w:val="000000"/>
        </w:rPr>
        <w:t>(адрес регистрации собственника)</w:t>
      </w:r>
    </w:p>
    <w:p w:rsidR="008D340A" w:rsidRPr="008D340A" w:rsidRDefault="008D340A" w:rsidP="008D340A">
      <w:pPr>
        <w:ind w:left="5103" w:firstLine="0"/>
        <w:jc w:val="center"/>
        <w:rPr>
          <w:rFonts w:cs="Arial"/>
          <w:color w:val="000000"/>
        </w:rPr>
      </w:pPr>
      <w:r w:rsidRPr="008D340A">
        <w:rPr>
          <w:rFonts w:cs="Arial"/>
          <w:color w:val="000000"/>
        </w:rPr>
        <w:t> </w:t>
      </w:r>
    </w:p>
    <w:p w:rsidR="008D340A" w:rsidRPr="008D340A" w:rsidRDefault="008D340A" w:rsidP="008D340A">
      <w:pPr>
        <w:ind w:firstLine="0"/>
        <w:jc w:val="center"/>
        <w:rPr>
          <w:rFonts w:cs="Arial"/>
          <w:color w:val="000000"/>
        </w:rPr>
      </w:pPr>
      <w:bookmarkStart w:id="11" w:name="Par817"/>
      <w:bookmarkEnd w:id="11"/>
      <w:r w:rsidRPr="008D340A">
        <w:rPr>
          <w:rFonts w:cs="Arial"/>
          <w:color w:val="000000"/>
        </w:rPr>
        <w:t>УВЕДОМЛЕНИЕ</w:t>
      </w:r>
    </w:p>
    <w:p w:rsidR="008D340A" w:rsidRPr="008D340A" w:rsidRDefault="008D340A" w:rsidP="008D340A">
      <w:pPr>
        <w:ind w:firstLine="0"/>
        <w:jc w:val="center"/>
        <w:rPr>
          <w:rFonts w:cs="Arial"/>
          <w:color w:val="000000"/>
        </w:rPr>
      </w:pPr>
      <w:r w:rsidRPr="008D340A">
        <w:rPr>
          <w:rFonts w:cs="Arial"/>
          <w:color w:val="000000"/>
        </w:rPr>
        <w:t>о представлении документов и (или) информации, необходимых для перевода жилого помещения в нежилое помещение или нежилого помещения в жилое помещение, самостоятельно</w:t>
      </w:r>
    </w:p>
    <w:p w:rsidR="008D340A" w:rsidRPr="008D340A" w:rsidRDefault="008D340A" w:rsidP="008D340A">
      <w:pPr>
        <w:ind w:firstLine="709"/>
        <w:jc w:val="center"/>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(в случае поступления в администрацию ответа на межведомственный запрос,</w:t>
      </w:r>
    </w:p>
    <w:p w:rsidR="008D340A" w:rsidRPr="008D340A" w:rsidRDefault="008D340A" w:rsidP="008D340A">
      <w:pPr>
        <w:ind w:firstLine="709"/>
        <w:rPr>
          <w:rFonts w:cs="Arial"/>
          <w:color w:val="000000"/>
        </w:rPr>
      </w:pPr>
      <w:r w:rsidRPr="008D340A">
        <w:rPr>
          <w:rFonts w:cs="Arial"/>
          <w:color w:val="000000"/>
        </w:rPr>
        <w:t>свидетельствующего об отсутствии документа и (или) информации, необходимой для перевода помещения)</w:t>
      </w:r>
    </w:p>
    <w:p w:rsidR="008D340A" w:rsidRPr="008D340A" w:rsidRDefault="008D340A" w:rsidP="008D340A">
      <w:pPr>
        <w:ind w:firstLine="709"/>
        <w:rPr>
          <w:rFonts w:cs="Arial"/>
          <w:color w:val="000000"/>
        </w:rPr>
      </w:pPr>
      <w:r w:rsidRPr="008D340A">
        <w:rPr>
          <w:rFonts w:cs="Arial"/>
          <w:color w:val="000000"/>
        </w:rPr>
        <w:t> </w:t>
      </w:r>
    </w:p>
    <w:p w:rsidR="008D340A" w:rsidRPr="008D340A" w:rsidRDefault="008D340A" w:rsidP="008D340A">
      <w:pPr>
        <w:ind w:firstLine="709"/>
        <w:rPr>
          <w:rFonts w:cs="Arial"/>
          <w:color w:val="000000"/>
        </w:rPr>
      </w:pPr>
      <w:r w:rsidRPr="008D340A">
        <w:rPr>
          <w:rFonts w:cs="Arial"/>
          <w:color w:val="000000"/>
        </w:rPr>
        <w:t>1. 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2. 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3. 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ind w:firstLine="709"/>
        <w:rPr>
          <w:rFonts w:cs="Arial"/>
          <w:color w:val="000000"/>
        </w:rPr>
      </w:pPr>
      <w:r w:rsidRPr="008D340A">
        <w:rPr>
          <w:rFonts w:cs="Arial"/>
          <w:color w:val="000000"/>
        </w:rPr>
        <w:t>4. ______________________________________________________________________</w:t>
      </w:r>
    </w:p>
    <w:p w:rsidR="008D340A" w:rsidRPr="008D340A" w:rsidRDefault="008D340A" w:rsidP="008D340A">
      <w:pPr>
        <w:ind w:firstLine="709"/>
        <w:jc w:val="center"/>
        <w:rPr>
          <w:rFonts w:cs="Arial"/>
          <w:color w:val="000000"/>
        </w:rPr>
      </w:pPr>
      <w:r w:rsidRPr="008D340A">
        <w:rPr>
          <w:rFonts w:cs="Arial"/>
          <w:color w:val="000000"/>
        </w:rPr>
        <w:t>(наименование документа, копия или подлинник, количество экземпляров)</w:t>
      </w:r>
    </w:p>
    <w:p w:rsidR="008D340A" w:rsidRPr="008D340A" w:rsidRDefault="008D340A" w:rsidP="008D340A">
      <w:pPr>
        <w:rPr>
          <w:rFonts w:cs="Arial"/>
          <w:color w:val="000000"/>
        </w:rPr>
      </w:pPr>
      <w:r w:rsidRPr="008D340A">
        <w:rPr>
          <w:rFonts w:cs="Arial"/>
          <w:color w:val="000000"/>
        </w:rPr>
        <w:t> </w:t>
      </w:r>
    </w:p>
    <w:p w:rsidR="008D340A" w:rsidRPr="008D340A" w:rsidRDefault="008D340A" w:rsidP="008D340A">
      <w:pPr>
        <w:rPr>
          <w:rFonts w:cs="Arial"/>
          <w:color w:val="000000"/>
        </w:rPr>
      </w:pPr>
      <w:r w:rsidRPr="008D340A">
        <w:rPr>
          <w:rFonts w:cs="Arial"/>
          <w:color w:val="000000"/>
        </w:rPr>
        <w:t> </w:t>
      </w:r>
    </w:p>
    <w:p w:rsidR="00543405" w:rsidRPr="00543405" w:rsidRDefault="00543405" w:rsidP="00301F8A">
      <w:pPr>
        <w:rPr>
          <w:rFonts w:cs="Arial"/>
          <w:color w:val="000000"/>
        </w:rPr>
      </w:pPr>
      <w:bookmarkStart w:id="12" w:name="_GoBack"/>
      <w:bookmarkEnd w:id="12"/>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3F" w:rsidRDefault="0071723F" w:rsidP="007F000C">
      <w:r>
        <w:separator/>
      </w:r>
    </w:p>
  </w:endnote>
  <w:endnote w:type="continuationSeparator" w:id="0">
    <w:p w:rsidR="0071723F" w:rsidRDefault="0071723F"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3F" w:rsidRDefault="0071723F" w:rsidP="007F000C">
      <w:r>
        <w:separator/>
      </w:r>
    </w:p>
  </w:footnote>
  <w:footnote w:type="continuationSeparator" w:id="0">
    <w:p w:rsidR="0071723F" w:rsidRDefault="0071723F"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4CAD"/>
    <w:multiLevelType w:val="multilevel"/>
    <w:tmpl w:val="A080D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D74CEB"/>
    <w:multiLevelType w:val="multilevel"/>
    <w:tmpl w:val="0E74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1723F"/>
    <w:rsid w:val="00766A76"/>
    <w:rsid w:val="00796C20"/>
    <w:rsid w:val="007D4942"/>
    <w:rsid w:val="007E6306"/>
    <w:rsid w:val="007F000C"/>
    <w:rsid w:val="008160A6"/>
    <w:rsid w:val="0082376B"/>
    <w:rsid w:val="00877C5E"/>
    <w:rsid w:val="008D340A"/>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7764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27</Pages>
  <Words>10360</Words>
  <Characters>59055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2023-03-31T11:21:00Z</dcterms:created>
  <dcterms:modified xsi:type="dcterms:W3CDTF">2023-03-31T11:21:00Z</dcterms:modified>
</cp:coreProperties>
</file>