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10" w:rsidRPr="00AF1110" w:rsidRDefault="00AF1110" w:rsidP="00AF1110">
      <w:pPr>
        <w:ind w:firstLine="0"/>
        <w:jc w:val="left"/>
        <w:rPr>
          <w:rFonts w:ascii="Times New Roman" w:hAnsi="Times New Roman"/>
        </w:rPr>
      </w:pPr>
      <w:r w:rsidRPr="00AF1110">
        <w:rPr>
          <w:rFonts w:cs="Arial"/>
          <w:color w:val="000000"/>
        </w:rPr>
        <w:t>﻿</w:t>
      </w:r>
    </w:p>
    <w:p w:rsidR="00AF1110" w:rsidRPr="00AF1110" w:rsidRDefault="00AF1110" w:rsidP="00AF1110">
      <w:pPr>
        <w:rPr>
          <w:rFonts w:cs="Arial"/>
          <w:color w:val="000000"/>
        </w:rPr>
      </w:pPr>
      <w:r w:rsidRPr="00AF1110">
        <w:rPr>
          <w:rFonts w:cs="Arial"/>
          <w:color w:val="000000"/>
        </w:rPr>
        <w:t> </w:t>
      </w:r>
    </w:p>
    <w:p w:rsidR="00AF1110" w:rsidRPr="00AF1110" w:rsidRDefault="00AF1110" w:rsidP="00AF1110">
      <w:pPr>
        <w:ind w:firstLine="709"/>
        <w:jc w:val="center"/>
        <w:rPr>
          <w:rFonts w:cs="Arial"/>
          <w:color w:val="000000"/>
        </w:rPr>
      </w:pPr>
      <w:r w:rsidRPr="00AF1110">
        <w:rPr>
          <w:rFonts w:cs="Arial"/>
          <w:color w:val="000000"/>
        </w:rPr>
        <w:t>СОВЕТ НАРОДНЫХ ДЕПУТАТОВ ЗАПРУДСКОГО СЕЛЬСКОГО ПОСЕЛЕНИЯ КАШИРСКОГО МУНИЦИПАЛЬНОГО РАЙОНА ВОРОНЕЖСКОЙ ОБЛАСТИ</w:t>
      </w:r>
    </w:p>
    <w:p w:rsidR="00AF1110" w:rsidRPr="00AF1110" w:rsidRDefault="00AF1110" w:rsidP="00AF1110">
      <w:pPr>
        <w:ind w:firstLine="709"/>
        <w:jc w:val="center"/>
        <w:rPr>
          <w:rFonts w:cs="Arial"/>
          <w:color w:val="000000"/>
        </w:rPr>
      </w:pPr>
      <w:r w:rsidRPr="00AF1110">
        <w:rPr>
          <w:rFonts w:cs="Arial"/>
          <w:color w:val="000000"/>
        </w:rPr>
        <w:t> </w:t>
      </w:r>
    </w:p>
    <w:p w:rsidR="00AF1110" w:rsidRPr="00AF1110" w:rsidRDefault="00AF1110" w:rsidP="00AF1110">
      <w:pPr>
        <w:ind w:firstLine="709"/>
        <w:jc w:val="center"/>
        <w:rPr>
          <w:rFonts w:cs="Arial"/>
          <w:color w:val="000000"/>
        </w:rPr>
      </w:pPr>
      <w:r w:rsidRPr="00AF1110">
        <w:rPr>
          <w:rFonts w:cs="Arial"/>
          <w:color w:val="000000"/>
          <w:spacing w:val="30"/>
        </w:rPr>
        <w:t>РЕШЕНИЕ</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14.05. 2021 г. № 38 </w:t>
      </w:r>
      <w:r w:rsidRPr="00AF1110">
        <w:rPr>
          <w:rFonts w:cs="Arial"/>
          <w:color w:val="FFFFFF"/>
        </w:rPr>
        <w:t>.</w:t>
      </w:r>
    </w:p>
    <w:p w:rsidR="00AF1110" w:rsidRPr="00AF1110" w:rsidRDefault="00AF1110" w:rsidP="00AF1110">
      <w:pPr>
        <w:ind w:firstLine="709"/>
        <w:rPr>
          <w:rFonts w:cs="Arial"/>
          <w:color w:val="000000"/>
        </w:rPr>
      </w:pPr>
      <w:r w:rsidRPr="00AF1110">
        <w:rPr>
          <w:rFonts w:cs="Arial"/>
          <w:color w:val="000000"/>
        </w:rPr>
        <w:t>с. Запрудское</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spacing w:before="240" w:after="60"/>
        <w:jc w:val="center"/>
        <w:rPr>
          <w:rFonts w:cs="Arial"/>
          <w:b/>
          <w:bCs/>
          <w:color w:val="000000"/>
          <w:sz w:val="32"/>
          <w:szCs w:val="32"/>
        </w:rPr>
      </w:pPr>
      <w:r w:rsidRPr="00AF1110">
        <w:rPr>
          <w:rFonts w:cs="Arial"/>
          <w:b/>
          <w:bCs/>
          <w:color w:val="000000"/>
          <w:sz w:val="32"/>
          <w:szCs w:val="32"/>
        </w:rPr>
        <w:t>Об утверждении Порядка выдвижения, внесения, обсуждения, рассмотрения инициативных проектов, а также проведения их конкурсного отбора в Запрудсом сельском поселении</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В соответствии со статьей 26.1 Федерального закона от 06.10.2003 № 131-ФЗ «Об общих принципах организации местного самоуправления в Российской Федерации», Уставом Запрудского сельского поселения, Совет народных депутатов Запрудского сельского поселения Каширского муниципального района Воронежской области</w:t>
      </w:r>
    </w:p>
    <w:p w:rsidR="00AF1110" w:rsidRPr="00AF1110" w:rsidRDefault="00AF1110" w:rsidP="00AF1110">
      <w:pPr>
        <w:ind w:firstLine="709"/>
        <w:rPr>
          <w:rFonts w:cs="Arial"/>
          <w:color w:val="000000"/>
        </w:rPr>
      </w:pPr>
      <w:r w:rsidRPr="00AF1110">
        <w:rPr>
          <w:rFonts w:cs="Arial"/>
          <w:color w:val="000000"/>
          <w:spacing w:val="40"/>
        </w:rPr>
        <w:t>решил:</w:t>
      </w:r>
    </w:p>
    <w:p w:rsidR="00AF1110" w:rsidRPr="00AF1110" w:rsidRDefault="00AF1110" w:rsidP="00AF1110">
      <w:pPr>
        <w:ind w:firstLine="709"/>
        <w:rPr>
          <w:rFonts w:cs="Arial"/>
          <w:color w:val="000000"/>
        </w:rPr>
      </w:pPr>
      <w:r w:rsidRPr="00AF1110">
        <w:rPr>
          <w:rFonts w:cs="Arial"/>
          <w:color w:val="000000"/>
        </w:rPr>
        <w:t>1. Утвердить Порядок </w:t>
      </w:r>
      <w:bookmarkStart w:id="0" w:name="_Hlk47466551"/>
      <w:r w:rsidRPr="00AF1110">
        <w:rPr>
          <w:rFonts w:cs="Arial"/>
          <w:color w:val="000000"/>
        </w:rPr>
        <w:t>выдвижения, внесения, обсуждения, рассмотрения инициативных проектов, а также проведения их конкурсного отбора </w:t>
      </w:r>
      <w:bookmarkEnd w:id="0"/>
      <w:r w:rsidRPr="00AF1110">
        <w:rPr>
          <w:rFonts w:cs="Arial"/>
          <w:color w:val="000000"/>
        </w:rPr>
        <w:t>в Запрудском сельском поселении согласно Приложению к настоящему решению.</w:t>
      </w:r>
    </w:p>
    <w:p w:rsidR="00AF1110" w:rsidRPr="00AF1110" w:rsidRDefault="00AF1110" w:rsidP="00AF1110">
      <w:pPr>
        <w:ind w:firstLine="709"/>
        <w:rPr>
          <w:rFonts w:cs="Arial"/>
          <w:color w:val="000000"/>
        </w:rPr>
      </w:pPr>
      <w:r w:rsidRPr="00AF1110">
        <w:rPr>
          <w:rFonts w:cs="Arial"/>
          <w:color w:val="000000"/>
        </w:rPr>
        <w:t xml:space="preserve">2. </w:t>
      </w:r>
      <w:proofErr w:type="gramStart"/>
      <w:r w:rsidRPr="00AF1110">
        <w:rPr>
          <w:rFonts w:cs="Arial"/>
          <w:color w:val="000000"/>
        </w:rPr>
        <w:t>Контроль за</w:t>
      </w:r>
      <w:proofErr w:type="gramEnd"/>
      <w:r w:rsidRPr="00AF1110">
        <w:rPr>
          <w:rFonts w:cs="Arial"/>
          <w:color w:val="000000"/>
        </w:rPr>
        <w:t xml:space="preserve"> выполнением решения оставляю за собой.</w:t>
      </w:r>
    </w:p>
    <w:p w:rsidR="00AF1110" w:rsidRPr="00AF1110" w:rsidRDefault="00AF1110" w:rsidP="00AF1110">
      <w:pPr>
        <w:ind w:firstLine="709"/>
        <w:rPr>
          <w:rFonts w:cs="Arial"/>
          <w:color w:val="000000"/>
        </w:rPr>
      </w:pPr>
      <w:r w:rsidRPr="00AF1110">
        <w:rPr>
          <w:rFonts w:cs="Arial"/>
          <w:color w:val="000000"/>
        </w:rPr>
        <w:t>3. Решение вступает в силу после его официального обнародования.</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tbl>
      <w:tblPr>
        <w:tblW w:w="0" w:type="auto"/>
        <w:tblCellMar>
          <w:left w:w="0" w:type="dxa"/>
          <w:right w:w="0" w:type="dxa"/>
        </w:tblCellMar>
        <w:tblLook w:val="04A0" w:firstRow="1" w:lastRow="0" w:firstColumn="1" w:lastColumn="0" w:noHBand="0" w:noVBand="1"/>
      </w:tblPr>
      <w:tblGrid>
        <w:gridCol w:w="4789"/>
        <w:gridCol w:w="4782"/>
      </w:tblGrid>
      <w:tr w:rsidR="00AF1110" w:rsidRPr="00AF1110" w:rsidTr="00AF1110">
        <w:tc>
          <w:tcPr>
            <w:tcW w:w="4927" w:type="dxa"/>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Глава Запрудского сельского поселения</w:t>
            </w:r>
          </w:p>
        </w:tc>
        <w:tc>
          <w:tcPr>
            <w:tcW w:w="4927" w:type="dxa"/>
            <w:tcMar>
              <w:top w:w="0" w:type="dxa"/>
              <w:left w:w="108" w:type="dxa"/>
              <w:bottom w:w="0" w:type="dxa"/>
              <w:right w:w="108" w:type="dxa"/>
            </w:tcMar>
            <w:hideMark/>
          </w:tcPr>
          <w:p w:rsidR="00AF1110" w:rsidRPr="00AF1110" w:rsidRDefault="00AF1110" w:rsidP="00AF1110">
            <w:pPr>
              <w:ind w:firstLine="2552"/>
              <w:rPr>
                <w:rFonts w:ascii="Times New Roman" w:hAnsi="Times New Roman"/>
              </w:rPr>
            </w:pPr>
            <w:r w:rsidRPr="00AF1110">
              <w:rPr>
                <w:rFonts w:cs="Arial"/>
                <w:color w:val="000000"/>
              </w:rPr>
              <w:t>А.К. Михальков</w:t>
            </w:r>
          </w:p>
          <w:p w:rsidR="00AF1110" w:rsidRPr="00AF1110" w:rsidRDefault="00AF1110" w:rsidP="00AF1110">
            <w:pPr>
              <w:ind w:firstLine="0"/>
              <w:rPr>
                <w:rFonts w:ascii="Times New Roman" w:hAnsi="Times New Roman"/>
              </w:rPr>
            </w:pPr>
            <w:r w:rsidRPr="00AF1110">
              <w:rPr>
                <w:rFonts w:cs="Arial"/>
                <w:color w:val="000000"/>
              </w:rPr>
              <w:t> </w:t>
            </w:r>
          </w:p>
        </w:tc>
      </w:tr>
    </w:tbl>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tbl>
      <w:tblPr>
        <w:tblW w:w="9464" w:type="dxa"/>
        <w:tblCellMar>
          <w:left w:w="0" w:type="dxa"/>
          <w:right w:w="0" w:type="dxa"/>
        </w:tblCellMar>
        <w:tblLook w:val="04A0" w:firstRow="1" w:lastRow="0" w:firstColumn="1" w:lastColumn="0" w:noHBand="0" w:noVBand="1"/>
      </w:tblPr>
      <w:tblGrid>
        <w:gridCol w:w="3652"/>
        <w:gridCol w:w="2693"/>
        <w:gridCol w:w="3119"/>
      </w:tblGrid>
      <w:tr w:rsidR="00AF1110" w:rsidRPr="00AF1110" w:rsidTr="00AF1110">
        <w:tc>
          <w:tcPr>
            <w:tcW w:w="3652" w:type="dxa"/>
            <w:tcMar>
              <w:top w:w="0" w:type="dxa"/>
              <w:left w:w="108" w:type="dxa"/>
              <w:bottom w:w="0" w:type="dxa"/>
              <w:right w:w="108" w:type="dxa"/>
            </w:tcMar>
            <w:hideMark/>
          </w:tcPr>
          <w:p w:rsidR="00AF1110" w:rsidRPr="00AF1110" w:rsidRDefault="00AF1110" w:rsidP="00AF1110">
            <w:pPr>
              <w:ind w:firstLine="709"/>
              <w:rPr>
                <w:rFonts w:ascii="Times New Roman" w:hAnsi="Times New Roman"/>
                <w:sz w:val="22"/>
                <w:szCs w:val="22"/>
              </w:rPr>
            </w:pPr>
            <w:r w:rsidRPr="00AF1110">
              <w:rPr>
                <w:rFonts w:cs="Arial"/>
              </w:rPr>
              <w:t> </w:t>
            </w:r>
          </w:p>
        </w:tc>
        <w:tc>
          <w:tcPr>
            <w:tcW w:w="2693" w:type="dxa"/>
            <w:tcMar>
              <w:top w:w="0" w:type="dxa"/>
              <w:left w:w="108" w:type="dxa"/>
              <w:bottom w:w="0" w:type="dxa"/>
              <w:right w:w="108" w:type="dxa"/>
            </w:tcMar>
            <w:hideMark/>
          </w:tcPr>
          <w:p w:rsidR="00AF1110" w:rsidRPr="00AF1110" w:rsidRDefault="00AF1110" w:rsidP="00AF1110">
            <w:pPr>
              <w:ind w:firstLine="709"/>
              <w:rPr>
                <w:rFonts w:ascii="Times New Roman" w:hAnsi="Times New Roman"/>
                <w:sz w:val="22"/>
                <w:szCs w:val="22"/>
              </w:rPr>
            </w:pPr>
            <w:r w:rsidRPr="00AF1110">
              <w:rPr>
                <w:rFonts w:cs="Arial"/>
              </w:rPr>
              <w:t> </w:t>
            </w:r>
          </w:p>
        </w:tc>
        <w:tc>
          <w:tcPr>
            <w:tcW w:w="3119" w:type="dxa"/>
            <w:tcMar>
              <w:top w:w="0" w:type="dxa"/>
              <w:left w:w="108" w:type="dxa"/>
              <w:bottom w:w="0" w:type="dxa"/>
              <w:right w:w="108" w:type="dxa"/>
            </w:tcMar>
            <w:hideMark/>
          </w:tcPr>
          <w:p w:rsidR="00AF1110" w:rsidRPr="00AF1110" w:rsidRDefault="00AF1110" w:rsidP="00AF1110">
            <w:pPr>
              <w:ind w:firstLine="709"/>
              <w:rPr>
                <w:rFonts w:ascii="Times New Roman" w:hAnsi="Times New Roman"/>
                <w:sz w:val="22"/>
                <w:szCs w:val="22"/>
              </w:rPr>
            </w:pPr>
            <w:r w:rsidRPr="00AF1110">
              <w:rPr>
                <w:rFonts w:cs="Arial"/>
              </w:rPr>
              <w:t> </w:t>
            </w:r>
          </w:p>
        </w:tc>
      </w:tr>
    </w:tbl>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left="5103" w:firstLine="0"/>
        <w:rPr>
          <w:rFonts w:cs="Arial"/>
          <w:color w:val="000000"/>
        </w:rPr>
      </w:pPr>
      <w:r w:rsidRPr="00AF1110">
        <w:rPr>
          <w:rFonts w:cs="Arial"/>
          <w:color w:val="000000"/>
        </w:rPr>
        <w:br w:type="textWrapping" w:clear="all"/>
        <w:t>ПРИЛОЖЕНИЕ к решению Совета народных депутатов Запрудского сельского поселения</w:t>
      </w:r>
    </w:p>
    <w:p w:rsidR="00AF1110" w:rsidRPr="00AF1110" w:rsidRDefault="00AF1110" w:rsidP="00AF1110">
      <w:pPr>
        <w:ind w:left="5103" w:firstLine="0"/>
        <w:rPr>
          <w:rFonts w:cs="Arial"/>
          <w:color w:val="000000"/>
        </w:rPr>
      </w:pPr>
      <w:r w:rsidRPr="00AF1110">
        <w:rPr>
          <w:rFonts w:cs="Arial"/>
          <w:color w:val="000000"/>
        </w:rPr>
        <w:t>от 14.05. 2021 года № 38</w:t>
      </w:r>
    </w:p>
    <w:p w:rsidR="00AF1110" w:rsidRPr="00AF1110" w:rsidRDefault="00AF1110" w:rsidP="00AF1110">
      <w:pPr>
        <w:ind w:firstLine="709"/>
        <w:rPr>
          <w:rFonts w:cs="Arial"/>
          <w:b/>
          <w:bCs/>
          <w:color w:val="000000"/>
        </w:rPr>
      </w:pPr>
      <w:r w:rsidRPr="00AF1110">
        <w:rPr>
          <w:rFonts w:cs="Arial"/>
          <w:color w:val="000000"/>
        </w:rPr>
        <w:t> </w:t>
      </w:r>
    </w:p>
    <w:p w:rsidR="00AF1110" w:rsidRPr="00AF1110" w:rsidRDefault="00AF1110" w:rsidP="00AF1110">
      <w:pPr>
        <w:ind w:firstLine="709"/>
        <w:jc w:val="center"/>
        <w:rPr>
          <w:rFonts w:cs="Arial"/>
          <w:color w:val="000000"/>
          <w:sz w:val="22"/>
          <w:szCs w:val="22"/>
        </w:rPr>
      </w:pPr>
      <w:r w:rsidRPr="00AF1110">
        <w:rPr>
          <w:rFonts w:cs="Arial"/>
          <w:color w:val="000000"/>
        </w:rPr>
        <w:t>Порядок</w:t>
      </w:r>
    </w:p>
    <w:p w:rsidR="00AF1110" w:rsidRPr="00AF1110" w:rsidRDefault="00AF1110" w:rsidP="00AF1110">
      <w:pPr>
        <w:ind w:firstLine="709"/>
        <w:jc w:val="center"/>
        <w:rPr>
          <w:rFonts w:cs="Arial"/>
          <w:color w:val="000000"/>
          <w:sz w:val="22"/>
          <w:szCs w:val="22"/>
        </w:rPr>
      </w:pPr>
      <w:r w:rsidRPr="00AF1110">
        <w:rPr>
          <w:rFonts w:cs="Arial"/>
          <w:color w:val="000000"/>
        </w:rPr>
        <w:t>выдвижения, внесения, обсуждения, рассмотрения инициативных проектов, а также проведения их конкурсного отбора в Запрудском сельском поселении</w:t>
      </w:r>
    </w:p>
    <w:p w:rsidR="00AF1110" w:rsidRPr="00AF1110" w:rsidRDefault="00AF1110" w:rsidP="00AF1110">
      <w:pPr>
        <w:ind w:firstLine="709"/>
        <w:rPr>
          <w:rFonts w:cs="Arial"/>
          <w:color w:val="000000"/>
          <w:sz w:val="22"/>
          <w:szCs w:val="22"/>
        </w:rPr>
      </w:pPr>
      <w:r w:rsidRPr="00AF1110">
        <w:rPr>
          <w:rFonts w:cs="Arial"/>
          <w:color w:val="000000"/>
        </w:rPr>
        <w:t> </w:t>
      </w:r>
    </w:p>
    <w:p w:rsidR="00AF1110" w:rsidRPr="00AF1110" w:rsidRDefault="00AF1110" w:rsidP="00AF1110">
      <w:pPr>
        <w:ind w:firstLine="709"/>
        <w:rPr>
          <w:rFonts w:cs="Arial"/>
          <w:color w:val="000000"/>
          <w:sz w:val="22"/>
          <w:szCs w:val="22"/>
        </w:rPr>
      </w:pPr>
      <w:r w:rsidRPr="00AF1110">
        <w:rPr>
          <w:rFonts w:cs="Arial"/>
          <w:color w:val="000000"/>
        </w:rPr>
        <w:t>Раздел 1. Общие положения</w:t>
      </w:r>
    </w:p>
    <w:p w:rsidR="00AF1110" w:rsidRPr="00AF1110" w:rsidRDefault="00AF1110" w:rsidP="00AF1110">
      <w:pPr>
        <w:ind w:firstLine="709"/>
        <w:rPr>
          <w:rFonts w:cs="Arial"/>
          <w:color w:val="000000"/>
          <w:sz w:val="22"/>
          <w:szCs w:val="22"/>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lastRenderedPageBreak/>
        <w:t>1.1. Настоящий Порядок выдвижения, внесения, обсуждения, рассмотрения инициативных проектов, а также проведения их конкурсного отбора в Запрудском сельском поселении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Запрудском сельском поселении.</w:t>
      </w:r>
    </w:p>
    <w:p w:rsidR="00AF1110" w:rsidRPr="00AF1110" w:rsidRDefault="00AF1110" w:rsidP="00AF1110">
      <w:pPr>
        <w:ind w:firstLine="709"/>
        <w:rPr>
          <w:rFonts w:cs="Arial"/>
          <w:color w:val="000000"/>
        </w:rPr>
      </w:pPr>
      <w:r w:rsidRPr="00AF1110">
        <w:rPr>
          <w:rFonts w:cs="Arial"/>
          <w:color w:val="000000"/>
        </w:rPr>
        <w:t>Настоящий порядок не применяется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w:t>
      </w:r>
    </w:p>
    <w:p w:rsidR="00AF1110" w:rsidRPr="00AF1110" w:rsidRDefault="00AF1110" w:rsidP="00AF1110">
      <w:pPr>
        <w:ind w:firstLine="709"/>
        <w:rPr>
          <w:rFonts w:cs="Arial"/>
          <w:color w:val="000000"/>
        </w:rPr>
      </w:pPr>
      <w:r w:rsidRPr="00AF1110">
        <w:rPr>
          <w:rFonts w:cs="Arial"/>
          <w:color w:val="000000"/>
        </w:rPr>
        <w:t>1.2. Основные понятия, используемые для целей настоящего Порядка:</w:t>
      </w:r>
    </w:p>
    <w:p w:rsidR="00AF1110" w:rsidRPr="00AF1110" w:rsidRDefault="00AF1110" w:rsidP="00AF1110">
      <w:pPr>
        <w:ind w:firstLine="709"/>
        <w:rPr>
          <w:rFonts w:cs="Arial"/>
          <w:color w:val="000000"/>
        </w:rPr>
      </w:pPr>
      <w:r w:rsidRPr="00AF1110">
        <w:rPr>
          <w:rFonts w:cs="Arial"/>
          <w:color w:val="000000"/>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Запрудского сельского поселения мероприятий, имеющих приоритетное значение для жителей</w:t>
      </w:r>
      <w:r w:rsidRPr="00AF1110">
        <w:rPr>
          <w:rFonts w:cs="Arial"/>
          <w:color w:val="FF0000"/>
        </w:rPr>
        <w:t> </w:t>
      </w:r>
      <w:r w:rsidRPr="00AF1110">
        <w:rPr>
          <w:rFonts w:cs="Arial"/>
          <w:color w:val="000000"/>
        </w:rPr>
        <w:t xml:space="preserve">Запрудского сельского поселения, по решению вопросов местного значения или иных вопросов, право </w:t>
      </w:r>
      <w:proofErr w:type="gramStart"/>
      <w:r w:rsidRPr="00AF1110">
        <w:rPr>
          <w:rFonts w:cs="Arial"/>
          <w:color w:val="000000"/>
        </w:rPr>
        <w:t>решения</w:t>
      </w:r>
      <w:proofErr w:type="gramEnd"/>
      <w:r w:rsidRPr="00AF1110">
        <w:rPr>
          <w:rFonts w:cs="Arial"/>
          <w:color w:val="000000"/>
        </w:rPr>
        <w:t xml:space="preserve"> которых предоставлено органам местного самоуправления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Запрудского сельского поселения в целях реализации конкретных инициативных проектов;</w:t>
      </w:r>
    </w:p>
    <w:p w:rsidR="00AF1110" w:rsidRPr="00AF1110" w:rsidRDefault="00AF1110" w:rsidP="00AF1110">
      <w:pPr>
        <w:ind w:firstLine="709"/>
        <w:rPr>
          <w:rFonts w:cs="Arial"/>
          <w:color w:val="000000"/>
        </w:rPr>
      </w:pPr>
      <w:r w:rsidRPr="00AF1110">
        <w:rPr>
          <w:rFonts w:cs="Arial"/>
          <w:color w:val="000000"/>
        </w:rPr>
        <w:t>3) согласительная комиссия - постоянно действующий коллегиальный орган администрации Запрудского сельского поселения (далее – администрация), созданный в целях проведения конкурсного отбора инициативных проектов;</w:t>
      </w:r>
    </w:p>
    <w:p w:rsidR="00AF1110" w:rsidRPr="00AF1110" w:rsidRDefault="00AF1110" w:rsidP="00AF1110">
      <w:pPr>
        <w:ind w:firstLine="709"/>
        <w:rPr>
          <w:rFonts w:cs="Arial"/>
          <w:color w:val="000000"/>
        </w:rPr>
      </w:pPr>
      <w:r w:rsidRPr="00AF1110">
        <w:rPr>
          <w:rFonts w:cs="Arial"/>
          <w:color w:val="000000"/>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Порядком.</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2. Порядок выдвижения инициативных проектов</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2.1. Выдвижение инициативных проектов осуществляется инициаторами проектов.</w:t>
      </w:r>
    </w:p>
    <w:p w:rsidR="00AF1110" w:rsidRPr="00AF1110" w:rsidRDefault="00AF1110" w:rsidP="00AF1110">
      <w:pPr>
        <w:ind w:firstLine="709"/>
        <w:rPr>
          <w:rFonts w:cs="Arial"/>
          <w:color w:val="000000"/>
        </w:rPr>
      </w:pPr>
      <w:r w:rsidRPr="00AF1110">
        <w:rPr>
          <w:rFonts w:cs="Arial"/>
          <w:color w:val="000000"/>
        </w:rPr>
        <w:t>2.2. Инициаторами проектов могут выступать:</w:t>
      </w:r>
    </w:p>
    <w:p w:rsidR="00AF1110" w:rsidRPr="00AF1110" w:rsidRDefault="00AF1110" w:rsidP="00AF1110">
      <w:pPr>
        <w:ind w:firstLine="709"/>
        <w:rPr>
          <w:rFonts w:cs="Arial"/>
          <w:color w:val="000000"/>
        </w:rPr>
      </w:pPr>
      <w:r w:rsidRPr="00AF1110">
        <w:rPr>
          <w:rFonts w:cs="Arial"/>
          <w:color w:val="000000"/>
        </w:rPr>
        <w:t>- инициативные группы численностью не менее пяти граждан, достигших шестнадцатилетнего возраста и проживающих на территории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органы территориального общественного самоуправления, осуществляющие свою деятельность на территории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старосты сельских населенных пунктов, входящих в состав</w:t>
      </w:r>
      <w:r w:rsidRPr="00AF1110">
        <w:rPr>
          <w:rFonts w:cs="Arial"/>
          <w:color w:val="FF0000"/>
        </w:rPr>
        <w:t> </w:t>
      </w:r>
      <w:r w:rsidRPr="00AF1110">
        <w:rPr>
          <w:rFonts w:cs="Arial"/>
          <w:color w:val="000000"/>
        </w:rPr>
        <w:t>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индивидуальные предприниматели, осуществляющие свою деятельность на территории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юридические лица, осуществляющие свою деятельность на территории Запрудского сельского поселения, в том числе социально-ориентированные некоммерческие организации.</w:t>
      </w:r>
    </w:p>
    <w:p w:rsidR="00AF1110" w:rsidRPr="00AF1110" w:rsidRDefault="00AF1110" w:rsidP="00AF1110">
      <w:pPr>
        <w:ind w:firstLine="709"/>
        <w:rPr>
          <w:rFonts w:cs="Arial"/>
          <w:color w:val="000000"/>
        </w:rPr>
      </w:pPr>
      <w:r w:rsidRPr="00AF1110">
        <w:rPr>
          <w:rFonts w:cs="Arial"/>
          <w:color w:val="000000"/>
        </w:rPr>
        <w:t xml:space="preserve">2.3. 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w:t>
      </w:r>
      <w:r w:rsidRPr="00AF1110">
        <w:rPr>
          <w:rFonts w:cs="Arial"/>
          <w:color w:val="000000"/>
        </w:rPr>
        <w:lastRenderedPageBreak/>
        <w:t>принципах организации местного самоуправления в Российской Федерации, а также настоящим Порядком.</w:t>
      </w:r>
    </w:p>
    <w:p w:rsidR="00AF1110" w:rsidRPr="00AF1110" w:rsidRDefault="00AF1110" w:rsidP="00AF1110">
      <w:pPr>
        <w:ind w:firstLine="709"/>
        <w:rPr>
          <w:rFonts w:cs="Arial"/>
          <w:color w:val="000000"/>
        </w:rPr>
      </w:pPr>
      <w:r w:rsidRPr="00AF1110">
        <w:rPr>
          <w:rFonts w:cs="Arial"/>
          <w:color w:val="000000"/>
        </w:rPr>
        <w:t>2.4. Инициативные проекты, предлагаемые (планируемые) к реализации в очередном финансовом году, могут быть </w:t>
      </w:r>
      <w:bookmarkStart w:id="1" w:name="_Hlk47470628"/>
      <w:r w:rsidRPr="00AF1110">
        <w:rPr>
          <w:rFonts w:cs="Arial"/>
          <w:color w:val="000000"/>
        </w:rPr>
        <w:t>выдвинуты инициаторами проектов в </w:t>
      </w:r>
      <w:bookmarkEnd w:id="1"/>
      <w:r w:rsidRPr="00AF1110">
        <w:rPr>
          <w:rFonts w:cs="Arial"/>
          <w:color w:val="000000"/>
        </w:rPr>
        <w:t>текущем финансовом году.</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3. Порядок обсуждения инициативных проектов</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xml:space="preserve">3.1. </w:t>
      </w:r>
      <w:proofErr w:type="gramStart"/>
      <w:r w:rsidRPr="00AF1110">
        <w:rPr>
          <w:rFonts w:cs="Arial"/>
          <w:color w:val="000000"/>
        </w:rPr>
        <w:t>Инициативный проект до его внесения в администрацию Запрудского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Запрудского сельского поселения или его части, целесообразности реализации инициативного проекта, а также принятия сходом, собранием, конференцией решения о</w:t>
      </w:r>
      <w:proofErr w:type="gramEnd"/>
      <w:r w:rsidRPr="00AF1110">
        <w:rPr>
          <w:rFonts w:cs="Arial"/>
          <w:color w:val="000000"/>
        </w:rPr>
        <w:t xml:space="preserve"> поддержке инициативного проекта.</w:t>
      </w:r>
    </w:p>
    <w:p w:rsidR="00AF1110" w:rsidRPr="00AF1110" w:rsidRDefault="00AF1110" w:rsidP="00AF1110">
      <w:pPr>
        <w:ind w:firstLine="709"/>
        <w:rPr>
          <w:rFonts w:cs="Arial"/>
          <w:color w:val="000000"/>
        </w:rPr>
      </w:pPr>
      <w:r w:rsidRPr="00AF1110">
        <w:rPr>
          <w:rFonts w:cs="Arial"/>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AF1110" w:rsidRPr="00AF1110" w:rsidRDefault="00AF1110" w:rsidP="00AF1110">
      <w:pPr>
        <w:ind w:firstLine="709"/>
        <w:rPr>
          <w:rFonts w:cs="Arial"/>
          <w:color w:val="000000"/>
        </w:rPr>
      </w:pPr>
      <w:r w:rsidRPr="00AF1110">
        <w:rPr>
          <w:rFonts w:cs="Arial"/>
          <w:color w:val="000000"/>
        </w:rPr>
        <w:t>3.2. Возможно рассмотрение нескольких инициативных проектов на одном сходе, на одном собрании, на одной конференции граждан.</w:t>
      </w:r>
    </w:p>
    <w:p w:rsidR="00AF1110" w:rsidRPr="00AF1110" w:rsidRDefault="00AF1110" w:rsidP="00AF1110">
      <w:pPr>
        <w:ind w:firstLine="709"/>
        <w:rPr>
          <w:rFonts w:cs="Arial"/>
          <w:color w:val="000000"/>
        </w:rPr>
      </w:pPr>
      <w:r w:rsidRPr="00AF1110">
        <w:rPr>
          <w:rFonts w:cs="Arial"/>
          <w:color w:val="000000"/>
        </w:rPr>
        <w:t>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Запрудского сельского поселения, а также решениями Совета народных депутатов Запрудского сельского поселения с учетом особенностей предусмотренных настоящим Порядком.</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4. Порядок внесения инициативных проектов</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4.1. Внесение инициативного проекта осуществляется инициатором проекта путём направления в администрацию Запрудского сельского поселения инициативного проекта, который должен содержать:</w:t>
      </w:r>
    </w:p>
    <w:p w:rsidR="00AF1110" w:rsidRPr="00AF1110" w:rsidRDefault="00AF1110" w:rsidP="00AF1110">
      <w:pPr>
        <w:ind w:firstLine="709"/>
        <w:rPr>
          <w:rFonts w:cs="Arial"/>
          <w:color w:val="000000"/>
        </w:rPr>
      </w:pPr>
      <w:r w:rsidRPr="00AF1110">
        <w:rPr>
          <w:rFonts w:cs="Arial"/>
          <w:color w:val="000000"/>
        </w:rPr>
        <w:t>1) описание проблемы, решение которой имеет приоритетное значение для жителей Запрудского сельского поселения или его части;</w:t>
      </w:r>
    </w:p>
    <w:p w:rsidR="00AF1110" w:rsidRPr="00AF1110" w:rsidRDefault="00AF1110" w:rsidP="00AF1110">
      <w:pPr>
        <w:ind w:firstLine="709"/>
        <w:rPr>
          <w:rFonts w:cs="Arial"/>
          <w:color w:val="000000"/>
        </w:rPr>
      </w:pPr>
      <w:r w:rsidRPr="00AF1110">
        <w:rPr>
          <w:rFonts w:cs="Arial"/>
          <w:color w:val="000000"/>
        </w:rPr>
        <w:t>2) обоснование предложений по решению указанной проблемы;</w:t>
      </w:r>
    </w:p>
    <w:p w:rsidR="00AF1110" w:rsidRPr="00AF1110" w:rsidRDefault="00AF1110" w:rsidP="00AF1110">
      <w:pPr>
        <w:ind w:firstLine="709"/>
        <w:rPr>
          <w:rFonts w:cs="Arial"/>
          <w:color w:val="000000"/>
        </w:rPr>
      </w:pPr>
      <w:r w:rsidRPr="00AF1110">
        <w:rPr>
          <w:rFonts w:cs="Arial"/>
          <w:color w:val="000000"/>
        </w:rPr>
        <w:t>3) описание ожидаемого результата (ожидаемых результатов) реализации инициативного проекта;</w:t>
      </w:r>
    </w:p>
    <w:p w:rsidR="00AF1110" w:rsidRPr="00AF1110" w:rsidRDefault="00AF1110" w:rsidP="00AF1110">
      <w:pPr>
        <w:ind w:firstLine="709"/>
        <w:rPr>
          <w:rFonts w:cs="Arial"/>
          <w:color w:val="000000"/>
        </w:rPr>
      </w:pPr>
      <w:r w:rsidRPr="00AF1110">
        <w:rPr>
          <w:rFonts w:cs="Arial"/>
          <w:color w:val="000000"/>
        </w:rPr>
        <w:t>4) предварительный расчет необходимых расходов на реализацию инициативного проекта;</w:t>
      </w:r>
    </w:p>
    <w:p w:rsidR="00AF1110" w:rsidRPr="00AF1110" w:rsidRDefault="00AF1110" w:rsidP="00AF1110">
      <w:pPr>
        <w:ind w:firstLine="709"/>
        <w:rPr>
          <w:rFonts w:cs="Arial"/>
          <w:color w:val="000000"/>
        </w:rPr>
      </w:pPr>
      <w:r w:rsidRPr="00AF1110">
        <w:rPr>
          <w:rFonts w:cs="Arial"/>
          <w:color w:val="000000"/>
        </w:rPr>
        <w:t>5) планируемые сроки реализации инициативного проекта;</w:t>
      </w:r>
    </w:p>
    <w:p w:rsidR="00AF1110" w:rsidRPr="00AF1110" w:rsidRDefault="00AF1110" w:rsidP="00AF1110">
      <w:pPr>
        <w:ind w:firstLine="709"/>
        <w:rPr>
          <w:rFonts w:cs="Arial"/>
          <w:color w:val="000000"/>
        </w:rPr>
      </w:pPr>
      <w:r w:rsidRPr="00AF1110">
        <w:rPr>
          <w:rFonts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AF1110" w:rsidRPr="00AF1110" w:rsidRDefault="00AF1110" w:rsidP="00AF1110">
      <w:pPr>
        <w:ind w:firstLine="709"/>
        <w:rPr>
          <w:rFonts w:cs="Arial"/>
          <w:color w:val="000000"/>
        </w:rPr>
      </w:pPr>
      <w:r w:rsidRPr="00AF1110">
        <w:rPr>
          <w:rFonts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F1110" w:rsidRPr="00AF1110" w:rsidRDefault="00AF1110" w:rsidP="00AF1110">
      <w:pPr>
        <w:ind w:firstLine="709"/>
        <w:rPr>
          <w:rFonts w:cs="Arial"/>
          <w:color w:val="000000"/>
        </w:rPr>
      </w:pPr>
      <w:r w:rsidRPr="00AF1110">
        <w:rPr>
          <w:rFonts w:cs="Arial"/>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F1110" w:rsidRPr="00AF1110" w:rsidRDefault="00AF1110" w:rsidP="00AF1110">
      <w:pPr>
        <w:ind w:firstLine="709"/>
        <w:rPr>
          <w:rFonts w:cs="Arial"/>
          <w:color w:val="000000"/>
        </w:rPr>
      </w:pPr>
      <w:r w:rsidRPr="00AF1110">
        <w:rPr>
          <w:rFonts w:cs="Arial"/>
          <w:color w:val="000000"/>
        </w:rPr>
        <w:t>4.2. К инициативному проекту прикладываются:</w:t>
      </w:r>
    </w:p>
    <w:p w:rsidR="00AF1110" w:rsidRPr="00AF1110" w:rsidRDefault="00AF1110" w:rsidP="00AF1110">
      <w:pPr>
        <w:ind w:firstLine="709"/>
        <w:rPr>
          <w:rFonts w:cs="Arial"/>
          <w:color w:val="000000"/>
        </w:rPr>
      </w:pPr>
      <w:r w:rsidRPr="00AF1110">
        <w:rPr>
          <w:rFonts w:cs="Arial"/>
          <w:color w:val="000000"/>
        </w:rPr>
        <w:t>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Запрудского сельского поселения или его части;</w:t>
      </w:r>
    </w:p>
    <w:p w:rsidR="00AF1110" w:rsidRPr="00AF1110" w:rsidRDefault="00AF1110" w:rsidP="00AF1110">
      <w:pPr>
        <w:ind w:firstLine="709"/>
        <w:rPr>
          <w:rFonts w:cs="Arial"/>
          <w:color w:val="000000"/>
        </w:rPr>
      </w:pPr>
      <w:r w:rsidRPr="00AF1110">
        <w:rPr>
          <w:rFonts w:cs="Arial"/>
          <w:color w:val="000000"/>
        </w:rPr>
        <w:lastRenderedPageBreak/>
        <w:t>2) заявление инициаторов проекта о внесении инициативного проекта, подписанное ими;</w:t>
      </w:r>
    </w:p>
    <w:p w:rsidR="00AF1110" w:rsidRPr="00AF1110" w:rsidRDefault="00AF1110" w:rsidP="00AF1110">
      <w:pPr>
        <w:ind w:firstLine="709"/>
        <w:rPr>
          <w:rFonts w:cs="Arial"/>
          <w:color w:val="000000"/>
        </w:rPr>
      </w:pPr>
      <w:r w:rsidRPr="00AF1110">
        <w:rPr>
          <w:rFonts w:cs="Arial"/>
          <w:color w:val="000000"/>
        </w:rPr>
        <w:t>3) согласие на обработку их персональных данных, составленное по форме согласно Приложению № 3 к настоящему Порядку, в случае если инициатором проекта выступают физические лица.</w:t>
      </w:r>
    </w:p>
    <w:p w:rsidR="00AF1110" w:rsidRPr="00AF1110" w:rsidRDefault="00AF1110" w:rsidP="00AF1110">
      <w:pPr>
        <w:ind w:firstLine="709"/>
        <w:rPr>
          <w:rFonts w:cs="Arial"/>
          <w:color w:val="000000"/>
        </w:rPr>
      </w:pPr>
      <w:r w:rsidRPr="00AF1110">
        <w:rPr>
          <w:rFonts w:cs="Arial"/>
          <w:color w:val="000000"/>
        </w:rPr>
        <w:t>4.3. Информация о внесении инициативного проекта в администрацию подлежит обнародованию и размещению на официальном сайте Запрудского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AF1110" w:rsidRPr="00AF1110" w:rsidRDefault="00AF1110" w:rsidP="00AF1110">
      <w:pPr>
        <w:ind w:firstLine="709"/>
        <w:rPr>
          <w:rFonts w:cs="Arial"/>
          <w:color w:val="000000"/>
        </w:rPr>
      </w:pPr>
      <w:r w:rsidRPr="00AF1110">
        <w:rPr>
          <w:rFonts w:cs="Arial"/>
          <w:color w:val="000000"/>
        </w:rPr>
        <w:t>4.4.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AF1110" w:rsidRPr="00AF1110" w:rsidRDefault="00AF1110" w:rsidP="00AF1110">
      <w:pPr>
        <w:ind w:firstLine="709"/>
        <w:rPr>
          <w:rFonts w:cs="Arial"/>
          <w:color w:val="000000"/>
        </w:rPr>
      </w:pPr>
      <w:r w:rsidRPr="00AF1110">
        <w:rPr>
          <w:rFonts w:cs="Arial"/>
          <w:color w:val="000000"/>
        </w:rPr>
        <w:t>Свои замечания и предложения вправе направлять жители Запрудского сельского поселения, достигшие шестнадцатилетнего возраста.</w:t>
      </w:r>
    </w:p>
    <w:p w:rsidR="00AF1110" w:rsidRPr="00AF1110" w:rsidRDefault="00AF1110" w:rsidP="00AF1110">
      <w:pPr>
        <w:ind w:firstLine="709"/>
        <w:rPr>
          <w:rFonts w:cs="Arial"/>
          <w:color w:val="000000"/>
        </w:rPr>
      </w:pPr>
      <w:r w:rsidRPr="00AF1110">
        <w:rPr>
          <w:rFonts w:cs="Arial"/>
          <w:color w:val="000000"/>
        </w:rPr>
        <w:t>Указанная информация может доводиться до сведения граждан старостой населенного пункта.</w:t>
      </w:r>
    </w:p>
    <w:p w:rsidR="00AF1110" w:rsidRPr="00AF1110" w:rsidRDefault="00AF1110" w:rsidP="00AF1110">
      <w:pPr>
        <w:ind w:firstLine="709"/>
        <w:rPr>
          <w:rFonts w:cs="Arial"/>
          <w:color w:val="000000"/>
        </w:rPr>
      </w:pPr>
      <w:r w:rsidRPr="00AF1110">
        <w:rPr>
          <w:rFonts w:cs="Arial"/>
          <w:color w:val="000000"/>
        </w:rPr>
        <w:t xml:space="preserve">4.5. </w:t>
      </w:r>
      <w:proofErr w:type="gramStart"/>
      <w:r w:rsidRPr="00AF1110">
        <w:rPr>
          <w:rFonts w:cs="Arial"/>
          <w:color w:val="000000"/>
        </w:rPr>
        <w:t>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Запрудского сельского поселения,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 поручение о проверке правомерности, возможности, целесообразности реализации соответствующего инициативного проекта.</w:t>
      </w:r>
      <w:proofErr w:type="gramEnd"/>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5. Порядок рассмотрения инициативных проектов</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5.1.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4 настоящего Порядка.</w:t>
      </w:r>
    </w:p>
    <w:p w:rsidR="00AF1110" w:rsidRPr="00AF1110" w:rsidRDefault="00AF1110" w:rsidP="00AF1110">
      <w:pPr>
        <w:ind w:firstLine="709"/>
        <w:rPr>
          <w:rFonts w:cs="Arial"/>
          <w:color w:val="000000"/>
        </w:rPr>
      </w:pPr>
      <w:r w:rsidRPr="00AF1110">
        <w:rPr>
          <w:rFonts w:cs="Arial"/>
          <w:color w:val="000000"/>
        </w:rPr>
        <w:t>5.2.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AF1110" w:rsidRPr="00AF1110" w:rsidRDefault="00AF1110" w:rsidP="00AF1110">
      <w:pPr>
        <w:ind w:firstLine="709"/>
        <w:rPr>
          <w:rFonts w:cs="Arial"/>
          <w:color w:val="000000"/>
        </w:rPr>
      </w:pPr>
      <w:r w:rsidRPr="00AF1110">
        <w:rPr>
          <w:rFonts w:cs="Arial"/>
          <w:color w:val="000000"/>
        </w:rPr>
        <w:t>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 который не позднее 12 рабочих дней с момента поручения ему такой проверки передает такое заключение главе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xml:space="preserve">5.4. </w:t>
      </w:r>
      <w:proofErr w:type="gramStart"/>
      <w:r w:rsidRPr="00AF1110">
        <w:rPr>
          <w:rFonts w:cs="Arial"/>
          <w:color w:val="000000"/>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в течение трех рабочих дней с момента поступления последнего из этих инициативных проектов передает их нарочно председателю согласительной комиссии для проведения конкурсного отбора, о чем в этот же срок письменно информирует инициатора проекта.</w:t>
      </w:r>
      <w:proofErr w:type="gramEnd"/>
    </w:p>
    <w:p w:rsidR="00AF1110" w:rsidRPr="00AF1110" w:rsidRDefault="00AF1110" w:rsidP="00AF1110">
      <w:pPr>
        <w:ind w:firstLine="709"/>
        <w:rPr>
          <w:rFonts w:cs="Arial"/>
          <w:color w:val="000000"/>
        </w:rPr>
      </w:pPr>
      <w:r w:rsidRPr="00AF1110">
        <w:rPr>
          <w:rFonts w:cs="Arial"/>
          <w:color w:val="000000"/>
        </w:rPr>
        <w:t>5.5. К конкурсному отбору не допускаются инициативные проекты, в случаях, указанных в пунктах 1-5 части 5.7 раздела 5 настоящего Порядка.</w:t>
      </w:r>
    </w:p>
    <w:p w:rsidR="00AF1110" w:rsidRPr="00AF1110" w:rsidRDefault="00AF1110" w:rsidP="00AF1110">
      <w:pPr>
        <w:ind w:firstLine="709"/>
        <w:rPr>
          <w:rFonts w:cs="Arial"/>
          <w:color w:val="000000"/>
        </w:rPr>
      </w:pPr>
      <w:r w:rsidRPr="00AF1110">
        <w:rPr>
          <w:rFonts w:cs="Arial"/>
          <w:color w:val="000000"/>
        </w:rPr>
        <w:t>5.6. Администрация по результатам рассмотрения инициативного проекта принимает одно из следующих решений:</w:t>
      </w:r>
    </w:p>
    <w:p w:rsidR="00AF1110" w:rsidRPr="00AF1110" w:rsidRDefault="00AF1110" w:rsidP="00AF1110">
      <w:pPr>
        <w:ind w:firstLine="709"/>
        <w:rPr>
          <w:rFonts w:cs="Arial"/>
          <w:color w:val="000000"/>
        </w:rPr>
      </w:pPr>
      <w:r w:rsidRPr="00AF1110">
        <w:rPr>
          <w:rFonts w:cs="Arial"/>
          <w:color w:val="000000"/>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F1110" w:rsidRPr="00AF1110" w:rsidRDefault="00AF1110" w:rsidP="00AF1110">
      <w:pPr>
        <w:ind w:firstLine="709"/>
        <w:rPr>
          <w:rFonts w:cs="Arial"/>
          <w:color w:val="000000"/>
        </w:rPr>
      </w:pPr>
      <w:r w:rsidRPr="00AF1110">
        <w:rPr>
          <w:rFonts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1110" w:rsidRPr="00AF1110" w:rsidRDefault="00AF1110" w:rsidP="00AF1110">
      <w:pPr>
        <w:ind w:firstLine="709"/>
        <w:rPr>
          <w:rFonts w:cs="Arial"/>
          <w:color w:val="000000"/>
        </w:rPr>
      </w:pPr>
      <w:proofErr w:type="gramStart"/>
      <w:r w:rsidRPr="00AF1110">
        <w:rPr>
          <w:rFonts w:cs="Arial"/>
          <w:color w:val="000000"/>
        </w:rPr>
        <w:t>Такое решение принимается в письменном виде и подписывается главой Запрудского сельского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w:t>
      </w:r>
      <w:proofErr w:type="gramEnd"/>
      <w:r w:rsidRPr="00AF1110">
        <w:rPr>
          <w:rFonts w:cs="Arial"/>
          <w:color w:val="000000"/>
        </w:rPr>
        <w:t xml:space="preserve"> ее представителей.</w:t>
      </w:r>
    </w:p>
    <w:p w:rsidR="00AF1110" w:rsidRPr="00AF1110" w:rsidRDefault="00AF1110" w:rsidP="00AF1110">
      <w:pPr>
        <w:ind w:firstLine="709"/>
        <w:rPr>
          <w:rFonts w:cs="Arial"/>
          <w:color w:val="000000"/>
        </w:rPr>
      </w:pPr>
      <w:r w:rsidRPr="00AF1110">
        <w:rPr>
          <w:rFonts w:cs="Arial"/>
          <w:color w:val="000000"/>
        </w:rPr>
        <w:t>5.7. Администрация принимает решение об отказе в поддержке инициативного проекта в одном из следующих случаев:</w:t>
      </w:r>
    </w:p>
    <w:p w:rsidR="00AF1110" w:rsidRPr="00AF1110" w:rsidRDefault="00AF1110" w:rsidP="00AF1110">
      <w:pPr>
        <w:ind w:firstLine="709"/>
        <w:rPr>
          <w:rFonts w:cs="Arial"/>
          <w:color w:val="000000"/>
        </w:rPr>
      </w:pPr>
      <w:r w:rsidRPr="00AF1110">
        <w:rPr>
          <w:rFonts w:cs="Arial"/>
          <w:color w:val="000000"/>
        </w:rPr>
        <w:t>1) несоблюдение установленного порядка внесения инициативного проекта и его рассмотрения;</w:t>
      </w:r>
    </w:p>
    <w:p w:rsidR="00AF1110" w:rsidRPr="00AF1110" w:rsidRDefault="00AF1110" w:rsidP="00AF1110">
      <w:pPr>
        <w:ind w:firstLine="709"/>
        <w:rPr>
          <w:rFonts w:cs="Arial"/>
          <w:color w:val="000000"/>
        </w:rPr>
      </w:pPr>
      <w:r w:rsidRPr="00AF1110">
        <w:rPr>
          <w:rFonts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3) невозможность реализации инициативного проекта ввиду отсутствия у органов местного самоуправления Запрудского сельского поселения необходимых полномочий и прав;</w:t>
      </w:r>
    </w:p>
    <w:p w:rsidR="00AF1110" w:rsidRPr="00AF1110" w:rsidRDefault="00AF1110" w:rsidP="00AF1110">
      <w:pPr>
        <w:ind w:firstLine="709"/>
        <w:rPr>
          <w:rFonts w:cs="Arial"/>
          <w:color w:val="000000"/>
        </w:rPr>
      </w:pPr>
      <w:r w:rsidRPr="00AF1110">
        <w:rPr>
          <w:rFonts w:cs="Arial"/>
          <w:color w:val="000000"/>
        </w:rPr>
        <w:t>4) отсутствие средств бюджета Запрудского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F1110" w:rsidRPr="00AF1110" w:rsidRDefault="00AF1110" w:rsidP="00AF1110">
      <w:pPr>
        <w:ind w:firstLine="709"/>
        <w:rPr>
          <w:rFonts w:cs="Arial"/>
          <w:color w:val="000000"/>
        </w:rPr>
      </w:pPr>
      <w:r w:rsidRPr="00AF1110">
        <w:rPr>
          <w:rFonts w:cs="Arial"/>
          <w:color w:val="000000"/>
        </w:rPr>
        <w:t>5) наличие возможности решения описанной в инициативном проекте проблемы более эффективным способом;</w:t>
      </w:r>
    </w:p>
    <w:p w:rsidR="00AF1110" w:rsidRPr="00AF1110" w:rsidRDefault="00AF1110" w:rsidP="00AF1110">
      <w:pPr>
        <w:ind w:firstLine="709"/>
        <w:rPr>
          <w:rFonts w:cs="Arial"/>
          <w:color w:val="000000"/>
        </w:rPr>
      </w:pPr>
      <w:r w:rsidRPr="00AF1110">
        <w:rPr>
          <w:rFonts w:cs="Arial"/>
          <w:color w:val="000000"/>
        </w:rPr>
        <w:t>6) признание инициативного проекта не прошедшим конкурсный отбор.</w:t>
      </w:r>
    </w:p>
    <w:p w:rsidR="00AF1110" w:rsidRPr="00AF1110" w:rsidRDefault="00AF1110" w:rsidP="00AF1110">
      <w:pPr>
        <w:ind w:firstLine="709"/>
        <w:rPr>
          <w:rFonts w:cs="Arial"/>
          <w:color w:val="000000"/>
        </w:rPr>
      </w:pPr>
      <w:r w:rsidRPr="00AF1110">
        <w:rPr>
          <w:rFonts w:cs="Arial"/>
          <w:color w:val="000000"/>
        </w:rPr>
        <w:t>5.8. Администрация вправе, а в случае, 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6. Порядок рассмотрения инициативных проектов согласительной комиссией и проведения конкурсного отбора</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6.1. В случае, установленном частью 5.4 раздела 5 настоящего Порядка, инициативные проекты подлежат конкурсному отбору, проводимому согласительной комиссией.</w:t>
      </w:r>
    </w:p>
    <w:p w:rsidR="00AF1110" w:rsidRPr="00AF1110" w:rsidRDefault="00AF1110" w:rsidP="00AF1110">
      <w:pPr>
        <w:ind w:firstLine="709"/>
        <w:rPr>
          <w:rFonts w:cs="Arial"/>
          <w:color w:val="000000"/>
        </w:rPr>
      </w:pPr>
      <w:r w:rsidRPr="00AF1110">
        <w:rPr>
          <w:rFonts w:cs="Arial"/>
          <w:color w:val="000000"/>
        </w:rPr>
        <w:t>6.2. Состав согласительной комиссии утверждается администрацией.</w:t>
      </w:r>
    </w:p>
    <w:p w:rsidR="00AF1110" w:rsidRPr="00AF1110" w:rsidRDefault="00AF1110" w:rsidP="00AF1110">
      <w:pPr>
        <w:ind w:firstLine="709"/>
        <w:rPr>
          <w:rFonts w:cs="Arial"/>
          <w:color w:val="000000"/>
        </w:rPr>
      </w:pPr>
      <w:r w:rsidRPr="00AF1110">
        <w:rPr>
          <w:rFonts w:cs="Arial"/>
          <w:color w:val="000000"/>
        </w:rPr>
        <w:t>Порядок создания и деятельности согласительной комиссии установлен в приложении № 4 к настоящему Порядку.</w:t>
      </w:r>
    </w:p>
    <w:p w:rsidR="00AF1110" w:rsidRPr="00AF1110" w:rsidRDefault="00AF1110" w:rsidP="00AF1110">
      <w:pPr>
        <w:ind w:firstLine="709"/>
        <w:rPr>
          <w:rFonts w:cs="Arial"/>
          <w:color w:val="000000"/>
        </w:rPr>
      </w:pPr>
      <w:r w:rsidRPr="00AF1110">
        <w:rPr>
          <w:rFonts w:cs="Arial"/>
          <w:color w:val="000000"/>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Порядка.</w:t>
      </w:r>
    </w:p>
    <w:p w:rsidR="00AF1110" w:rsidRPr="00AF1110" w:rsidRDefault="00AF1110" w:rsidP="00AF1110">
      <w:pPr>
        <w:ind w:firstLine="709"/>
        <w:rPr>
          <w:rFonts w:cs="Arial"/>
          <w:color w:val="000000"/>
        </w:rPr>
      </w:pPr>
      <w:r w:rsidRPr="00AF1110">
        <w:rPr>
          <w:rFonts w:cs="Arial"/>
          <w:color w:val="000000"/>
        </w:rPr>
        <w:t>6.4. Согласительная комиссия по результатам рассмотрения инициативного проекта принимает одно из следующих решений:</w:t>
      </w:r>
    </w:p>
    <w:p w:rsidR="00AF1110" w:rsidRPr="00AF1110" w:rsidRDefault="00AF1110" w:rsidP="00AF1110">
      <w:pPr>
        <w:ind w:firstLine="709"/>
        <w:rPr>
          <w:rFonts w:cs="Arial"/>
          <w:color w:val="000000"/>
        </w:rPr>
      </w:pPr>
      <w:r w:rsidRPr="00AF1110">
        <w:rPr>
          <w:rFonts w:cs="Arial"/>
          <w:color w:val="000000"/>
        </w:rPr>
        <w:t>признать инициативный проект прошедшим конкурсный отбор;</w:t>
      </w:r>
    </w:p>
    <w:p w:rsidR="00AF1110" w:rsidRPr="00AF1110" w:rsidRDefault="00AF1110" w:rsidP="00AF1110">
      <w:pPr>
        <w:ind w:firstLine="709"/>
        <w:rPr>
          <w:rFonts w:cs="Arial"/>
          <w:color w:val="000000"/>
        </w:rPr>
      </w:pPr>
      <w:r w:rsidRPr="00AF1110">
        <w:rPr>
          <w:rFonts w:cs="Arial"/>
          <w:color w:val="000000"/>
        </w:rPr>
        <w:lastRenderedPageBreak/>
        <w:t>признать инициативный проект не прошедшим конкурсный отбор.</w:t>
      </w:r>
    </w:p>
    <w:p w:rsidR="00AF1110" w:rsidRPr="00AF1110" w:rsidRDefault="00AF1110" w:rsidP="00AF1110">
      <w:pPr>
        <w:ind w:firstLine="709"/>
        <w:rPr>
          <w:rFonts w:cs="Arial"/>
          <w:color w:val="000000"/>
        </w:rPr>
      </w:pPr>
      <w:r w:rsidRPr="00AF1110">
        <w:rPr>
          <w:rFonts w:cs="Arial"/>
          <w:color w:val="000000"/>
        </w:rPr>
        <w:t>6.5. Решение согласительной комиссией принимается по каждому представленному инициативному проекту.</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7. Методика и критерии оценки конкурсного отбора инициативных проектов</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7.1. Оценка проектов производится в соответствии с критериями оценки проектов согласно приложению № 2 к настоящему Порядку.</w:t>
      </w:r>
    </w:p>
    <w:p w:rsidR="00AF1110" w:rsidRPr="00AF1110" w:rsidRDefault="00AF1110" w:rsidP="00AF1110">
      <w:pPr>
        <w:ind w:firstLine="709"/>
        <w:rPr>
          <w:rFonts w:cs="Arial"/>
          <w:color w:val="000000"/>
        </w:rPr>
      </w:pPr>
      <w:r w:rsidRPr="00AF1110">
        <w:rPr>
          <w:rFonts w:cs="Arial"/>
          <w:color w:val="000000"/>
        </w:rPr>
        <w:t>7.2. Конкурсная оценка инициативного проекта осуществляется отдельно по каждому инициативному проекту.</w:t>
      </w:r>
    </w:p>
    <w:p w:rsidR="00AF1110" w:rsidRPr="00AF1110" w:rsidRDefault="00AF1110" w:rsidP="00AF1110">
      <w:pPr>
        <w:ind w:firstLine="709"/>
        <w:rPr>
          <w:rFonts w:cs="Arial"/>
          <w:color w:val="000000"/>
        </w:rPr>
      </w:pPr>
      <w:r w:rsidRPr="00AF1110">
        <w:rPr>
          <w:rFonts w:cs="Arial"/>
          <w:color w:val="000000"/>
        </w:rPr>
        <w:t>7.3. Итоговая оценка инициативного проекта определяется как сумма баллов критериев оценки проекта.</w:t>
      </w:r>
    </w:p>
    <w:p w:rsidR="00AF1110" w:rsidRPr="00AF1110" w:rsidRDefault="00AF1110" w:rsidP="00AF1110">
      <w:pPr>
        <w:ind w:firstLine="709"/>
        <w:rPr>
          <w:rFonts w:cs="Arial"/>
          <w:color w:val="000000"/>
        </w:rPr>
      </w:pPr>
      <w:r w:rsidRPr="00AF1110">
        <w:rPr>
          <w:rFonts w:cs="Arial"/>
          <w:color w:val="000000"/>
        </w:rPr>
        <w:t>7.4. По результатам оценки проектов согласительная комиссия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AF1110" w:rsidRPr="00AF1110" w:rsidRDefault="00AF1110" w:rsidP="00AF1110">
      <w:pPr>
        <w:ind w:firstLine="709"/>
        <w:rPr>
          <w:rFonts w:cs="Arial"/>
          <w:color w:val="000000"/>
        </w:rPr>
      </w:pPr>
      <w:r w:rsidRPr="00AF1110">
        <w:rPr>
          <w:rFonts w:cs="Arial"/>
          <w:color w:val="000000"/>
        </w:rPr>
        <w:t>7.5. Прошедшими конкурсный отбор считаются инициативные проекты, которые по результатам итоговой оценки набрали 40 и более баллов.</w:t>
      </w:r>
    </w:p>
    <w:p w:rsidR="00AF1110" w:rsidRPr="00AF1110" w:rsidRDefault="00AF1110" w:rsidP="00AF1110">
      <w:pPr>
        <w:ind w:firstLine="709"/>
        <w:rPr>
          <w:rFonts w:cs="Arial"/>
          <w:color w:val="000000"/>
        </w:rPr>
      </w:pPr>
      <w:r w:rsidRPr="00AF1110">
        <w:rPr>
          <w:rFonts w:cs="Arial"/>
          <w:color w:val="000000"/>
        </w:rPr>
        <w:t>При недостаточности бюджетных ассигнований, предусмотренных в бюджете Запрудского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Запрудского сельского поселения возможна в пределах объёмов бюджетных ассигнований, предусмотренных в бюджете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Раздел 8. Заключительные положения.</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xml:space="preserve">8.1. Инициаторы проекта, другие граждане, проживающие на территории Запрудского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F1110">
        <w:rPr>
          <w:rFonts w:cs="Arial"/>
          <w:color w:val="000000"/>
        </w:rPr>
        <w:t>контроль за</w:t>
      </w:r>
      <w:proofErr w:type="gramEnd"/>
      <w:r w:rsidRPr="00AF1110">
        <w:rPr>
          <w:rFonts w:cs="Arial"/>
          <w:color w:val="000000"/>
        </w:rPr>
        <w:t xml:space="preserve"> реализацией инициативного проекта в формах, не противоречащих законодательству Российской Федерации.</w:t>
      </w:r>
    </w:p>
    <w:p w:rsidR="00AF1110" w:rsidRPr="00AF1110" w:rsidRDefault="00AF1110" w:rsidP="00AF1110">
      <w:pPr>
        <w:ind w:firstLine="709"/>
        <w:rPr>
          <w:rFonts w:cs="Arial"/>
          <w:color w:val="000000"/>
        </w:rPr>
      </w:pPr>
      <w:r w:rsidRPr="00AF1110">
        <w:rPr>
          <w:rFonts w:cs="Arial"/>
          <w:color w:val="000000"/>
        </w:rPr>
        <w:t>8.2.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Запрудского сельского поселения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Запрудского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AF1110" w:rsidRPr="00AF1110" w:rsidRDefault="00AF1110" w:rsidP="00AF1110">
      <w:pPr>
        <w:ind w:firstLine="709"/>
        <w:rPr>
          <w:rFonts w:cs="Arial"/>
          <w:color w:val="000000"/>
        </w:rPr>
      </w:pPr>
      <w:r w:rsidRPr="00AF1110">
        <w:rPr>
          <w:rFonts w:cs="Arial"/>
          <w:color w:val="000000"/>
        </w:rPr>
        <w:t>8.3. Принятые администрацией и согласительной комиссией решения могут быть обжалованы заинтересованными лицами в установленном законодательством порядке.</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rPr>
          <w:rFonts w:cs="Arial"/>
          <w:color w:val="000000"/>
        </w:rPr>
      </w:pPr>
      <w:r w:rsidRPr="00AF1110">
        <w:rPr>
          <w:rFonts w:cs="Arial"/>
          <w:color w:val="000000"/>
        </w:rPr>
        <w:t> </w:t>
      </w:r>
    </w:p>
    <w:p w:rsidR="00AF1110" w:rsidRPr="00AF1110" w:rsidRDefault="00AF1110" w:rsidP="00AF1110">
      <w:pPr>
        <w:ind w:firstLine="0"/>
        <w:jc w:val="left"/>
        <w:rPr>
          <w:rFonts w:ascii="Times New Roman" w:hAnsi="Times New Roman"/>
        </w:rPr>
      </w:pPr>
      <w:r w:rsidRPr="00AF1110">
        <w:rPr>
          <w:rFonts w:cs="Arial"/>
          <w:color w:val="000000"/>
        </w:rPr>
        <w:br w:type="textWrapping" w:clear="all"/>
      </w:r>
    </w:p>
    <w:p w:rsidR="00AF1110" w:rsidRPr="00AF1110" w:rsidRDefault="00AF1110" w:rsidP="00AF1110">
      <w:pPr>
        <w:rPr>
          <w:rFonts w:cs="Arial"/>
          <w:color w:val="000000"/>
        </w:rPr>
      </w:pPr>
      <w:r w:rsidRPr="00AF1110">
        <w:rPr>
          <w:rFonts w:cs="Arial"/>
          <w:color w:val="000000"/>
        </w:rPr>
        <w:t> </w:t>
      </w:r>
    </w:p>
    <w:p w:rsidR="00AF1110" w:rsidRPr="00AF1110" w:rsidRDefault="00AF1110" w:rsidP="00AF1110">
      <w:pPr>
        <w:shd w:val="clear" w:color="auto" w:fill="FFFFFF"/>
        <w:ind w:left="7938" w:firstLine="0"/>
        <w:rPr>
          <w:rFonts w:cs="Arial"/>
          <w:color w:val="000000"/>
        </w:rPr>
      </w:pPr>
      <w:r w:rsidRPr="00AF1110">
        <w:rPr>
          <w:rFonts w:cs="Arial"/>
          <w:color w:val="000000"/>
        </w:rPr>
        <w:lastRenderedPageBreak/>
        <w:t>ПРИЛОЖЕНИЕ № 1</w:t>
      </w:r>
    </w:p>
    <w:p w:rsidR="00AF1110" w:rsidRPr="00AF1110" w:rsidRDefault="00AF1110" w:rsidP="00AF1110">
      <w:pPr>
        <w:shd w:val="clear" w:color="auto" w:fill="FFFFFF"/>
        <w:ind w:left="7938" w:firstLine="0"/>
        <w:rPr>
          <w:rFonts w:cs="Arial"/>
          <w:color w:val="000000"/>
        </w:rPr>
      </w:pPr>
      <w:r w:rsidRPr="00AF1110">
        <w:rPr>
          <w:rFonts w:cs="Arial"/>
          <w:color w:val="000000"/>
        </w:rPr>
        <w:t>к Порядку</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Инициативный проект</w:t>
      </w:r>
    </w:p>
    <w:p w:rsidR="00AF1110" w:rsidRPr="00AF1110" w:rsidRDefault="00AF1110" w:rsidP="00AF1110">
      <w:pPr>
        <w:ind w:firstLine="709"/>
        <w:rPr>
          <w:rFonts w:cs="Arial"/>
          <w:color w:val="000000"/>
        </w:rPr>
      </w:pPr>
      <w:r w:rsidRPr="00AF1110">
        <w:rPr>
          <w:rFonts w:cs="Arial"/>
          <w:color w:val="000000"/>
        </w:rPr>
        <w:t>«____»___________20__г.</w:t>
      </w:r>
    </w:p>
    <w:p w:rsidR="00AF1110" w:rsidRPr="00AF1110" w:rsidRDefault="00AF1110" w:rsidP="00AF1110">
      <w:pPr>
        <w:ind w:firstLine="709"/>
        <w:rPr>
          <w:rFonts w:cs="Arial"/>
          <w:color w:val="000000"/>
        </w:rPr>
      </w:pPr>
      <w:r w:rsidRPr="00AF1110">
        <w:rPr>
          <w:rFonts w:cs="Arial"/>
          <w:color w:val="000000"/>
        </w:rPr>
        <w:t> </w:t>
      </w:r>
    </w:p>
    <w:tbl>
      <w:tblPr>
        <w:tblW w:w="15450" w:type="dxa"/>
        <w:tblCellMar>
          <w:left w:w="0" w:type="dxa"/>
          <w:right w:w="0" w:type="dxa"/>
        </w:tblCellMar>
        <w:tblLook w:val="04A0" w:firstRow="1" w:lastRow="0" w:firstColumn="1" w:lastColumn="0" w:noHBand="0" w:noVBand="1"/>
      </w:tblPr>
      <w:tblGrid>
        <w:gridCol w:w="779"/>
        <w:gridCol w:w="7191"/>
        <w:gridCol w:w="7480"/>
      </w:tblGrid>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1110" w:rsidRPr="00AF1110" w:rsidRDefault="00AF1110" w:rsidP="00AF1110">
            <w:pPr>
              <w:ind w:firstLine="0"/>
              <w:rPr>
                <w:rFonts w:ascii="Times New Roman" w:hAnsi="Times New Roman"/>
              </w:rPr>
            </w:pPr>
            <w:r w:rsidRPr="00AF1110">
              <w:rPr>
                <w:rFonts w:cs="Arial"/>
                <w:color w:val="000000"/>
              </w:rPr>
              <w:t xml:space="preserve">№ </w:t>
            </w:r>
            <w:proofErr w:type="gramStart"/>
            <w:r w:rsidRPr="00AF1110">
              <w:rPr>
                <w:rFonts w:cs="Arial"/>
                <w:color w:val="000000"/>
              </w:rPr>
              <w:t>п</w:t>
            </w:r>
            <w:proofErr w:type="gramEnd"/>
            <w:r w:rsidRPr="00AF1110">
              <w:rPr>
                <w:rFonts w:cs="Arial"/>
                <w:color w:val="000000"/>
              </w:rPr>
              <w:t>/п</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1110" w:rsidRPr="00AF1110" w:rsidRDefault="00AF1110" w:rsidP="00AF1110">
            <w:pPr>
              <w:ind w:firstLine="0"/>
              <w:rPr>
                <w:rFonts w:ascii="Times New Roman" w:hAnsi="Times New Roman"/>
              </w:rPr>
            </w:pPr>
            <w:r w:rsidRPr="00AF1110">
              <w:rPr>
                <w:rFonts w:cs="Arial"/>
                <w:color w:val="000000"/>
              </w:rPr>
              <w:t>Общая характеристика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F1110" w:rsidRPr="00AF1110" w:rsidRDefault="00AF1110" w:rsidP="00AF1110">
            <w:pPr>
              <w:ind w:firstLine="0"/>
              <w:rPr>
                <w:rFonts w:ascii="Times New Roman" w:hAnsi="Times New Roman"/>
              </w:rPr>
            </w:pPr>
            <w:r w:rsidRPr="00AF1110">
              <w:rPr>
                <w:rFonts w:cs="Arial"/>
                <w:color w:val="000000"/>
              </w:rPr>
              <w:t>Сведения</w:t>
            </w:r>
          </w:p>
        </w:tc>
      </w:tr>
      <w:tr w:rsidR="00AF1110" w:rsidRPr="00AF1110" w:rsidTr="00AF1110">
        <w:trPr>
          <w:trHeight w:val="341"/>
        </w:trPr>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Наименование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2.</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xml:space="preserve">Вопросы местного значения или иные вопросы, право </w:t>
            </w:r>
            <w:proofErr w:type="gramStart"/>
            <w:r w:rsidRPr="00AF1110">
              <w:rPr>
                <w:rFonts w:cs="Arial"/>
                <w:color w:val="000000"/>
              </w:rPr>
              <w:t>решения</w:t>
            </w:r>
            <w:proofErr w:type="gramEnd"/>
            <w:r w:rsidRPr="00AF1110">
              <w:rPr>
                <w:rFonts w:cs="Arial"/>
                <w:color w:val="000000"/>
              </w:rPr>
              <w:t xml:space="preserve"> которых предоставлено органам местного самоуправления </w:t>
            </w:r>
            <w:r w:rsidRPr="00AF1110">
              <w:rPr>
                <w:rFonts w:cs="Arial"/>
              </w:rPr>
              <w:t>____________ сельского поселения </w:t>
            </w:r>
            <w:r w:rsidRPr="00AF1110">
              <w:rPr>
                <w:rFonts w:cs="Arial"/>
                <w:color w:val="000000"/>
              </w:rPr>
              <w:t>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3.</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Территория реализации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4.</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Цель и задачи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5.</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rPr>
          <w:trHeight w:val="302"/>
        </w:trPr>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6.</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Ожидаемые результаты от реализации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7</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Описание дальнейшего развития инициативного проекта после завершения финансирования (использование, содержание и т.д.)</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8.</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Количество прямых благополучателей (человек) (указать механизм определения количества прямых благополучателей)</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9.</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Сроки реализации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10.</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proofErr w:type="gramStart"/>
            <w:r w:rsidRPr="00AF1110">
              <w:rPr>
                <w:rFonts w:cs="Arial"/>
                <w:color w:val="000000"/>
              </w:rPr>
              <w:t>Информация об инициаторе проекта (Ф.И.О. (для физических лиц), наименование (для юридических лиц)</w:t>
            </w:r>
            <w:proofErr w:type="gramEnd"/>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rPr>
          <w:trHeight w:val="375"/>
        </w:trPr>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11.</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Общая стоимость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12.</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Средства бюджета </w:t>
            </w:r>
            <w:r w:rsidRPr="00AF1110">
              <w:rPr>
                <w:rFonts w:cs="Arial"/>
              </w:rPr>
              <w:t>__________ сельского поселения </w:t>
            </w:r>
            <w:r w:rsidRPr="00AF1110">
              <w:rPr>
                <w:rFonts w:cs="Arial"/>
                <w:color w:val="000000"/>
              </w:rPr>
              <w:t>для реализации инициативного проекта</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13.</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Объём инициативных платежей обеспечиваемый инициатором проекта, в том числе:</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13.1.</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Денежные средства граждан</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13.2.</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Денежные средства юридических лиц, индивидуальных предпринимателей</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14.</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Объём неденежного вклада, обеспечиваемый инициатором проекта, в том числе:</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14.1.</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Неденежный вклад граждан (добровольное имущественное участие, трудовое участие)</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r w:rsidR="00AF1110" w:rsidRPr="00AF1110" w:rsidTr="00AF1110">
        <w:tc>
          <w:tcPr>
            <w:tcW w:w="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14.2.</w:t>
            </w:r>
          </w:p>
        </w:tc>
        <w:tc>
          <w:tcPr>
            <w:tcW w:w="6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Неденежный вклад юридических лиц, индивидуальных предпринимателей (добровольное имущественное участие, трудовое участие)</w:t>
            </w:r>
          </w:p>
        </w:tc>
        <w:tc>
          <w:tcPr>
            <w:tcW w:w="7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1110" w:rsidRPr="00AF1110" w:rsidRDefault="00AF1110" w:rsidP="00AF1110">
            <w:pPr>
              <w:ind w:firstLine="0"/>
              <w:rPr>
                <w:rFonts w:ascii="Times New Roman" w:hAnsi="Times New Roman"/>
              </w:rPr>
            </w:pPr>
            <w:r w:rsidRPr="00AF1110">
              <w:rPr>
                <w:rFonts w:cs="Arial"/>
                <w:color w:val="000000"/>
              </w:rPr>
              <w:t> </w:t>
            </w:r>
          </w:p>
        </w:tc>
      </w:tr>
    </w:tbl>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Инициато</w:t>
      </w:r>
      <w:proofErr w:type="gramStart"/>
      <w:r w:rsidRPr="00AF1110">
        <w:rPr>
          <w:rFonts w:cs="Arial"/>
          <w:color w:val="000000"/>
        </w:rPr>
        <w:t>р(</w:t>
      </w:r>
      <w:proofErr w:type="gramEnd"/>
      <w:r w:rsidRPr="00AF1110">
        <w:rPr>
          <w:rFonts w:cs="Arial"/>
          <w:color w:val="000000"/>
        </w:rPr>
        <w:t>ы) проекта</w:t>
      </w:r>
    </w:p>
    <w:p w:rsidR="00AF1110" w:rsidRPr="00AF1110" w:rsidRDefault="00AF1110" w:rsidP="00AF1110">
      <w:pPr>
        <w:ind w:firstLine="709"/>
        <w:rPr>
          <w:rFonts w:cs="Arial"/>
          <w:color w:val="000000"/>
        </w:rPr>
      </w:pPr>
      <w:r w:rsidRPr="00AF1110">
        <w:rPr>
          <w:rFonts w:cs="Arial"/>
          <w:color w:val="000000"/>
        </w:rPr>
        <w:t>(представитель инициатора) ___________________ Ф.И.О.</w:t>
      </w:r>
    </w:p>
    <w:p w:rsidR="00AF1110" w:rsidRPr="00AF1110" w:rsidRDefault="00AF1110" w:rsidP="00AF1110">
      <w:pPr>
        <w:ind w:firstLine="709"/>
        <w:rPr>
          <w:rFonts w:cs="Arial"/>
          <w:color w:val="000000"/>
        </w:rPr>
      </w:pPr>
      <w:r w:rsidRPr="00AF1110">
        <w:rPr>
          <w:rFonts w:cs="Arial"/>
          <w:color w:val="000000"/>
          <w:sz w:val="16"/>
          <w:szCs w:val="16"/>
          <w:vertAlign w:val="superscript"/>
        </w:rPr>
        <w:lastRenderedPageBreak/>
        <w:t>(подпись)</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rPr>
          <w:rFonts w:cs="Arial"/>
          <w:color w:val="000000"/>
        </w:rPr>
      </w:pPr>
      <w:r w:rsidRPr="00AF1110">
        <w:rPr>
          <w:rFonts w:cs="Arial"/>
          <w:color w:val="000000"/>
        </w:rPr>
        <w:t> </w:t>
      </w:r>
    </w:p>
    <w:p w:rsidR="00AF1110" w:rsidRPr="00AF1110" w:rsidRDefault="00AF1110" w:rsidP="00AF1110">
      <w:pPr>
        <w:ind w:firstLine="0"/>
        <w:jc w:val="left"/>
        <w:rPr>
          <w:rFonts w:ascii="Times New Roman" w:hAnsi="Times New Roman"/>
        </w:rPr>
      </w:pPr>
      <w:r w:rsidRPr="00AF1110">
        <w:rPr>
          <w:rFonts w:cs="Arial"/>
          <w:color w:val="000000"/>
        </w:rPr>
        <w:br w:type="textWrapping" w:clear="all"/>
      </w:r>
    </w:p>
    <w:p w:rsidR="00AF1110" w:rsidRPr="00AF1110" w:rsidRDefault="00AF1110" w:rsidP="00AF1110">
      <w:pPr>
        <w:rPr>
          <w:rFonts w:cs="Arial"/>
          <w:color w:val="000000"/>
        </w:rPr>
      </w:pPr>
      <w:r w:rsidRPr="00AF1110">
        <w:rPr>
          <w:rFonts w:cs="Arial"/>
          <w:color w:val="000000"/>
        </w:rPr>
        <w:t> </w:t>
      </w:r>
    </w:p>
    <w:p w:rsidR="00AF1110" w:rsidRPr="00AF1110" w:rsidRDefault="00AF1110" w:rsidP="00AF1110">
      <w:pPr>
        <w:shd w:val="clear" w:color="auto" w:fill="FFFFFF"/>
        <w:ind w:left="5103" w:firstLine="0"/>
        <w:rPr>
          <w:rFonts w:cs="Arial"/>
          <w:color w:val="000000"/>
        </w:rPr>
      </w:pPr>
      <w:r w:rsidRPr="00AF1110">
        <w:rPr>
          <w:rFonts w:cs="Arial"/>
          <w:color w:val="000000"/>
        </w:rPr>
        <w:t>ПРИЛОЖЕНИЕ № 2</w:t>
      </w:r>
    </w:p>
    <w:p w:rsidR="00AF1110" w:rsidRPr="00AF1110" w:rsidRDefault="00AF1110" w:rsidP="00AF1110">
      <w:pPr>
        <w:shd w:val="clear" w:color="auto" w:fill="FFFFFF"/>
        <w:ind w:left="5103" w:firstLine="0"/>
        <w:rPr>
          <w:rFonts w:cs="Arial"/>
          <w:color w:val="000000"/>
        </w:rPr>
      </w:pPr>
      <w:r w:rsidRPr="00AF1110">
        <w:rPr>
          <w:rFonts w:cs="Arial"/>
          <w:color w:val="000000"/>
        </w:rPr>
        <w:t>к Порядку</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Критерии оценки инициативного проекта</w:t>
      </w:r>
    </w:p>
    <w:p w:rsidR="00AF1110" w:rsidRPr="00AF1110" w:rsidRDefault="00AF1110" w:rsidP="00AF1110">
      <w:pPr>
        <w:ind w:firstLine="709"/>
        <w:rPr>
          <w:rFonts w:cs="Arial"/>
          <w:color w:val="000000"/>
        </w:rPr>
      </w:pPr>
      <w:r w:rsidRPr="00AF1110">
        <w:rPr>
          <w:rFonts w:cs="Arial"/>
          <w:color w:val="000000"/>
        </w:rPr>
        <w:t> </w:t>
      </w:r>
    </w:p>
    <w:tbl>
      <w:tblPr>
        <w:tblW w:w="0" w:type="auto"/>
        <w:tblInd w:w="147" w:type="dxa"/>
        <w:tblCellMar>
          <w:left w:w="0" w:type="dxa"/>
          <w:right w:w="0" w:type="dxa"/>
        </w:tblCellMar>
        <w:tblLook w:val="04A0" w:firstRow="1" w:lastRow="0" w:firstColumn="1" w:lastColumn="0" w:noHBand="0" w:noVBand="1"/>
      </w:tblPr>
      <w:tblGrid>
        <w:gridCol w:w="631"/>
        <w:gridCol w:w="4688"/>
        <w:gridCol w:w="2572"/>
        <w:gridCol w:w="1615"/>
      </w:tblGrid>
      <w:tr w:rsidR="00AF1110" w:rsidRPr="00AF1110" w:rsidTr="00AF1110">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 xml:space="preserve">№ </w:t>
            </w:r>
            <w:proofErr w:type="gramStart"/>
            <w:r w:rsidRPr="00AF1110">
              <w:rPr>
                <w:rFonts w:cs="Arial"/>
                <w:spacing w:val="2"/>
              </w:rPr>
              <w:t>п</w:t>
            </w:r>
            <w:proofErr w:type="gramEnd"/>
            <w:r w:rsidRPr="00AF1110">
              <w:rPr>
                <w:rFonts w:cs="Arial"/>
                <w:spacing w:val="2"/>
              </w:rPr>
              <w:t>/п</w:t>
            </w:r>
          </w:p>
        </w:tc>
        <w:tc>
          <w:tcPr>
            <w:tcW w:w="4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Наименования критериев конкурсного отбора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Значения критериев конкурсного отбора</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Количество баллов</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Доля благополучателей в общей численности населения _________ сельского поселения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от 61 до 100%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35</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от 31 до 60%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15</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от 0 до 30%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5</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2.</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AF1110" w:rsidRPr="00AF1110" w:rsidRDefault="00AF1110" w:rsidP="00AF1110">
            <w:pPr>
              <w:ind w:firstLine="0"/>
              <w:rPr>
                <w:rFonts w:ascii="Times New Roman" w:hAnsi="Times New Roman"/>
              </w:rPr>
            </w:pPr>
            <w:r w:rsidRPr="00AF1110">
              <w:rPr>
                <w:rFonts w:cs="Arial"/>
                <w:spacing w:val="2"/>
              </w:rPr>
              <w:t>«Долговечность» результатов проекта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более 5 лет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15</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от 1 года до 5 лет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10</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от 0 до 1 года</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5</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нет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3.</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Уровень софинансирования проекта со стороны населения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от 50% и выше</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20</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до 50%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10</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4.</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Уровень софинансирования проекта со стороны организаций и других внебюджетных источников</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предусмотрено</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5</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не предусмотрено</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5.</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Вклад населения в реализацию проекта в форме добровольного имущественного и (или) трудового участия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предусматривает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5</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не предусматривает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6.</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предусматривает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10</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не предусматривает</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r>
      <w:tr w:rsidR="00AF1110" w:rsidRPr="00AF1110" w:rsidTr="00AF1110">
        <w:tc>
          <w:tcPr>
            <w:tcW w:w="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7.</w:t>
            </w:r>
          </w:p>
        </w:tc>
        <w:tc>
          <w:tcPr>
            <w:tcW w:w="4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Проектом предусмотрено дальнейшее его содержание за счет внебюджетных источников</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предусмотрено</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10</w:t>
            </w:r>
          </w:p>
        </w:tc>
      </w:tr>
      <w:tr w:rsidR="00AF1110" w:rsidRPr="00AF1110" w:rsidTr="00AF11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1110" w:rsidRPr="00AF1110" w:rsidRDefault="00AF1110" w:rsidP="00AF1110">
            <w:pPr>
              <w:ind w:firstLine="0"/>
              <w:jc w:val="left"/>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не предусмотрено</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F1110" w:rsidRPr="00AF1110" w:rsidRDefault="00AF1110" w:rsidP="00AF1110">
            <w:pPr>
              <w:ind w:firstLine="0"/>
              <w:rPr>
                <w:rFonts w:ascii="Times New Roman" w:hAnsi="Times New Roman"/>
              </w:rPr>
            </w:pPr>
            <w:r w:rsidRPr="00AF1110">
              <w:rPr>
                <w:rFonts w:cs="Arial"/>
                <w:spacing w:val="2"/>
              </w:rPr>
              <w:t>0</w:t>
            </w:r>
          </w:p>
        </w:tc>
      </w:tr>
    </w:tbl>
    <w:p w:rsidR="00AF1110" w:rsidRPr="00AF1110" w:rsidRDefault="00AF1110" w:rsidP="00AF1110">
      <w:pPr>
        <w:ind w:left="5103" w:firstLine="0"/>
        <w:rPr>
          <w:rFonts w:cs="Arial"/>
          <w:color w:val="000000"/>
        </w:rPr>
      </w:pPr>
      <w:r w:rsidRPr="00AF1110">
        <w:rPr>
          <w:rFonts w:cs="Arial"/>
          <w:color w:val="000000"/>
        </w:rPr>
        <w:br w:type="textWrapping" w:clear="all"/>
      </w:r>
    </w:p>
    <w:p w:rsidR="00AF1110" w:rsidRPr="00AF1110" w:rsidRDefault="00AF1110" w:rsidP="00AF1110">
      <w:pPr>
        <w:shd w:val="clear" w:color="auto" w:fill="FFFFFF"/>
        <w:ind w:left="5103" w:firstLine="0"/>
        <w:rPr>
          <w:rFonts w:cs="Arial"/>
          <w:color w:val="000000"/>
        </w:rPr>
      </w:pPr>
      <w:r w:rsidRPr="00AF1110">
        <w:rPr>
          <w:rFonts w:cs="Arial"/>
          <w:color w:val="000000"/>
        </w:rPr>
        <w:t>ПРИЛОЖЕНИЕ № 3</w:t>
      </w:r>
    </w:p>
    <w:p w:rsidR="00AF1110" w:rsidRPr="00AF1110" w:rsidRDefault="00AF1110" w:rsidP="00AF1110">
      <w:pPr>
        <w:shd w:val="clear" w:color="auto" w:fill="FFFFFF"/>
        <w:ind w:left="5103" w:firstLine="0"/>
        <w:rPr>
          <w:rFonts w:cs="Arial"/>
          <w:color w:val="000000"/>
        </w:rPr>
      </w:pPr>
      <w:r w:rsidRPr="00AF1110">
        <w:rPr>
          <w:rFonts w:cs="Arial"/>
          <w:color w:val="000000"/>
        </w:rPr>
        <w:t>к Порядку</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Согласие на обработку персональных данных</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sz w:val="16"/>
          <w:szCs w:val="16"/>
          <w:vertAlign w:val="subscript"/>
        </w:rPr>
        <w:t>(место подачи инициативного проекта)</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«___» ________ 20__ г.</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ascii="Courier New" w:hAnsi="Courier New" w:cs="Courier New"/>
          <w:color w:val="000000"/>
        </w:rPr>
      </w:pPr>
      <w:r w:rsidRPr="00AF1110">
        <w:rPr>
          <w:rFonts w:cs="Arial"/>
          <w:color w:val="000000"/>
        </w:rPr>
        <w:t>Я, ____________________________________________________________,</w:t>
      </w:r>
    </w:p>
    <w:p w:rsidR="00AF1110" w:rsidRPr="00AF1110" w:rsidRDefault="00AF1110" w:rsidP="00AF1110">
      <w:pPr>
        <w:ind w:firstLine="709"/>
        <w:rPr>
          <w:rFonts w:ascii="Courier New" w:hAnsi="Courier New" w:cs="Courier New"/>
          <w:color w:val="000000"/>
        </w:rPr>
      </w:pPr>
      <w:r w:rsidRPr="00AF1110">
        <w:rPr>
          <w:rFonts w:cs="Arial"/>
          <w:color w:val="000000"/>
          <w:sz w:val="16"/>
          <w:szCs w:val="16"/>
          <w:vertAlign w:val="superscript"/>
        </w:rPr>
        <w:t>(фамилия, имя, отчество)</w:t>
      </w:r>
    </w:p>
    <w:p w:rsidR="00AF1110" w:rsidRPr="00AF1110" w:rsidRDefault="00AF1110" w:rsidP="00AF1110">
      <w:pPr>
        <w:ind w:firstLine="709"/>
        <w:rPr>
          <w:rFonts w:ascii="Courier New" w:hAnsi="Courier New" w:cs="Courier New"/>
          <w:color w:val="000000"/>
        </w:rPr>
      </w:pPr>
      <w:proofErr w:type="gramStart"/>
      <w:r w:rsidRPr="00AF1110">
        <w:rPr>
          <w:rFonts w:cs="Arial"/>
          <w:color w:val="000000"/>
        </w:rPr>
        <w:lastRenderedPageBreak/>
        <w:t>зарегистрированный</w:t>
      </w:r>
      <w:proofErr w:type="gramEnd"/>
      <w:r w:rsidRPr="00AF1110">
        <w:rPr>
          <w:rFonts w:cs="Arial"/>
          <w:color w:val="000000"/>
        </w:rPr>
        <w:t xml:space="preserve"> (ая) по адресу:______________________________________</w:t>
      </w:r>
    </w:p>
    <w:p w:rsidR="00AF1110" w:rsidRPr="00AF1110" w:rsidRDefault="00AF1110" w:rsidP="00AF1110">
      <w:pPr>
        <w:ind w:firstLine="709"/>
        <w:rPr>
          <w:rFonts w:ascii="Courier New" w:hAnsi="Courier New" w:cs="Courier New"/>
          <w:color w:val="000000"/>
        </w:rPr>
      </w:pPr>
      <w:r w:rsidRPr="00AF1110">
        <w:rPr>
          <w:rFonts w:cs="Arial"/>
          <w:color w:val="000000"/>
        </w:rPr>
        <w:t xml:space="preserve">____________________________________________________________________, серия ______________ № ________ </w:t>
      </w:r>
      <w:proofErr w:type="gramStart"/>
      <w:r w:rsidRPr="00AF1110">
        <w:rPr>
          <w:rFonts w:cs="Arial"/>
          <w:color w:val="000000"/>
        </w:rPr>
        <w:t>выдан</w:t>
      </w:r>
      <w:proofErr w:type="gramEnd"/>
      <w:r w:rsidRPr="00AF1110">
        <w:rPr>
          <w:rFonts w:cs="Arial"/>
          <w:color w:val="000000"/>
        </w:rPr>
        <w:t xml:space="preserve"> _______________________________,</w:t>
      </w:r>
    </w:p>
    <w:p w:rsidR="00AF1110" w:rsidRPr="00AF1110" w:rsidRDefault="00AF1110" w:rsidP="00AF1110">
      <w:pPr>
        <w:ind w:firstLine="709"/>
        <w:rPr>
          <w:rFonts w:ascii="Courier New" w:hAnsi="Courier New" w:cs="Courier New"/>
          <w:color w:val="000000"/>
        </w:rPr>
      </w:pPr>
      <w:r w:rsidRPr="00AF1110">
        <w:rPr>
          <w:rFonts w:cs="Arial"/>
          <w:color w:val="000000"/>
          <w:sz w:val="16"/>
          <w:szCs w:val="16"/>
          <w:vertAlign w:val="superscript"/>
        </w:rPr>
        <w:t>(документа, удостоверяющего личность)</w:t>
      </w:r>
      <w:r w:rsidRPr="00AF1110">
        <w:rPr>
          <w:rFonts w:cs="Arial"/>
          <w:color w:val="000000"/>
        </w:rPr>
        <w:t> </w:t>
      </w:r>
      <w:r w:rsidRPr="00AF1110">
        <w:rPr>
          <w:rFonts w:cs="Arial"/>
          <w:color w:val="000000"/>
          <w:sz w:val="16"/>
          <w:szCs w:val="16"/>
          <w:vertAlign w:val="superscript"/>
        </w:rPr>
        <w:t>(дата)</w:t>
      </w:r>
    </w:p>
    <w:p w:rsidR="00AF1110" w:rsidRPr="00AF1110" w:rsidRDefault="00AF1110" w:rsidP="00AF1110">
      <w:pPr>
        <w:ind w:firstLine="709"/>
        <w:rPr>
          <w:rFonts w:ascii="Courier New" w:hAnsi="Courier New" w:cs="Courier New"/>
          <w:color w:val="000000"/>
        </w:rPr>
      </w:pPr>
      <w:r w:rsidRPr="00AF1110">
        <w:rPr>
          <w:rFonts w:cs="Arial"/>
          <w:color w:val="000000"/>
        </w:rPr>
        <w:t>____________________________________________________________________,</w:t>
      </w:r>
    </w:p>
    <w:p w:rsidR="00AF1110" w:rsidRPr="00AF1110" w:rsidRDefault="00AF1110" w:rsidP="00AF1110">
      <w:pPr>
        <w:ind w:firstLine="709"/>
        <w:rPr>
          <w:rFonts w:ascii="Courier New" w:hAnsi="Courier New" w:cs="Courier New"/>
          <w:color w:val="000000"/>
        </w:rPr>
      </w:pPr>
      <w:r w:rsidRPr="00AF1110">
        <w:rPr>
          <w:rFonts w:cs="Arial"/>
          <w:color w:val="000000"/>
          <w:sz w:val="16"/>
          <w:szCs w:val="16"/>
          <w:vertAlign w:val="superscript"/>
        </w:rPr>
        <w:t>(орган, выдавший документ, удостоверяющий личность)</w:t>
      </w:r>
    </w:p>
    <w:p w:rsidR="00AF1110" w:rsidRPr="00AF1110" w:rsidRDefault="00AF1110" w:rsidP="00AF1110">
      <w:pPr>
        <w:ind w:firstLine="709"/>
        <w:rPr>
          <w:rFonts w:ascii="Courier New" w:hAnsi="Courier New" w:cs="Courier New"/>
          <w:color w:val="000000"/>
        </w:rPr>
      </w:pPr>
      <w:r w:rsidRPr="00AF1110">
        <w:rPr>
          <w:rFonts w:cs="Arial"/>
          <w:color w:val="000000"/>
        </w:rPr>
        <w:t>в соответствии со статьёй 9 Федерального закона от 27 июля 2006 года № 152-ФЗ «О персональных данных» настоящим даю свое согласие:</w:t>
      </w:r>
    </w:p>
    <w:p w:rsidR="00AF1110" w:rsidRPr="00AF1110" w:rsidRDefault="00AF1110" w:rsidP="00AF1110">
      <w:pPr>
        <w:ind w:firstLine="709"/>
        <w:rPr>
          <w:rFonts w:ascii="Courier New" w:hAnsi="Courier New" w:cs="Courier New"/>
          <w:color w:val="000000"/>
        </w:rPr>
      </w:pPr>
      <w:r w:rsidRPr="00AF1110">
        <w:rPr>
          <w:rFonts w:cs="Arial"/>
          <w:color w:val="000000"/>
        </w:rPr>
        <w:t>1. На обработку моих персональных данных операторам персональных данных: администрацией ___________ сельского поселения, находящейся по адресу __________________________________________________,</w:t>
      </w:r>
      <w:proofErr w:type="gramStart"/>
      <w:r w:rsidRPr="00AF1110">
        <w:rPr>
          <w:rFonts w:cs="Arial"/>
          <w:color w:val="000000"/>
        </w:rPr>
        <w:t xml:space="preserve"> :</w:t>
      </w:r>
      <w:proofErr w:type="gramEnd"/>
      <w:r w:rsidRPr="00AF1110">
        <w:rPr>
          <w:rFonts w:cs="Arial"/>
          <w:color w:val="000000"/>
        </w:rPr>
        <w:t xml:space="preserve"> фамилия, имя, отчество, документ, подтверждающий полномочия инициатора проекта, номер контактного телефона, электронный адрес.</w:t>
      </w:r>
    </w:p>
    <w:p w:rsidR="00AF1110" w:rsidRPr="00AF1110" w:rsidRDefault="00AF1110" w:rsidP="00AF1110">
      <w:pPr>
        <w:ind w:firstLine="709"/>
        <w:rPr>
          <w:rFonts w:ascii="Courier New" w:hAnsi="Courier New" w:cs="Courier New"/>
          <w:color w:val="000000"/>
        </w:rPr>
      </w:pPr>
      <w:r w:rsidRPr="00AF1110">
        <w:rPr>
          <w:rFonts w:cs="Arial"/>
          <w:color w:val="000000"/>
        </w:rPr>
        <w:t xml:space="preserve">Обработка персональных данных осуществляется операторами персональных </w:t>
      </w:r>
      <w:proofErr w:type="gramStart"/>
      <w:r w:rsidRPr="00AF1110">
        <w:rPr>
          <w:rFonts w:cs="Arial"/>
          <w:color w:val="000000"/>
        </w:rPr>
        <w:t>данных</w:t>
      </w:r>
      <w:proofErr w:type="gramEnd"/>
      <w:r w:rsidRPr="00AF1110">
        <w:rPr>
          <w:rFonts w:cs="Arial"/>
          <w:color w:val="000000"/>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AF1110" w:rsidRPr="00AF1110" w:rsidRDefault="00AF1110" w:rsidP="00AF1110">
      <w:pPr>
        <w:ind w:firstLine="709"/>
        <w:rPr>
          <w:rFonts w:ascii="Courier New" w:hAnsi="Courier New" w:cs="Courier New"/>
          <w:color w:val="000000"/>
        </w:rPr>
      </w:pPr>
      <w:proofErr w:type="gramStart"/>
      <w:r w:rsidRPr="00AF1110">
        <w:rPr>
          <w:rFonts w:cs="Arial"/>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F1110" w:rsidRPr="00AF1110" w:rsidRDefault="00AF1110" w:rsidP="00AF1110">
      <w:pPr>
        <w:ind w:firstLine="709"/>
        <w:rPr>
          <w:rFonts w:ascii="Courier New" w:hAnsi="Courier New" w:cs="Courier New"/>
          <w:color w:val="000000"/>
        </w:rPr>
      </w:pPr>
      <w:r w:rsidRPr="00AF1110">
        <w:rPr>
          <w:rFonts w:cs="Arial"/>
          <w:color w:val="000000"/>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AF1110" w:rsidRPr="00AF1110" w:rsidRDefault="00AF1110" w:rsidP="00AF1110">
      <w:pPr>
        <w:ind w:firstLine="709"/>
        <w:rPr>
          <w:rFonts w:ascii="Courier New" w:hAnsi="Courier New" w:cs="Courier New"/>
          <w:color w:val="000000"/>
        </w:rPr>
      </w:pPr>
      <w:r w:rsidRPr="00AF1110">
        <w:rPr>
          <w:rFonts w:cs="Arial"/>
          <w:color w:val="000000"/>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AF1110" w:rsidRPr="00AF1110" w:rsidRDefault="00AF1110" w:rsidP="00AF1110">
      <w:pPr>
        <w:shd w:val="clear" w:color="auto" w:fill="FFFFFF"/>
        <w:ind w:firstLine="709"/>
        <w:rPr>
          <w:rFonts w:cs="Arial"/>
          <w:color w:val="000000"/>
        </w:rPr>
      </w:pPr>
      <w:r w:rsidRPr="00AF1110">
        <w:rPr>
          <w:rFonts w:cs="Arial"/>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F1110" w:rsidRPr="00AF1110" w:rsidRDefault="00AF1110" w:rsidP="00AF1110">
      <w:pPr>
        <w:ind w:firstLine="709"/>
        <w:rPr>
          <w:rFonts w:cs="Arial"/>
          <w:color w:val="000000"/>
        </w:rPr>
      </w:pPr>
      <w:r w:rsidRPr="00AF1110">
        <w:rPr>
          <w:rFonts w:cs="Arial"/>
          <w:color w:val="000000"/>
        </w:rPr>
        <w:t>Согласие на обработку персональных данных может быть отозвано.</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________________________________________ /___________________________/</w:t>
      </w:r>
    </w:p>
    <w:p w:rsidR="00AF1110" w:rsidRPr="00AF1110" w:rsidRDefault="00AF1110" w:rsidP="00AF1110">
      <w:pPr>
        <w:ind w:firstLine="709"/>
        <w:rPr>
          <w:rFonts w:cs="Arial"/>
          <w:color w:val="000000"/>
        </w:rPr>
      </w:pPr>
      <w:r w:rsidRPr="00AF1110">
        <w:rPr>
          <w:rFonts w:cs="Arial"/>
          <w:color w:val="000000"/>
          <w:sz w:val="16"/>
          <w:szCs w:val="16"/>
          <w:vertAlign w:val="superscript"/>
        </w:rPr>
        <w:t>(фамилия, имя, отчество) (подпись)</w:t>
      </w:r>
    </w:p>
    <w:p w:rsidR="00AF1110" w:rsidRPr="00AF1110" w:rsidRDefault="00AF1110" w:rsidP="00AF1110">
      <w:pPr>
        <w:ind w:left="5103" w:firstLine="0"/>
        <w:rPr>
          <w:rFonts w:cs="Arial"/>
          <w:color w:val="000000"/>
        </w:rPr>
      </w:pPr>
      <w:r w:rsidRPr="00AF1110">
        <w:rPr>
          <w:rFonts w:cs="Arial"/>
          <w:color w:val="000000"/>
        </w:rPr>
        <w:br w:type="textWrapping" w:clear="all"/>
        <w:t>ПРИЛОЖЕНИЕ № 4</w:t>
      </w:r>
    </w:p>
    <w:p w:rsidR="00AF1110" w:rsidRPr="00AF1110" w:rsidRDefault="00AF1110" w:rsidP="00AF1110">
      <w:pPr>
        <w:ind w:left="5103" w:firstLine="0"/>
        <w:rPr>
          <w:rFonts w:cs="Arial"/>
          <w:color w:val="000000"/>
        </w:rPr>
      </w:pPr>
      <w:r w:rsidRPr="00AF1110">
        <w:rPr>
          <w:rFonts w:cs="Arial"/>
          <w:color w:val="000000"/>
        </w:rPr>
        <w:t>к Порядку</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Порядок создания и деятельности Согласительной комиссии</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ind w:firstLine="709"/>
        <w:rPr>
          <w:rFonts w:cs="Arial"/>
          <w:color w:val="000000"/>
        </w:rPr>
      </w:pPr>
      <w:r w:rsidRPr="00AF1110">
        <w:rPr>
          <w:rFonts w:cs="Arial"/>
          <w:color w:val="000000"/>
        </w:rPr>
        <w:t xml:space="preserve">1. Состав согласительной комиссии формируется и утверждается распоряжением главы Запрудского сельского поселения. Количество участников согласительной комиссии составляет восемь человек. При этом половина от </w:t>
      </w:r>
      <w:r w:rsidRPr="00AF1110">
        <w:rPr>
          <w:rFonts w:cs="Arial"/>
          <w:color w:val="000000"/>
        </w:rPr>
        <w:lastRenderedPageBreak/>
        <w:t>общего числа членов согласительной комиссии назначается на основе предложений Совета народных депутатов Запрудского сельского поселения, а вторая половина – определяется по инициативе главы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AF1110" w:rsidRPr="00AF1110" w:rsidRDefault="00AF1110" w:rsidP="00AF1110">
      <w:pPr>
        <w:ind w:firstLine="709"/>
        <w:rPr>
          <w:rFonts w:cs="Arial"/>
          <w:color w:val="000000"/>
        </w:rPr>
      </w:pPr>
      <w:r w:rsidRPr="00AF1110">
        <w:rPr>
          <w:rFonts w:cs="Arial"/>
          <w:color w:val="000000"/>
        </w:rPr>
        <w:t>2. В заседаниях согласительной комиссии могут участвовать приглашённые лица, не являющиеся членами согласительной комиссии.</w:t>
      </w:r>
    </w:p>
    <w:p w:rsidR="00AF1110" w:rsidRPr="00AF1110" w:rsidRDefault="00AF1110" w:rsidP="00AF1110">
      <w:pPr>
        <w:ind w:firstLine="709"/>
        <w:rPr>
          <w:rFonts w:cs="Arial"/>
          <w:color w:val="000000"/>
        </w:rPr>
      </w:pPr>
      <w:r w:rsidRPr="00AF1110">
        <w:rPr>
          <w:rFonts w:cs="Arial"/>
          <w:color w:val="000000"/>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rsidR="00AF1110" w:rsidRPr="00AF1110" w:rsidRDefault="00AF1110" w:rsidP="00AF1110">
      <w:pPr>
        <w:ind w:firstLine="709"/>
        <w:rPr>
          <w:rFonts w:cs="Arial"/>
          <w:color w:val="000000"/>
        </w:rPr>
      </w:pPr>
      <w:r w:rsidRPr="00AF1110">
        <w:rPr>
          <w:rFonts w:cs="Arial"/>
          <w:color w:val="000000"/>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rsidR="00AF1110" w:rsidRPr="00AF1110" w:rsidRDefault="00AF1110" w:rsidP="00AF1110">
      <w:pPr>
        <w:ind w:firstLine="709"/>
        <w:rPr>
          <w:rFonts w:cs="Arial"/>
          <w:color w:val="000000"/>
        </w:rPr>
      </w:pPr>
      <w:r w:rsidRPr="00AF1110">
        <w:rPr>
          <w:rFonts w:cs="Arial"/>
          <w:color w:val="000000"/>
        </w:rPr>
        <w:t>5. Согласительная комиссия осуществляет следующие функции:</w:t>
      </w:r>
    </w:p>
    <w:p w:rsidR="00AF1110" w:rsidRPr="00AF1110" w:rsidRDefault="00AF1110" w:rsidP="00AF1110">
      <w:pPr>
        <w:ind w:firstLine="709"/>
        <w:rPr>
          <w:rFonts w:cs="Arial"/>
          <w:color w:val="000000"/>
        </w:rPr>
      </w:pPr>
      <w:r w:rsidRPr="00AF1110">
        <w:rPr>
          <w:rFonts w:cs="Arial"/>
          <w:color w:val="000000"/>
        </w:rPr>
        <w:t>1) оценивает представленные для участия в конкурсном отборе инициативные проекты;</w:t>
      </w:r>
    </w:p>
    <w:p w:rsidR="00AF1110" w:rsidRPr="00AF1110" w:rsidRDefault="00AF1110" w:rsidP="00AF1110">
      <w:pPr>
        <w:ind w:firstLine="709"/>
        <w:rPr>
          <w:rFonts w:cs="Arial"/>
          <w:color w:val="000000"/>
        </w:rPr>
      </w:pPr>
      <w:r w:rsidRPr="00AF1110">
        <w:rPr>
          <w:rFonts w:cs="Arial"/>
          <w:color w:val="000000"/>
        </w:rPr>
        <w:t>2) рассчитывает итоговую оценку инициативных проектов;</w:t>
      </w:r>
    </w:p>
    <w:p w:rsidR="00AF1110" w:rsidRPr="00AF1110" w:rsidRDefault="00AF1110" w:rsidP="00AF1110">
      <w:pPr>
        <w:ind w:firstLine="709"/>
        <w:rPr>
          <w:rFonts w:cs="Arial"/>
          <w:color w:val="000000"/>
        </w:rPr>
      </w:pPr>
      <w:r w:rsidRPr="00AF1110">
        <w:rPr>
          <w:rFonts w:cs="Arial"/>
          <w:color w:val="000000"/>
        </w:rPr>
        <w:t>3) принимает решение о признании инициативного проекта прошедшим или не прошедшим конкурсный отбор.</w:t>
      </w:r>
    </w:p>
    <w:p w:rsidR="00AF1110" w:rsidRPr="00AF1110" w:rsidRDefault="00AF1110" w:rsidP="00AF1110">
      <w:pPr>
        <w:ind w:firstLine="709"/>
        <w:rPr>
          <w:rFonts w:cs="Arial"/>
          <w:color w:val="000000"/>
        </w:rPr>
      </w:pPr>
      <w:r w:rsidRPr="00AF1110">
        <w:rPr>
          <w:rFonts w:cs="Arial"/>
          <w:color w:val="000000"/>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AF1110" w:rsidRPr="00AF1110" w:rsidRDefault="00AF1110" w:rsidP="00AF1110">
      <w:pPr>
        <w:ind w:firstLine="709"/>
        <w:rPr>
          <w:rFonts w:cs="Arial"/>
          <w:color w:val="000000"/>
        </w:rPr>
      </w:pPr>
      <w:r w:rsidRPr="00AF1110">
        <w:rPr>
          <w:rFonts w:cs="Arial"/>
          <w:color w:val="000000"/>
        </w:rPr>
        <w:t>7. Полномочия членов согласительной комиссии:</w:t>
      </w:r>
    </w:p>
    <w:p w:rsidR="00AF1110" w:rsidRPr="00AF1110" w:rsidRDefault="00AF1110" w:rsidP="00AF1110">
      <w:pPr>
        <w:ind w:firstLine="709"/>
        <w:rPr>
          <w:rFonts w:cs="Arial"/>
          <w:color w:val="000000"/>
        </w:rPr>
      </w:pPr>
      <w:r w:rsidRPr="00AF1110">
        <w:rPr>
          <w:rFonts w:cs="Arial"/>
          <w:color w:val="000000"/>
        </w:rPr>
        <w:t>1) председатель согласительной комиссии:</w:t>
      </w:r>
    </w:p>
    <w:p w:rsidR="00AF1110" w:rsidRPr="00AF1110" w:rsidRDefault="00AF1110" w:rsidP="00AF1110">
      <w:pPr>
        <w:ind w:firstLine="709"/>
        <w:rPr>
          <w:rFonts w:cs="Arial"/>
          <w:color w:val="000000"/>
        </w:rPr>
      </w:pPr>
      <w:r w:rsidRPr="00AF1110">
        <w:rPr>
          <w:rFonts w:cs="Arial"/>
          <w:color w:val="000000"/>
        </w:rPr>
        <w:t>- руководит деятельностью согласительной комиссии, организует её работу;</w:t>
      </w:r>
    </w:p>
    <w:p w:rsidR="00AF1110" w:rsidRPr="00AF1110" w:rsidRDefault="00AF1110" w:rsidP="00AF1110">
      <w:pPr>
        <w:ind w:firstLine="709"/>
        <w:rPr>
          <w:rFonts w:cs="Arial"/>
          <w:color w:val="000000"/>
        </w:rPr>
      </w:pPr>
      <w:r w:rsidRPr="00AF1110">
        <w:rPr>
          <w:rFonts w:cs="Arial"/>
          <w:color w:val="000000"/>
        </w:rPr>
        <w:t>- ведёт заседания согласительной комиссии, подписывает протоколы заседаний согласительной комиссии;</w:t>
      </w:r>
    </w:p>
    <w:p w:rsidR="00AF1110" w:rsidRPr="00AF1110" w:rsidRDefault="00AF1110" w:rsidP="00AF1110">
      <w:pPr>
        <w:ind w:firstLine="709"/>
        <w:rPr>
          <w:rFonts w:cs="Arial"/>
          <w:color w:val="000000"/>
        </w:rPr>
      </w:pPr>
      <w:r w:rsidRPr="00AF1110">
        <w:rPr>
          <w:rFonts w:cs="Arial"/>
          <w:color w:val="000000"/>
        </w:rPr>
        <w:t>- участвует в работе согласительной комиссии в качестве члена согласительной комиссии.</w:t>
      </w:r>
    </w:p>
    <w:p w:rsidR="00AF1110" w:rsidRPr="00AF1110" w:rsidRDefault="00AF1110" w:rsidP="00AF1110">
      <w:pPr>
        <w:ind w:firstLine="709"/>
        <w:rPr>
          <w:rFonts w:cs="Arial"/>
          <w:color w:val="000000"/>
        </w:rPr>
      </w:pPr>
      <w:r w:rsidRPr="00AF1110">
        <w:rPr>
          <w:rFonts w:cs="Arial"/>
          <w:color w:val="000000"/>
        </w:rPr>
        <w:t>2) заместитель председателя согласительной комиссии:</w:t>
      </w:r>
    </w:p>
    <w:p w:rsidR="00AF1110" w:rsidRPr="00AF1110" w:rsidRDefault="00AF1110" w:rsidP="00AF1110">
      <w:pPr>
        <w:ind w:firstLine="709"/>
        <w:rPr>
          <w:rFonts w:cs="Arial"/>
          <w:color w:val="000000"/>
        </w:rPr>
      </w:pPr>
      <w:r w:rsidRPr="00AF1110">
        <w:rPr>
          <w:rFonts w:cs="Arial"/>
          <w:color w:val="000000"/>
        </w:rPr>
        <w:t>- исполняет полномочия председателя согласительной комиссии в отсутствие председателя согласительной комиссии;</w:t>
      </w:r>
    </w:p>
    <w:p w:rsidR="00AF1110" w:rsidRPr="00AF1110" w:rsidRDefault="00AF1110" w:rsidP="00AF1110">
      <w:pPr>
        <w:ind w:firstLine="709"/>
        <w:rPr>
          <w:rFonts w:cs="Arial"/>
          <w:color w:val="000000"/>
        </w:rPr>
      </w:pPr>
      <w:r w:rsidRPr="00AF1110">
        <w:rPr>
          <w:rFonts w:cs="Arial"/>
          <w:color w:val="000000"/>
        </w:rPr>
        <w:t>- участвует в работе согласительной комиссии в качестве члена согласительной комиссии.</w:t>
      </w:r>
    </w:p>
    <w:p w:rsidR="00AF1110" w:rsidRPr="00AF1110" w:rsidRDefault="00AF1110" w:rsidP="00AF1110">
      <w:pPr>
        <w:ind w:firstLine="709"/>
        <w:rPr>
          <w:rFonts w:cs="Arial"/>
          <w:color w:val="000000"/>
        </w:rPr>
      </w:pPr>
      <w:r w:rsidRPr="00AF1110">
        <w:rPr>
          <w:rFonts w:cs="Arial"/>
          <w:color w:val="000000"/>
        </w:rPr>
        <w:t>3) секретарь согласительной комиссии:</w:t>
      </w:r>
    </w:p>
    <w:p w:rsidR="00AF1110" w:rsidRPr="00AF1110" w:rsidRDefault="00AF1110" w:rsidP="00AF1110">
      <w:pPr>
        <w:ind w:firstLine="709"/>
        <w:rPr>
          <w:rFonts w:cs="Arial"/>
          <w:color w:val="000000"/>
        </w:rPr>
      </w:pPr>
      <w:r w:rsidRPr="00AF1110">
        <w:rPr>
          <w:rFonts w:cs="Arial"/>
          <w:color w:val="000000"/>
        </w:rPr>
        <w:t>- формирует проект повестки очередного заседания согласительной комиссии;</w:t>
      </w:r>
    </w:p>
    <w:p w:rsidR="00AF1110" w:rsidRPr="00AF1110" w:rsidRDefault="00AF1110" w:rsidP="00AF1110">
      <w:pPr>
        <w:ind w:firstLine="709"/>
        <w:rPr>
          <w:rFonts w:cs="Arial"/>
          <w:color w:val="000000"/>
        </w:rPr>
      </w:pPr>
      <w:r w:rsidRPr="00AF1110">
        <w:rPr>
          <w:rFonts w:cs="Arial"/>
          <w:color w:val="000000"/>
        </w:rPr>
        <w:t>- обеспечивает подготовку инициативных проектов и прилагаемых к ним документов к заседанию согласительной комиссии;</w:t>
      </w:r>
    </w:p>
    <w:p w:rsidR="00AF1110" w:rsidRPr="00AF1110" w:rsidRDefault="00AF1110" w:rsidP="00AF1110">
      <w:pPr>
        <w:ind w:firstLine="709"/>
        <w:rPr>
          <w:rFonts w:cs="Arial"/>
          <w:color w:val="000000"/>
        </w:rPr>
      </w:pPr>
      <w:r w:rsidRPr="00AF1110">
        <w:rPr>
          <w:rFonts w:cs="Arial"/>
          <w:color w:val="000000"/>
        </w:rPr>
        <w:t>- оповещает членов согласительной комиссии об очередных её заседаниях;</w:t>
      </w:r>
    </w:p>
    <w:p w:rsidR="00AF1110" w:rsidRPr="00AF1110" w:rsidRDefault="00AF1110" w:rsidP="00AF1110">
      <w:pPr>
        <w:ind w:firstLine="709"/>
        <w:rPr>
          <w:rFonts w:cs="Arial"/>
          <w:color w:val="000000"/>
        </w:rPr>
      </w:pPr>
      <w:r w:rsidRPr="00AF1110">
        <w:rPr>
          <w:rFonts w:cs="Arial"/>
          <w:color w:val="000000"/>
        </w:rPr>
        <w:t>- ведёт и подписывает протоколы заседаний согласительной комиссии;</w:t>
      </w:r>
    </w:p>
    <w:p w:rsidR="00AF1110" w:rsidRPr="00AF1110" w:rsidRDefault="00AF1110" w:rsidP="00AF1110">
      <w:pPr>
        <w:ind w:firstLine="709"/>
        <w:rPr>
          <w:rFonts w:cs="Arial"/>
          <w:color w:val="000000"/>
        </w:rPr>
      </w:pPr>
      <w:r w:rsidRPr="00AF1110">
        <w:rPr>
          <w:rFonts w:cs="Arial"/>
          <w:color w:val="000000"/>
        </w:rPr>
        <w:t>- участвует в работе согласительной комиссии в качестве члена согласительной комиссии.</w:t>
      </w:r>
    </w:p>
    <w:p w:rsidR="00AF1110" w:rsidRPr="00AF1110" w:rsidRDefault="00AF1110" w:rsidP="00AF1110">
      <w:pPr>
        <w:ind w:firstLine="709"/>
        <w:rPr>
          <w:rFonts w:cs="Arial"/>
          <w:color w:val="000000"/>
        </w:rPr>
      </w:pPr>
      <w:r w:rsidRPr="00AF1110">
        <w:rPr>
          <w:rFonts w:cs="Arial"/>
          <w:color w:val="000000"/>
        </w:rPr>
        <w:t>4) члены согласительной комиссии:</w:t>
      </w:r>
    </w:p>
    <w:p w:rsidR="00AF1110" w:rsidRPr="00AF1110" w:rsidRDefault="00AF1110" w:rsidP="00AF1110">
      <w:pPr>
        <w:ind w:firstLine="709"/>
        <w:rPr>
          <w:rFonts w:cs="Arial"/>
          <w:color w:val="000000"/>
        </w:rPr>
      </w:pPr>
      <w:r w:rsidRPr="00AF1110">
        <w:rPr>
          <w:rFonts w:cs="Arial"/>
          <w:color w:val="000000"/>
        </w:rPr>
        <w:t>- участвуют в работе согласительной комиссии и осуществляют оценку представленных инициативных проектов.</w:t>
      </w:r>
    </w:p>
    <w:p w:rsidR="00AF1110" w:rsidRPr="00AF1110" w:rsidRDefault="00AF1110" w:rsidP="00AF1110">
      <w:pPr>
        <w:ind w:firstLine="709"/>
        <w:rPr>
          <w:rFonts w:cs="Arial"/>
          <w:color w:val="000000"/>
        </w:rPr>
      </w:pPr>
      <w:r w:rsidRPr="00AF1110">
        <w:rPr>
          <w:rFonts w:cs="Arial"/>
          <w:color w:val="000000"/>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rsidR="00AF1110" w:rsidRPr="00AF1110" w:rsidRDefault="00AF1110" w:rsidP="00AF1110">
      <w:pPr>
        <w:ind w:firstLine="709"/>
        <w:rPr>
          <w:rFonts w:cs="Arial"/>
          <w:color w:val="000000"/>
        </w:rPr>
      </w:pPr>
      <w:r w:rsidRPr="00AF1110">
        <w:rPr>
          <w:rFonts w:cs="Arial"/>
          <w:color w:val="000000"/>
        </w:rPr>
        <w:t xml:space="preserve">9. В случае если председатель, заместитель председателя, секретарь или иные члены согласительной комиссии лично (прямо или косвенно) </w:t>
      </w:r>
      <w:r w:rsidRPr="00AF1110">
        <w:rPr>
          <w:rFonts w:cs="Arial"/>
          <w:color w:val="000000"/>
        </w:rPr>
        <w:lastRenderedPageBreak/>
        <w:t>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rsidR="00AF1110" w:rsidRPr="00AF1110" w:rsidRDefault="00AF1110" w:rsidP="00AF1110">
      <w:pPr>
        <w:ind w:firstLine="709"/>
        <w:rPr>
          <w:rFonts w:cs="Arial"/>
          <w:color w:val="000000"/>
        </w:rPr>
      </w:pPr>
      <w:r w:rsidRPr="00AF1110">
        <w:rPr>
          <w:rFonts w:cs="Arial"/>
          <w:color w:val="000000"/>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rsidR="00AF1110" w:rsidRPr="00AF1110" w:rsidRDefault="00AF1110" w:rsidP="00AF1110">
      <w:pPr>
        <w:ind w:firstLine="709"/>
        <w:rPr>
          <w:rFonts w:cs="Arial"/>
          <w:color w:val="000000"/>
        </w:rPr>
      </w:pPr>
      <w:r w:rsidRPr="00AF1110">
        <w:rPr>
          <w:rFonts w:cs="Arial"/>
          <w:color w:val="000000"/>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rsidR="00AF1110" w:rsidRPr="00AF1110" w:rsidRDefault="00AF1110" w:rsidP="00AF1110">
      <w:pPr>
        <w:ind w:firstLine="709"/>
        <w:rPr>
          <w:rFonts w:cs="Arial"/>
          <w:color w:val="000000"/>
        </w:rPr>
      </w:pPr>
      <w:r w:rsidRPr="00AF1110">
        <w:rPr>
          <w:rFonts w:cs="Arial"/>
          <w:color w:val="000000"/>
        </w:rPr>
        <w:t>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rsidR="00AF1110" w:rsidRPr="00AF1110" w:rsidRDefault="00AF1110" w:rsidP="00AF1110">
      <w:pPr>
        <w:ind w:firstLine="709"/>
        <w:rPr>
          <w:rFonts w:cs="Arial"/>
          <w:color w:val="000000"/>
        </w:rPr>
      </w:pPr>
      <w:r w:rsidRPr="00AF1110">
        <w:rPr>
          <w:rFonts w:cs="Arial"/>
          <w:color w:val="000000"/>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rsidR="00AF1110" w:rsidRPr="00AF1110" w:rsidRDefault="00AF1110" w:rsidP="00AF1110">
      <w:pPr>
        <w:ind w:firstLine="709"/>
        <w:rPr>
          <w:rFonts w:cs="Arial"/>
          <w:color w:val="000000"/>
        </w:rPr>
      </w:pPr>
      <w:r w:rsidRPr="00AF1110">
        <w:rPr>
          <w:rFonts w:cs="Arial"/>
          <w:color w:val="000000"/>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rsidR="00AF1110" w:rsidRPr="00AF1110" w:rsidRDefault="00AF1110" w:rsidP="00AF1110">
      <w:pPr>
        <w:ind w:firstLine="709"/>
        <w:rPr>
          <w:rFonts w:cs="Arial"/>
          <w:color w:val="000000"/>
        </w:rPr>
      </w:pPr>
      <w:r w:rsidRPr="00AF1110">
        <w:rPr>
          <w:rFonts w:cs="Arial"/>
          <w:color w:val="000000"/>
        </w:rPr>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rsidR="00AF1110" w:rsidRPr="00AF1110" w:rsidRDefault="00AF1110" w:rsidP="00AF1110">
      <w:pPr>
        <w:ind w:firstLine="709"/>
        <w:rPr>
          <w:rFonts w:cs="Arial"/>
          <w:color w:val="000000"/>
        </w:rPr>
      </w:pPr>
      <w:r w:rsidRPr="00AF1110">
        <w:rPr>
          <w:rFonts w:cs="Arial"/>
          <w:color w:val="000000"/>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rsidR="00AF1110" w:rsidRPr="00AF1110" w:rsidRDefault="00AF1110" w:rsidP="00AF1110">
      <w:pPr>
        <w:ind w:firstLine="709"/>
        <w:rPr>
          <w:rFonts w:cs="Arial"/>
          <w:color w:val="000000"/>
        </w:rPr>
      </w:pPr>
      <w:r w:rsidRPr="00AF1110">
        <w:rPr>
          <w:rFonts w:cs="Arial"/>
          <w:color w:val="000000"/>
        </w:rPr>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AF1110" w:rsidRPr="00AF1110" w:rsidRDefault="00AF1110" w:rsidP="00AF1110">
      <w:pPr>
        <w:ind w:firstLine="709"/>
        <w:rPr>
          <w:rFonts w:cs="Arial"/>
          <w:color w:val="000000"/>
        </w:rPr>
      </w:pPr>
      <w:r w:rsidRPr="00AF1110">
        <w:rPr>
          <w:rFonts w:cs="Arial"/>
          <w:color w:val="000000"/>
        </w:rPr>
        <w:t>12. В течение двух рабочих дней со дня его подписания протокол согласительной комиссии направляется главе Запрудского сельского поселения.</w:t>
      </w:r>
    </w:p>
    <w:p w:rsidR="00AF1110" w:rsidRPr="00AF1110" w:rsidRDefault="00AF1110" w:rsidP="00AF1110">
      <w:pPr>
        <w:ind w:firstLine="709"/>
        <w:rPr>
          <w:rFonts w:cs="Arial"/>
          <w:color w:val="000000"/>
        </w:rPr>
      </w:pPr>
      <w:r w:rsidRPr="00AF1110">
        <w:rPr>
          <w:rFonts w:cs="Arial"/>
          <w:color w:val="000000"/>
        </w:rPr>
        <w:t> </w:t>
      </w:r>
    </w:p>
    <w:p w:rsidR="00AF1110" w:rsidRPr="00AF1110" w:rsidRDefault="00AF1110" w:rsidP="00AF1110">
      <w:pPr>
        <w:rPr>
          <w:rFonts w:cs="Arial"/>
          <w:color w:val="000000"/>
        </w:rPr>
      </w:pPr>
      <w:r w:rsidRPr="00AF1110">
        <w:rPr>
          <w:rFonts w:cs="Arial"/>
          <w:color w:val="000000"/>
        </w:rPr>
        <w:t> </w:t>
      </w:r>
    </w:p>
    <w:p w:rsidR="00543405" w:rsidRPr="00543405" w:rsidRDefault="00543405" w:rsidP="00301F8A">
      <w:pPr>
        <w:rPr>
          <w:rFonts w:cs="Arial"/>
          <w:color w:val="000000"/>
        </w:rPr>
      </w:pPr>
      <w:bookmarkStart w:id="2" w:name="_GoBack"/>
      <w:bookmarkEnd w:id="2"/>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E8" w:rsidRDefault="001E70E8" w:rsidP="007F000C">
      <w:r>
        <w:separator/>
      </w:r>
    </w:p>
  </w:endnote>
  <w:endnote w:type="continuationSeparator" w:id="0">
    <w:p w:rsidR="001E70E8" w:rsidRDefault="001E70E8"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E8" w:rsidRDefault="001E70E8" w:rsidP="007F000C">
      <w:r>
        <w:separator/>
      </w:r>
    </w:p>
  </w:footnote>
  <w:footnote w:type="continuationSeparator" w:id="0">
    <w:p w:rsidR="001E70E8" w:rsidRDefault="001E70E8"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1E70E8"/>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AF1110"/>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428035982">
      <w:bodyDiv w:val="1"/>
      <w:marLeft w:val="0"/>
      <w:marRight w:val="0"/>
      <w:marTop w:val="0"/>
      <w:marBottom w:val="0"/>
      <w:divBdr>
        <w:top w:val="none" w:sz="0" w:space="0" w:color="auto"/>
        <w:left w:val="none" w:sz="0" w:space="0" w:color="auto"/>
        <w:bottom w:val="none" w:sz="0" w:space="0" w:color="auto"/>
        <w:right w:val="none" w:sz="0" w:space="0" w:color="auto"/>
      </w:divBdr>
      <w:divsChild>
        <w:div w:id="347559631">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2023-04-03T12:48:00Z</dcterms:created>
  <dcterms:modified xsi:type="dcterms:W3CDTF">2023-04-03T12:48:00Z</dcterms:modified>
</cp:coreProperties>
</file>